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66" w:rsidRPr="000A5A66" w:rsidRDefault="004F435F" w:rsidP="000A5A6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A5A66" w:rsidRPr="000A5A66">
        <w:rPr>
          <w:rFonts w:ascii="Times New Roman" w:eastAsia="Times New Roman" w:hAnsi="Times New Roman" w:cs="Times New Roman"/>
          <w:sz w:val="24"/>
          <w:szCs w:val="24"/>
          <w:lang w:eastAsia="lt-LT"/>
        </w:rPr>
        <w:t>PATVIRTINTA</w:t>
      </w:r>
    </w:p>
    <w:p w:rsidR="000A5A66" w:rsidRPr="000A5A66" w:rsidRDefault="000A5A66" w:rsidP="000A5A66">
      <w:pPr>
        <w:spacing w:after="0" w:line="240" w:lineRule="auto"/>
        <w:jc w:val="both"/>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ab/>
      </w:r>
      <w:r w:rsidRPr="000A5A66">
        <w:rPr>
          <w:rFonts w:ascii="Times New Roman" w:eastAsia="Times New Roman" w:hAnsi="Times New Roman" w:cs="Times New Roman"/>
          <w:sz w:val="24"/>
          <w:szCs w:val="24"/>
          <w:lang w:eastAsia="lt-LT"/>
        </w:rPr>
        <w:tab/>
      </w:r>
      <w:r w:rsidRPr="000A5A66">
        <w:rPr>
          <w:rFonts w:ascii="Times New Roman" w:eastAsia="Times New Roman" w:hAnsi="Times New Roman" w:cs="Times New Roman"/>
          <w:sz w:val="24"/>
          <w:szCs w:val="24"/>
          <w:lang w:eastAsia="lt-LT"/>
        </w:rPr>
        <w:tab/>
        <w:t xml:space="preserve">           Mokyklos direktoriaus 201</w:t>
      </w:r>
      <w:r w:rsidR="00183813">
        <w:rPr>
          <w:rFonts w:ascii="Times New Roman" w:eastAsia="Times New Roman" w:hAnsi="Times New Roman" w:cs="Times New Roman"/>
          <w:sz w:val="24"/>
          <w:szCs w:val="24"/>
          <w:lang w:eastAsia="lt-LT"/>
        </w:rPr>
        <w:t>9</w:t>
      </w:r>
      <w:r w:rsidRPr="000A5A66">
        <w:rPr>
          <w:rFonts w:ascii="Times New Roman" w:eastAsia="Times New Roman" w:hAnsi="Times New Roman" w:cs="Times New Roman"/>
          <w:sz w:val="24"/>
          <w:szCs w:val="24"/>
          <w:lang w:eastAsia="lt-LT"/>
        </w:rPr>
        <w:t xml:space="preserve"> m. </w:t>
      </w:r>
      <w:r w:rsidR="004F435F">
        <w:rPr>
          <w:rFonts w:ascii="Times New Roman" w:eastAsia="Times New Roman" w:hAnsi="Times New Roman" w:cs="Times New Roman"/>
          <w:sz w:val="24"/>
          <w:szCs w:val="24"/>
          <w:lang w:eastAsia="lt-LT"/>
        </w:rPr>
        <w:t>spalio</w:t>
      </w:r>
      <w:r w:rsidR="002F4AB7">
        <w:rPr>
          <w:rFonts w:ascii="Times New Roman" w:eastAsia="Times New Roman" w:hAnsi="Times New Roman" w:cs="Times New Roman"/>
          <w:sz w:val="24"/>
          <w:szCs w:val="24"/>
          <w:lang w:eastAsia="lt-LT"/>
        </w:rPr>
        <w:t xml:space="preserve"> 4</w:t>
      </w:r>
      <w:r w:rsidR="00570310">
        <w:rPr>
          <w:rFonts w:ascii="Times New Roman" w:eastAsia="Times New Roman" w:hAnsi="Times New Roman" w:cs="Times New Roman"/>
          <w:sz w:val="24"/>
          <w:szCs w:val="24"/>
          <w:lang w:eastAsia="lt-LT"/>
        </w:rPr>
        <w:t xml:space="preserve"> </w:t>
      </w:r>
      <w:r w:rsidRPr="000A5A66">
        <w:rPr>
          <w:rFonts w:ascii="Times New Roman" w:eastAsia="Times New Roman" w:hAnsi="Times New Roman" w:cs="Times New Roman"/>
          <w:sz w:val="24"/>
          <w:szCs w:val="24"/>
          <w:lang w:eastAsia="lt-LT"/>
        </w:rPr>
        <w:t>d.</w:t>
      </w:r>
    </w:p>
    <w:p w:rsidR="000A5A66" w:rsidRPr="000A5A66" w:rsidRDefault="008A2C18" w:rsidP="000A5A6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įsakymu Nr. V-</w:t>
      </w:r>
      <w:r w:rsidR="002F4AB7">
        <w:rPr>
          <w:rFonts w:ascii="Times New Roman" w:eastAsia="Times New Roman" w:hAnsi="Times New Roman" w:cs="Times New Roman"/>
          <w:sz w:val="24"/>
          <w:szCs w:val="24"/>
          <w:lang w:eastAsia="lt-LT"/>
        </w:rPr>
        <w:t>165</w:t>
      </w:r>
    </w:p>
    <w:p w:rsidR="000A5A66" w:rsidRPr="000A5A66" w:rsidRDefault="000A5A66" w:rsidP="000A5A66">
      <w:pPr>
        <w:spacing w:after="0" w:line="240" w:lineRule="auto"/>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jc w:val="center"/>
        <w:rPr>
          <w:rFonts w:ascii="Times New Roman" w:eastAsia="Times New Roman" w:hAnsi="Times New Roman" w:cs="Times New Roman"/>
          <w:b/>
          <w:sz w:val="32"/>
          <w:szCs w:val="32"/>
          <w:lang w:eastAsia="lt-LT"/>
        </w:rPr>
      </w:pPr>
      <w:r w:rsidRPr="000A5A66">
        <w:rPr>
          <w:rFonts w:ascii="Times New Roman" w:eastAsia="Times New Roman" w:hAnsi="Times New Roman" w:cs="Times New Roman"/>
          <w:b/>
          <w:sz w:val="32"/>
          <w:szCs w:val="32"/>
          <w:lang w:eastAsia="lt-LT"/>
        </w:rPr>
        <w:t>JURBARKO R. SKIRSNEMUNĖS JURGIO BALTRUŠAIČIO PAGRINDINĖS MOKYKLOS</w:t>
      </w:r>
    </w:p>
    <w:p w:rsidR="000A5A66" w:rsidRPr="000A5A66" w:rsidRDefault="000A5A66" w:rsidP="000A5A66">
      <w:pPr>
        <w:spacing w:after="0" w:line="240" w:lineRule="auto"/>
        <w:rPr>
          <w:rFonts w:ascii="Times New Roman" w:eastAsia="Times New Roman" w:hAnsi="Times New Roman" w:cs="Times New Roman"/>
          <w:b/>
          <w:sz w:val="32"/>
          <w:szCs w:val="32"/>
          <w:lang w:eastAsia="lt-LT"/>
        </w:rPr>
      </w:pPr>
    </w:p>
    <w:p w:rsidR="000A5A66" w:rsidRPr="000A5A66" w:rsidRDefault="00D0119E" w:rsidP="000A5A66">
      <w:pPr>
        <w:spacing w:after="0" w:line="240" w:lineRule="auto"/>
        <w:jc w:val="center"/>
        <w:rPr>
          <w:rFonts w:ascii="Times New Roman" w:eastAsia="Times New Roman" w:hAnsi="Times New Roman" w:cs="Times New Roman"/>
          <w:b/>
          <w:sz w:val="32"/>
          <w:szCs w:val="32"/>
          <w:lang w:eastAsia="lt-LT"/>
        </w:rPr>
      </w:pPr>
      <w:r>
        <w:rPr>
          <w:rFonts w:ascii="Times New Roman" w:eastAsia="Times New Roman" w:hAnsi="Times New Roman" w:cs="Times New Roman"/>
          <w:b/>
          <w:sz w:val="32"/>
          <w:szCs w:val="32"/>
          <w:lang w:eastAsia="lt-LT"/>
        </w:rPr>
        <w:t>METINIS VEIKLOS PLANAS</w:t>
      </w:r>
    </w:p>
    <w:p w:rsidR="000A5A66" w:rsidRPr="000A5A66" w:rsidRDefault="000A5A66" w:rsidP="000A5A66">
      <w:pPr>
        <w:spacing w:after="0" w:line="240" w:lineRule="auto"/>
        <w:jc w:val="center"/>
        <w:rPr>
          <w:rFonts w:ascii="Times New Roman" w:eastAsia="Times New Roman" w:hAnsi="Times New Roman" w:cs="Times New Roman"/>
          <w:b/>
          <w:sz w:val="32"/>
          <w:szCs w:val="32"/>
          <w:lang w:eastAsia="lt-LT"/>
        </w:rPr>
      </w:pPr>
    </w:p>
    <w:p w:rsidR="000A5A66" w:rsidRPr="000A5A66" w:rsidRDefault="000A5A66" w:rsidP="000A5A66">
      <w:pPr>
        <w:spacing w:after="0" w:line="240" w:lineRule="auto"/>
        <w:jc w:val="center"/>
        <w:rPr>
          <w:rFonts w:ascii="Times New Roman" w:eastAsia="Times New Roman" w:hAnsi="Times New Roman" w:cs="Times New Roman"/>
          <w:b/>
          <w:sz w:val="32"/>
          <w:szCs w:val="32"/>
          <w:lang w:eastAsia="lt-LT"/>
        </w:rPr>
      </w:pPr>
      <w:r w:rsidRPr="000A5A66">
        <w:rPr>
          <w:rFonts w:ascii="Times New Roman" w:eastAsia="Times New Roman" w:hAnsi="Times New Roman" w:cs="Times New Roman"/>
          <w:b/>
          <w:sz w:val="32"/>
          <w:szCs w:val="32"/>
          <w:lang w:eastAsia="lt-LT"/>
        </w:rPr>
        <w:t>201</w:t>
      </w:r>
      <w:r w:rsidR="001A114A">
        <w:rPr>
          <w:rFonts w:ascii="Times New Roman" w:eastAsia="Times New Roman" w:hAnsi="Times New Roman" w:cs="Times New Roman"/>
          <w:b/>
          <w:sz w:val="32"/>
          <w:szCs w:val="32"/>
          <w:lang w:eastAsia="lt-LT"/>
        </w:rPr>
        <w:t>9</w:t>
      </w:r>
      <w:r w:rsidRPr="000A5A66">
        <w:rPr>
          <w:rFonts w:ascii="Times New Roman" w:eastAsia="Times New Roman" w:hAnsi="Times New Roman" w:cs="Times New Roman"/>
          <w:b/>
          <w:sz w:val="32"/>
          <w:szCs w:val="32"/>
          <w:lang w:eastAsia="lt-LT"/>
        </w:rPr>
        <w:t>–20</w:t>
      </w:r>
      <w:r w:rsidR="001A114A">
        <w:rPr>
          <w:rFonts w:ascii="Times New Roman" w:eastAsia="Times New Roman" w:hAnsi="Times New Roman" w:cs="Times New Roman"/>
          <w:b/>
          <w:sz w:val="32"/>
          <w:szCs w:val="32"/>
          <w:lang w:eastAsia="lt-LT"/>
        </w:rPr>
        <w:t xml:space="preserve">20 </w:t>
      </w:r>
      <w:r w:rsidRPr="000A5A66">
        <w:rPr>
          <w:rFonts w:ascii="Times New Roman" w:eastAsia="Times New Roman" w:hAnsi="Times New Roman" w:cs="Times New Roman"/>
          <w:b/>
          <w:sz w:val="32"/>
          <w:szCs w:val="32"/>
          <w:lang w:eastAsia="lt-LT"/>
        </w:rPr>
        <w:t>M.M.</w:t>
      </w:r>
    </w:p>
    <w:p w:rsidR="000A5A66" w:rsidRPr="000A5A66" w:rsidRDefault="000A5A66" w:rsidP="000A5A66">
      <w:pPr>
        <w:spacing w:after="0" w:line="240" w:lineRule="auto"/>
        <w:jc w:val="center"/>
        <w:rPr>
          <w:rFonts w:ascii="Times New Roman" w:eastAsia="Times New Roman" w:hAnsi="Times New Roman" w:cs="Times New Roman"/>
          <w:b/>
          <w:sz w:val="32"/>
          <w:szCs w:val="32"/>
          <w:lang w:eastAsia="lt-LT"/>
        </w:rPr>
      </w:pPr>
    </w:p>
    <w:p w:rsidR="000A5A66" w:rsidRPr="000A5A66" w:rsidRDefault="000A5A66" w:rsidP="000A5A66">
      <w:pPr>
        <w:spacing w:after="0" w:line="240" w:lineRule="auto"/>
        <w:jc w:val="center"/>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jc w:val="center"/>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jc w:val="center"/>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jc w:val="center"/>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jc w:val="center"/>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jc w:val="center"/>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jc w:val="center"/>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jc w:val="center"/>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jc w:val="center"/>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jc w:val="center"/>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jc w:val="center"/>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jc w:val="center"/>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jc w:val="center"/>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jc w:val="center"/>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jc w:val="center"/>
        <w:rPr>
          <w:rFonts w:ascii="Times New Roman" w:eastAsia="Times New Roman" w:hAnsi="Times New Roman" w:cs="Times New Roman"/>
          <w:b/>
          <w:sz w:val="28"/>
          <w:szCs w:val="28"/>
          <w:lang w:eastAsia="lt-LT"/>
        </w:rPr>
      </w:pPr>
    </w:p>
    <w:p w:rsidR="000A5A66" w:rsidRPr="000A5A66" w:rsidRDefault="000A5A66" w:rsidP="000A5A66">
      <w:pPr>
        <w:spacing w:after="0" w:line="240" w:lineRule="auto"/>
        <w:jc w:val="center"/>
        <w:rPr>
          <w:rFonts w:ascii="Times New Roman" w:eastAsia="Times New Roman" w:hAnsi="Times New Roman" w:cs="Times New Roman"/>
          <w:b/>
          <w:sz w:val="28"/>
          <w:szCs w:val="28"/>
          <w:lang w:eastAsia="lt-LT"/>
        </w:rPr>
      </w:pPr>
    </w:p>
    <w:tbl>
      <w:tblPr>
        <w:tblW w:w="14136" w:type="dxa"/>
        <w:tblInd w:w="-318" w:type="dxa"/>
        <w:tblLook w:val="01E0" w:firstRow="1" w:lastRow="1" w:firstColumn="1" w:lastColumn="1" w:noHBand="0" w:noVBand="0"/>
      </w:tblPr>
      <w:tblGrid>
        <w:gridCol w:w="9924"/>
        <w:gridCol w:w="4212"/>
      </w:tblGrid>
      <w:tr w:rsidR="000A5A66" w:rsidRPr="000A5A66" w:rsidTr="00E55C39">
        <w:tc>
          <w:tcPr>
            <w:tcW w:w="9924" w:type="dxa"/>
          </w:tcPr>
          <w:p w:rsidR="000A5A66" w:rsidRPr="000A5A66" w:rsidRDefault="000A5A66" w:rsidP="000A5A66">
            <w:pPr>
              <w:spacing w:after="0" w:line="240" w:lineRule="auto"/>
              <w:jc w:val="both"/>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PRITARTA</w:t>
            </w:r>
          </w:p>
          <w:p w:rsidR="000A5A66" w:rsidRPr="000A5A66" w:rsidRDefault="000A5A66" w:rsidP="000A5A66">
            <w:pPr>
              <w:spacing w:after="0" w:line="240" w:lineRule="auto"/>
              <w:jc w:val="both"/>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Mokyklos tarybos posėdyje</w:t>
            </w:r>
          </w:p>
          <w:p w:rsidR="000A5A66" w:rsidRPr="000A5A66" w:rsidRDefault="000A5A66" w:rsidP="00183813">
            <w:pPr>
              <w:spacing w:after="0" w:line="240" w:lineRule="auto"/>
              <w:jc w:val="both"/>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201</w:t>
            </w:r>
            <w:r w:rsidR="00183813">
              <w:rPr>
                <w:rFonts w:ascii="Times New Roman" w:eastAsia="Times New Roman" w:hAnsi="Times New Roman" w:cs="Times New Roman"/>
                <w:sz w:val="24"/>
                <w:szCs w:val="24"/>
                <w:lang w:eastAsia="lt-LT"/>
              </w:rPr>
              <w:t>9</w:t>
            </w:r>
            <w:r w:rsidRPr="000A5A66">
              <w:rPr>
                <w:rFonts w:ascii="Times New Roman" w:eastAsia="Times New Roman" w:hAnsi="Times New Roman" w:cs="Times New Roman"/>
                <w:sz w:val="24"/>
                <w:szCs w:val="24"/>
                <w:lang w:eastAsia="lt-LT"/>
              </w:rPr>
              <w:t xml:space="preserve"> m. </w:t>
            </w:r>
            <w:r w:rsidR="004F435F">
              <w:rPr>
                <w:rFonts w:ascii="Times New Roman" w:eastAsia="Times New Roman" w:hAnsi="Times New Roman" w:cs="Times New Roman"/>
                <w:sz w:val="24"/>
                <w:szCs w:val="24"/>
                <w:lang w:eastAsia="lt-LT"/>
              </w:rPr>
              <w:t>spalio</w:t>
            </w:r>
            <w:r w:rsidR="002F4AB7">
              <w:rPr>
                <w:rFonts w:ascii="Times New Roman" w:eastAsia="Times New Roman" w:hAnsi="Times New Roman" w:cs="Times New Roman"/>
                <w:sz w:val="24"/>
                <w:szCs w:val="24"/>
                <w:lang w:eastAsia="lt-LT"/>
              </w:rPr>
              <w:t xml:space="preserve"> 4</w:t>
            </w:r>
            <w:r w:rsidR="004F435F">
              <w:rPr>
                <w:rFonts w:ascii="Times New Roman" w:eastAsia="Times New Roman" w:hAnsi="Times New Roman" w:cs="Times New Roman"/>
                <w:sz w:val="24"/>
                <w:szCs w:val="24"/>
                <w:lang w:eastAsia="lt-LT"/>
              </w:rPr>
              <w:t xml:space="preserve"> </w:t>
            </w:r>
            <w:r w:rsidR="00183813">
              <w:rPr>
                <w:rFonts w:ascii="Times New Roman" w:eastAsia="Times New Roman" w:hAnsi="Times New Roman" w:cs="Times New Roman"/>
                <w:sz w:val="24"/>
                <w:szCs w:val="24"/>
                <w:lang w:eastAsia="lt-LT"/>
              </w:rPr>
              <w:t xml:space="preserve"> d. prot. Nr. MT-</w:t>
            </w:r>
            <w:r w:rsidR="002F4AB7">
              <w:rPr>
                <w:rFonts w:ascii="Times New Roman" w:eastAsia="Times New Roman" w:hAnsi="Times New Roman" w:cs="Times New Roman"/>
                <w:sz w:val="24"/>
                <w:szCs w:val="24"/>
                <w:lang w:eastAsia="lt-LT"/>
              </w:rPr>
              <w:t>4</w:t>
            </w:r>
          </w:p>
        </w:tc>
        <w:tc>
          <w:tcPr>
            <w:tcW w:w="4212" w:type="dxa"/>
          </w:tcPr>
          <w:p w:rsidR="000A5A66" w:rsidRPr="000A5A66" w:rsidRDefault="000A5A66" w:rsidP="000A5A66">
            <w:pPr>
              <w:spacing w:after="0" w:line="240" w:lineRule="auto"/>
              <w:jc w:val="both"/>
              <w:rPr>
                <w:rFonts w:ascii="Times New Roman" w:eastAsia="Times New Roman" w:hAnsi="Times New Roman" w:cs="Times New Roman"/>
                <w:sz w:val="28"/>
                <w:szCs w:val="28"/>
                <w:lang w:eastAsia="lt-LT"/>
              </w:rPr>
            </w:pPr>
          </w:p>
        </w:tc>
      </w:tr>
      <w:tr w:rsidR="000A5A66" w:rsidRPr="000A5A66" w:rsidTr="00E55C39">
        <w:tc>
          <w:tcPr>
            <w:tcW w:w="9924" w:type="dxa"/>
          </w:tcPr>
          <w:p w:rsidR="000A5A66" w:rsidRPr="000A5A66" w:rsidRDefault="000A5A66" w:rsidP="000A5A66">
            <w:pPr>
              <w:spacing w:after="0" w:line="240" w:lineRule="auto"/>
              <w:jc w:val="both"/>
              <w:rPr>
                <w:rFonts w:ascii="Times New Roman" w:eastAsia="Times New Roman" w:hAnsi="Times New Roman" w:cs="Times New Roman"/>
                <w:sz w:val="28"/>
                <w:szCs w:val="28"/>
                <w:lang w:eastAsia="lt-LT"/>
              </w:rPr>
            </w:pPr>
          </w:p>
        </w:tc>
        <w:tc>
          <w:tcPr>
            <w:tcW w:w="4212" w:type="dxa"/>
          </w:tcPr>
          <w:p w:rsidR="000A5A66" w:rsidRPr="000A5A66" w:rsidRDefault="000A5A66" w:rsidP="000A5A66">
            <w:pPr>
              <w:spacing w:after="0" w:line="240" w:lineRule="auto"/>
              <w:jc w:val="both"/>
              <w:rPr>
                <w:rFonts w:ascii="Times New Roman" w:eastAsia="Times New Roman" w:hAnsi="Times New Roman" w:cs="Times New Roman"/>
                <w:sz w:val="28"/>
                <w:szCs w:val="28"/>
                <w:lang w:eastAsia="lt-LT"/>
              </w:rPr>
            </w:pPr>
          </w:p>
        </w:tc>
      </w:tr>
    </w:tbl>
    <w:p w:rsidR="00E07C25" w:rsidRDefault="00E07C25"/>
    <w:p w:rsidR="00E07C25" w:rsidRPr="001B66AD" w:rsidRDefault="00E07C25" w:rsidP="00E07C25">
      <w:pPr>
        <w:jc w:val="center"/>
        <w:rPr>
          <w:rFonts w:ascii="Times New Roman" w:hAnsi="Times New Roman" w:cs="Times New Roman"/>
          <w:b/>
          <w:sz w:val="24"/>
          <w:szCs w:val="24"/>
        </w:rPr>
      </w:pPr>
      <w:r>
        <w:br w:type="page"/>
      </w:r>
      <w:r w:rsidR="00F307ED">
        <w:rPr>
          <w:rFonts w:ascii="Times New Roman" w:hAnsi="Times New Roman" w:cs="Times New Roman"/>
          <w:b/>
          <w:sz w:val="24"/>
          <w:szCs w:val="24"/>
        </w:rPr>
        <w:lastRenderedPageBreak/>
        <w:t xml:space="preserve">METINIO VEIKLOS PLANO </w:t>
      </w:r>
      <w:bookmarkStart w:id="0" w:name="_GoBack"/>
      <w:bookmarkEnd w:id="0"/>
      <w:r w:rsidR="001A114A">
        <w:rPr>
          <w:rFonts w:ascii="Times New Roman" w:hAnsi="Times New Roman" w:cs="Times New Roman"/>
          <w:b/>
          <w:sz w:val="24"/>
          <w:szCs w:val="24"/>
        </w:rPr>
        <w:t xml:space="preserve"> 2019</w:t>
      </w:r>
      <w:r w:rsidR="00963536">
        <w:rPr>
          <w:rFonts w:ascii="Times New Roman" w:hAnsi="Times New Roman" w:cs="Times New Roman"/>
          <w:b/>
          <w:sz w:val="24"/>
          <w:szCs w:val="24"/>
        </w:rPr>
        <w:t>–</w:t>
      </w:r>
      <w:r w:rsidRPr="001B66AD">
        <w:rPr>
          <w:rFonts w:ascii="Times New Roman" w:hAnsi="Times New Roman" w:cs="Times New Roman"/>
          <w:b/>
          <w:sz w:val="24"/>
          <w:szCs w:val="24"/>
        </w:rPr>
        <w:t>20</w:t>
      </w:r>
      <w:r w:rsidR="001A114A">
        <w:rPr>
          <w:rFonts w:ascii="Times New Roman" w:hAnsi="Times New Roman" w:cs="Times New Roman"/>
          <w:b/>
          <w:sz w:val="24"/>
          <w:szCs w:val="24"/>
        </w:rPr>
        <w:t>20</w:t>
      </w:r>
      <w:r w:rsidRPr="001B66AD">
        <w:rPr>
          <w:rFonts w:ascii="Times New Roman" w:hAnsi="Times New Roman" w:cs="Times New Roman"/>
          <w:b/>
          <w:sz w:val="24"/>
          <w:szCs w:val="24"/>
        </w:rPr>
        <w:t xml:space="preserve"> MOKSLO METAMS</w:t>
      </w:r>
    </w:p>
    <w:p w:rsidR="001676EE" w:rsidRPr="001B66AD" w:rsidRDefault="001676EE" w:rsidP="001676EE">
      <w:pPr>
        <w:jc w:val="center"/>
        <w:rPr>
          <w:rFonts w:ascii="Times New Roman" w:hAnsi="Times New Roman" w:cs="Times New Roman"/>
          <w:b/>
          <w:sz w:val="24"/>
          <w:szCs w:val="24"/>
        </w:rPr>
      </w:pPr>
      <w:r w:rsidRPr="001B66AD">
        <w:rPr>
          <w:rFonts w:ascii="Times New Roman" w:hAnsi="Times New Roman" w:cs="Times New Roman"/>
          <w:b/>
          <w:sz w:val="24"/>
          <w:szCs w:val="24"/>
        </w:rPr>
        <w:t>TURINYS</w:t>
      </w:r>
    </w:p>
    <w:sdt>
      <w:sdtPr>
        <w:rPr>
          <w:rFonts w:asciiTheme="minorHAnsi" w:eastAsiaTheme="minorHAnsi" w:hAnsiTheme="minorHAnsi" w:cstheme="minorBidi"/>
          <w:b w:val="0"/>
          <w:bCs w:val="0"/>
          <w:color w:val="auto"/>
          <w:sz w:val="22"/>
          <w:szCs w:val="22"/>
          <w:lang w:eastAsia="en-US"/>
        </w:rPr>
        <w:id w:val="-453870770"/>
        <w:docPartObj>
          <w:docPartGallery w:val="Table of Contents"/>
          <w:docPartUnique/>
        </w:docPartObj>
      </w:sdtPr>
      <w:sdtEndPr/>
      <w:sdtContent>
        <w:p w:rsidR="001676EE" w:rsidRDefault="001676EE">
          <w:pPr>
            <w:pStyle w:val="Turinioantrat"/>
          </w:pPr>
        </w:p>
        <w:p w:rsidR="00117299" w:rsidRDefault="001676EE">
          <w:pPr>
            <w:pStyle w:val="Turinys1"/>
            <w:tabs>
              <w:tab w:val="right" w:leader="dot" w:pos="9628"/>
            </w:tabs>
            <w:rPr>
              <w:rFonts w:eastAsiaTheme="minorEastAsia"/>
              <w:noProof/>
              <w:lang w:eastAsia="lt-LT"/>
            </w:rPr>
          </w:pPr>
          <w:r>
            <w:fldChar w:fldCharType="begin"/>
          </w:r>
          <w:r>
            <w:instrText xml:space="preserve"> TOC \o "1-3" \h \z \u </w:instrText>
          </w:r>
          <w:r>
            <w:fldChar w:fldCharType="separate"/>
          </w:r>
          <w:hyperlink w:anchor="_Toc496695295" w:history="1">
            <w:r w:rsidR="00117299" w:rsidRPr="003A6770">
              <w:rPr>
                <w:rStyle w:val="Hipersaitas"/>
                <w:rFonts w:ascii="Times New Roman" w:eastAsia="Times New Roman" w:hAnsi="Times New Roman" w:cs="Times New Roman"/>
                <w:noProof/>
              </w:rPr>
              <w:t>ĮVADAS</w:t>
            </w:r>
            <w:r w:rsidR="00117299">
              <w:rPr>
                <w:noProof/>
                <w:webHidden/>
              </w:rPr>
              <w:tab/>
            </w:r>
            <w:r w:rsidR="00117299">
              <w:rPr>
                <w:noProof/>
                <w:webHidden/>
              </w:rPr>
              <w:fldChar w:fldCharType="begin"/>
            </w:r>
            <w:r w:rsidR="00117299">
              <w:rPr>
                <w:noProof/>
                <w:webHidden/>
              </w:rPr>
              <w:instrText xml:space="preserve"> PAGEREF _Toc496695295 \h </w:instrText>
            </w:r>
            <w:r w:rsidR="00117299">
              <w:rPr>
                <w:noProof/>
                <w:webHidden/>
              </w:rPr>
            </w:r>
            <w:r w:rsidR="00117299">
              <w:rPr>
                <w:noProof/>
                <w:webHidden/>
              </w:rPr>
              <w:fldChar w:fldCharType="separate"/>
            </w:r>
            <w:r w:rsidR="0032123B">
              <w:rPr>
                <w:noProof/>
                <w:webHidden/>
              </w:rPr>
              <w:t>3</w:t>
            </w:r>
            <w:r w:rsidR="00117299">
              <w:rPr>
                <w:noProof/>
                <w:webHidden/>
              </w:rPr>
              <w:fldChar w:fldCharType="end"/>
            </w:r>
          </w:hyperlink>
        </w:p>
        <w:p w:rsidR="00117299" w:rsidRDefault="00E335DE">
          <w:pPr>
            <w:pStyle w:val="Turinys1"/>
            <w:tabs>
              <w:tab w:val="right" w:leader="dot" w:pos="9628"/>
            </w:tabs>
            <w:rPr>
              <w:rFonts w:eastAsiaTheme="minorEastAsia"/>
              <w:noProof/>
              <w:lang w:eastAsia="lt-LT"/>
            </w:rPr>
          </w:pPr>
          <w:hyperlink w:anchor="_Toc496695296" w:history="1">
            <w:r w:rsidR="00117299" w:rsidRPr="003A6770">
              <w:rPr>
                <w:rStyle w:val="Hipersaitas"/>
                <w:rFonts w:ascii="Times New Roman" w:hAnsi="Times New Roman" w:cs="Times New Roman"/>
                <w:noProof/>
              </w:rPr>
              <w:t>MOKYKLOS TIKSLAI IR UŽDAVINIAI</w:t>
            </w:r>
            <w:r w:rsidR="00117299">
              <w:rPr>
                <w:noProof/>
                <w:webHidden/>
              </w:rPr>
              <w:tab/>
            </w:r>
          </w:hyperlink>
          <w:r w:rsidR="00285565">
            <w:rPr>
              <w:noProof/>
            </w:rPr>
            <w:t>4</w:t>
          </w:r>
        </w:p>
        <w:p w:rsidR="00117299" w:rsidRDefault="00E335DE">
          <w:pPr>
            <w:pStyle w:val="Turinys1"/>
            <w:tabs>
              <w:tab w:val="right" w:leader="dot" w:pos="9628"/>
            </w:tabs>
            <w:rPr>
              <w:rFonts w:eastAsiaTheme="minorEastAsia"/>
              <w:noProof/>
              <w:lang w:eastAsia="lt-LT"/>
            </w:rPr>
          </w:pPr>
          <w:hyperlink w:anchor="_Toc496695297" w:history="1">
            <w:r w:rsidR="00117299" w:rsidRPr="003A6770">
              <w:rPr>
                <w:rStyle w:val="Hipersaitas"/>
                <w:rFonts w:ascii="Times New Roman" w:eastAsia="Times New Roman" w:hAnsi="Times New Roman" w:cs="Times New Roman"/>
                <w:noProof/>
              </w:rPr>
              <w:t>201</w:t>
            </w:r>
            <w:r w:rsidR="006B6029">
              <w:rPr>
                <w:rStyle w:val="Hipersaitas"/>
                <w:rFonts w:ascii="Times New Roman" w:eastAsia="Times New Roman" w:hAnsi="Times New Roman" w:cs="Times New Roman"/>
                <w:noProof/>
              </w:rPr>
              <w:t>8</w:t>
            </w:r>
            <w:r w:rsidR="00117299" w:rsidRPr="003A6770">
              <w:rPr>
                <w:rStyle w:val="Hipersaitas"/>
                <w:rFonts w:ascii="Times New Roman" w:eastAsia="Times New Roman" w:hAnsi="Times New Roman" w:cs="Times New Roman"/>
                <w:noProof/>
              </w:rPr>
              <w:t>–201</w:t>
            </w:r>
            <w:r w:rsidR="006B6029">
              <w:rPr>
                <w:rStyle w:val="Hipersaitas"/>
                <w:rFonts w:ascii="Times New Roman" w:eastAsia="Times New Roman" w:hAnsi="Times New Roman" w:cs="Times New Roman"/>
                <w:noProof/>
              </w:rPr>
              <w:t>9</w:t>
            </w:r>
            <w:r w:rsidR="00117299" w:rsidRPr="003A6770">
              <w:rPr>
                <w:rStyle w:val="Hipersaitas"/>
                <w:rFonts w:ascii="Times New Roman" w:eastAsia="Times New Roman" w:hAnsi="Times New Roman" w:cs="Times New Roman"/>
                <w:noProof/>
              </w:rPr>
              <w:t xml:space="preserve"> MOKSLO METŲ PLANO ĮGYVENDINIMO ANALIZĖ</w:t>
            </w:r>
            <w:r w:rsidR="00117299">
              <w:rPr>
                <w:noProof/>
                <w:webHidden/>
              </w:rPr>
              <w:tab/>
            </w:r>
            <w:r w:rsidR="00117299">
              <w:rPr>
                <w:noProof/>
                <w:webHidden/>
              </w:rPr>
              <w:fldChar w:fldCharType="begin"/>
            </w:r>
            <w:r w:rsidR="00117299">
              <w:rPr>
                <w:noProof/>
                <w:webHidden/>
              </w:rPr>
              <w:instrText xml:space="preserve"> PAGEREF _Toc496695297 \h </w:instrText>
            </w:r>
            <w:r w:rsidR="00117299">
              <w:rPr>
                <w:noProof/>
                <w:webHidden/>
              </w:rPr>
            </w:r>
            <w:r w:rsidR="00117299">
              <w:rPr>
                <w:noProof/>
                <w:webHidden/>
              </w:rPr>
              <w:fldChar w:fldCharType="separate"/>
            </w:r>
            <w:r w:rsidR="0032123B">
              <w:rPr>
                <w:noProof/>
                <w:webHidden/>
              </w:rPr>
              <w:t>4</w:t>
            </w:r>
            <w:r w:rsidR="00117299">
              <w:rPr>
                <w:noProof/>
                <w:webHidden/>
              </w:rPr>
              <w:fldChar w:fldCharType="end"/>
            </w:r>
          </w:hyperlink>
        </w:p>
        <w:p w:rsidR="00117299" w:rsidRDefault="00E335DE">
          <w:pPr>
            <w:pStyle w:val="Turinys1"/>
            <w:tabs>
              <w:tab w:val="right" w:leader="dot" w:pos="9628"/>
            </w:tabs>
            <w:rPr>
              <w:rFonts w:eastAsiaTheme="minorEastAsia"/>
              <w:noProof/>
              <w:lang w:eastAsia="lt-LT"/>
            </w:rPr>
          </w:pPr>
          <w:hyperlink w:anchor="_Toc496695298" w:history="1">
            <w:r w:rsidR="00117299" w:rsidRPr="003A6770">
              <w:rPr>
                <w:rStyle w:val="Hipersaitas"/>
                <w:rFonts w:ascii="Times New Roman" w:hAnsi="Times New Roman" w:cs="Times New Roman"/>
                <w:noProof/>
              </w:rPr>
              <w:t>MOKYKLOS VEIKLOS VERTINIMAS PAGAL SSGG METODĄ:</w:t>
            </w:r>
            <w:r w:rsidR="00117299">
              <w:rPr>
                <w:noProof/>
                <w:webHidden/>
              </w:rPr>
              <w:tab/>
            </w:r>
            <w:r w:rsidR="00117299">
              <w:rPr>
                <w:noProof/>
                <w:webHidden/>
              </w:rPr>
              <w:fldChar w:fldCharType="begin"/>
            </w:r>
            <w:r w:rsidR="00117299">
              <w:rPr>
                <w:noProof/>
                <w:webHidden/>
              </w:rPr>
              <w:instrText xml:space="preserve"> PAGEREF _Toc496695298 \h </w:instrText>
            </w:r>
            <w:r w:rsidR="00117299">
              <w:rPr>
                <w:noProof/>
                <w:webHidden/>
              </w:rPr>
            </w:r>
            <w:r w:rsidR="00117299">
              <w:rPr>
                <w:noProof/>
                <w:webHidden/>
              </w:rPr>
              <w:fldChar w:fldCharType="separate"/>
            </w:r>
            <w:r w:rsidR="0032123B">
              <w:rPr>
                <w:noProof/>
                <w:webHidden/>
              </w:rPr>
              <w:t>9</w:t>
            </w:r>
            <w:r w:rsidR="00117299">
              <w:rPr>
                <w:noProof/>
                <w:webHidden/>
              </w:rPr>
              <w:fldChar w:fldCharType="end"/>
            </w:r>
          </w:hyperlink>
        </w:p>
        <w:p w:rsidR="00117299" w:rsidRDefault="00E335DE">
          <w:pPr>
            <w:pStyle w:val="Turinys1"/>
            <w:tabs>
              <w:tab w:val="right" w:leader="dot" w:pos="9628"/>
            </w:tabs>
            <w:rPr>
              <w:rFonts w:eastAsiaTheme="minorEastAsia"/>
              <w:noProof/>
              <w:lang w:eastAsia="lt-LT"/>
            </w:rPr>
          </w:pPr>
          <w:hyperlink w:anchor="_Toc496695300" w:history="1">
            <w:r w:rsidR="00117299" w:rsidRPr="003A6770">
              <w:rPr>
                <w:rStyle w:val="Hipersaitas"/>
                <w:rFonts w:ascii="Times New Roman" w:hAnsi="Times New Roman" w:cs="Times New Roman"/>
                <w:noProof/>
              </w:rPr>
              <w:t>MOKYTOJŲ TARYBOS POSĖDŽIAI</w:t>
            </w:r>
            <w:r w:rsidR="00117299">
              <w:rPr>
                <w:noProof/>
                <w:webHidden/>
              </w:rPr>
              <w:tab/>
            </w:r>
            <w:r w:rsidR="00117299">
              <w:rPr>
                <w:noProof/>
                <w:webHidden/>
              </w:rPr>
              <w:fldChar w:fldCharType="begin"/>
            </w:r>
            <w:r w:rsidR="00117299">
              <w:rPr>
                <w:noProof/>
                <w:webHidden/>
              </w:rPr>
              <w:instrText xml:space="preserve"> PAGEREF _Toc496695300 \h </w:instrText>
            </w:r>
            <w:r w:rsidR="00117299">
              <w:rPr>
                <w:noProof/>
                <w:webHidden/>
              </w:rPr>
            </w:r>
            <w:r w:rsidR="00117299">
              <w:rPr>
                <w:noProof/>
                <w:webHidden/>
              </w:rPr>
              <w:fldChar w:fldCharType="separate"/>
            </w:r>
            <w:r w:rsidR="0032123B">
              <w:rPr>
                <w:noProof/>
                <w:webHidden/>
              </w:rPr>
              <w:t>10</w:t>
            </w:r>
            <w:r w:rsidR="00117299">
              <w:rPr>
                <w:noProof/>
                <w:webHidden/>
              </w:rPr>
              <w:fldChar w:fldCharType="end"/>
            </w:r>
          </w:hyperlink>
        </w:p>
        <w:p w:rsidR="00117299" w:rsidRDefault="00E335DE">
          <w:pPr>
            <w:pStyle w:val="Turinys1"/>
            <w:tabs>
              <w:tab w:val="right" w:leader="dot" w:pos="9628"/>
            </w:tabs>
            <w:rPr>
              <w:rFonts w:eastAsiaTheme="minorEastAsia"/>
              <w:noProof/>
              <w:lang w:eastAsia="lt-LT"/>
            </w:rPr>
          </w:pPr>
          <w:hyperlink w:anchor="_Toc496695301" w:history="1">
            <w:r w:rsidR="00117299" w:rsidRPr="003A6770">
              <w:rPr>
                <w:rStyle w:val="Hipersaitas"/>
                <w:rFonts w:ascii="Times New Roman" w:hAnsi="Times New Roman" w:cs="Times New Roman"/>
                <w:noProof/>
              </w:rPr>
              <w:t>DIREKCINIAI IR PEDAGOGŲ PASITARIMAI</w:t>
            </w:r>
            <w:r w:rsidR="00117299">
              <w:rPr>
                <w:noProof/>
                <w:webHidden/>
              </w:rPr>
              <w:tab/>
            </w:r>
            <w:r w:rsidR="00117299">
              <w:rPr>
                <w:noProof/>
                <w:webHidden/>
              </w:rPr>
              <w:fldChar w:fldCharType="begin"/>
            </w:r>
            <w:r w:rsidR="00117299">
              <w:rPr>
                <w:noProof/>
                <w:webHidden/>
              </w:rPr>
              <w:instrText xml:space="preserve"> PAGEREF _Toc496695301 \h </w:instrText>
            </w:r>
            <w:r w:rsidR="00117299">
              <w:rPr>
                <w:noProof/>
                <w:webHidden/>
              </w:rPr>
            </w:r>
            <w:r w:rsidR="00117299">
              <w:rPr>
                <w:noProof/>
                <w:webHidden/>
              </w:rPr>
              <w:fldChar w:fldCharType="separate"/>
            </w:r>
            <w:r w:rsidR="0032123B">
              <w:rPr>
                <w:noProof/>
                <w:webHidden/>
              </w:rPr>
              <w:t>11</w:t>
            </w:r>
            <w:r w:rsidR="00117299">
              <w:rPr>
                <w:noProof/>
                <w:webHidden/>
              </w:rPr>
              <w:fldChar w:fldCharType="end"/>
            </w:r>
          </w:hyperlink>
        </w:p>
        <w:p w:rsidR="00117299" w:rsidRDefault="00E335DE">
          <w:pPr>
            <w:pStyle w:val="Turinys1"/>
            <w:tabs>
              <w:tab w:val="right" w:leader="dot" w:pos="9628"/>
            </w:tabs>
            <w:rPr>
              <w:rFonts w:eastAsiaTheme="minorEastAsia"/>
              <w:noProof/>
              <w:lang w:eastAsia="lt-LT"/>
            </w:rPr>
          </w:pPr>
          <w:hyperlink w:anchor="_Toc496695302" w:history="1">
            <w:r w:rsidR="00117299" w:rsidRPr="003A6770">
              <w:rPr>
                <w:rStyle w:val="Hipersaitas"/>
                <w:rFonts w:ascii="Times New Roman" w:hAnsi="Times New Roman" w:cs="Times New Roman"/>
                <w:noProof/>
              </w:rPr>
              <w:t xml:space="preserve">METODINĖS </w:t>
            </w:r>
            <w:r w:rsidR="00285565">
              <w:rPr>
                <w:rStyle w:val="Hipersaitas"/>
                <w:rFonts w:ascii="Times New Roman" w:hAnsi="Times New Roman" w:cs="Times New Roman"/>
                <w:noProof/>
              </w:rPr>
              <w:t>TARYBOS</w:t>
            </w:r>
            <w:r w:rsidR="00117299" w:rsidRPr="003A6770">
              <w:rPr>
                <w:rStyle w:val="Hipersaitas"/>
                <w:rFonts w:ascii="Times New Roman" w:hAnsi="Times New Roman" w:cs="Times New Roman"/>
                <w:noProof/>
              </w:rPr>
              <w:t xml:space="preserve"> </w:t>
            </w:r>
            <w:r w:rsidR="00285565">
              <w:rPr>
                <w:rStyle w:val="Hipersaitas"/>
                <w:rFonts w:ascii="Times New Roman" w:hAnsi="Times New Roman" w:cs="Times New Roman"/>
                <w:noProof/>
              </w:rPr>
              <w:t>VEIKLOS PROGRAMA</w:t>
            </w:r>
            <w:r w:rsidR="00117299">
              <w:rPr>
                <w:noProof/>
                <w:webHidden/>
              </w:rPr>
              <w:tab/>
            </w:r>
            <w:r w:rsidR="00856F45">
              <w:rPr>
                <w:noProof/>
                <w:webHidden/>
              </w:rPr>
              <w:t>.</w:t>
            </w:r>
            <w:r w:rsidR="00117299">
              <w:rPr>
                <w:noProof/>
                <w:webHidden/>
              </w:rPr>
              <w:fldChar w:fldCharType="begin"/>
            </w:r>
            <w:r w:rsidR="00117299">
              <w:rPr>
                <w:noProof/>
                <w:webHidden/>
              </w:rPr>
              <w:instrText xml:space="preserve"> PAGEREF _Toc496695302 \h </w:instrText>
            </w:r>
            <w:r w:rsidR="00117299">
              <w:rPr>
                <w:noProof/>
                <w:webHidden/>
              </w:rPr>
            </w:r>
            <w:r w:rsidR="00117299">
              <w:rPr>
                <w:noProof/>
                <w:webHidden/>
              </w:rPr>
              <w:fldChar w:fldCharType="separate"/>
            </w:r>
            <w:r w:rsidR="0032123B">
              <w:rPr>
                <w:noProof/>
                <w:webHidden/>
              </w:rPr>
              <w:t>12</w:t>
            </w:r>
            <w:r w:rsidR="00117299">
              <w:rPr>
                <w:noProof/>
                <w:webHidden/>
              </w:rPr>
              <w:fldChar w:fldCharType="end"/>
            </w:r>
          </w:hyperlink>
        </w:p>
        <w:p w:rsidR="00D15B5A" w:rsidRDefault="00E335DE">
          <w:pPr>
            <w:pStyle w:val="Turinys1"/>
            <w:tabs>
              <w:tab w:val="right" w:leader="dot" w:pos="9628"/>
            </w:tabs>
            <w:rPr>
              <w:noProof/>
            </w:rPr>
          </w:pPr>
          <w:hyperlink w:anchor="_Toc496695303" w:history="1">
            <w:r w:rsidR="00117299" w:rsidRPr="003A6770">
              <w:rPr>
                <w:rStyle w:val="Hipersaitas"/>
                <w:rFonts w:ascii="Times New Roman" w:eastAsia="Times New Roman" w:hAnsi="Times New Roman" w:cs="Times New Roman"/>
                <w:noProof/>
              </w:rPr>
              <w:t>UGDOMOJO PROCESO IR FINANSINĖS-ŪKINĖS VEIKLOS PRIEŽIŪRA</w:t>
            </w:r>
            <w:r w:rsidR="00117299">
              <w:rPr>
                <w:noProof/>
                <w:webHidden/>
              </w:rPr>
              <w:tab/>
            </w:r>
            <w:r w:rsidR="00856F45">
              <w:rPr>
                <w:noProof/>
                <w:webHidden/>
              </w:rPr>
              <w:t>.</w:t>
            </w:r>
            <w:r w:rsidR="00117299">
              <w:rPr>
                <w:noProof/>
                <w:webHidden/>
              </w:rPr>
              <w:fldChar w:fldCharType="begin"/>
            </w:r>
            <w:r w:rsidR="00117299">
              <w:rPr>
                <w:noProof/>
                <w:webHidden/>
              </w:rPr>
              <w:instrText xml:space="preserve"> PAGEREF _Toc496695303 \h </w:instrText>
            </w:r>
            <w:r w:rsidR="00117299">
              <w:rPr>
                <w:noProof/>
                <w:webHidden/>
              </w:rPr>
            </w:r>
            <w:r w:rsidR="00117299">
              <w:rPr>
                <w:noProof/>
                <w:webHidden/>
              </w:rPr>
              <w:fldChar w:fldCharType="separate"/>
            </w:r>
            <w:r w:rsidR="0032123B">
              <w:rPr>
                <w:noProof/>
                <w:webHidden/>
              </w:rPr>
              <w:t>1</w:t>
            </w:r>
            <w:r w:rsidR="00117299">
              <w:rPr>
                <w:noProof/>
                <w:webHidden/>
              </w:rPr>
              <w:fldChar w:fldCharType="end"/>
            </w:r>
          </w:hyperlink>
          <w:r w:rsidR="00D15B5A">
            <w:rPr>
              <w:noProof/>
            </w:rPr>
            <w:t>5</w:t>
          </w:r>
        </w:p>
        <w:p w:rsidR="00117299" w:rsidRDefault="00E335DE">
          <w:pPr>
            <w:pStyle w:val="Turinys1"/>
            <w:tabs>
              <w:tab w:val="right" w:leader="dot" w:pos="9628"/>
            </w:tabs>
            <w:rPr>
              <w:rFonts w:eastAsiaTheme="minorEastAsia"/>
              <w:noProof/>
              <w:lang w:eastAsia="lt-LT"/>
            </w:rPr>
          </w:pPr>
          <w:hyperlink w:anchor="_Toc496695304" w:history="1">
            <w:r w:rsidR="00117299" w:rsidRPr="003A6770">
              <w:rPr>
                <w:rStyle w:val="Hipersaitas"/>
                <w:rFonts w:ascii="Times New Roman" w:hAnsi="Times New Roman" w:cs="Times New Roman"/>
                <w:noProof/>
              </w:rPr>
              <w:t>ŪKINĖ-FINANSINĖ  VEIKLA</w:t>
            </w:r>
            <w:r w:rsidR="00117299">
              <w:rPr>
                <w:noProof/>
                <w:webHidden/>
              </w:rPr>
              <w:tab/>
            </w:r>
            <w:r w:rsidR="00856F45">
              <w:rPr>
                <w:noProof/>
                <w:webHidden/>
              </w:rPr>
              <w:t>.</w:t>
            </w:r>
            <w:r w:rsidR="00117299">
              <w:rPr>
                <w:noProof/>
                <w:webHidden/>
              </w:rPr>
              <w:fldChar w:fldCharType="begin"/>
            </w:r>
            <w:r w:rsidR="00117299">
              <w:rPr>
                <w:noProof/>
                <w:webHidden/>
              </w:rPr>
              <w:instrText xml:space="preserve"> PAGEREF _Toc496695304 \h </w:instrText>
            </w:r>
            <w:r w:rsidR="00117299">
              <w:rPr>
                <w:noProof/>
                <w:webHidden/>
              </w:rPr>
            </w:r>
            <w:r w:rsidR="00117299">
              <w:rPr>
                <w:noProof/>
                <w:webHidden/>
              </w:rPr>
              <w:fldChar w:fldCharType="separate"/>
            </w:r>
            <w:r w:rsidR="0032123B">
              <w:rPr>
                <w:noProof/>
                <w:webHidden/>
              </w:rPr>
              <w:t>1</w:t>
            </w:r>
            <w:r w:rsidR="00117299">
              <w:rPr>
                <w:noProof/>
                <w:webHidden/>
              </w:rPr>
              <w:fldChar w:fldCharType="end"/>
            </w:r>
          </w:hyperlink>
          <w:r w:rsidR="00D15B5A">
            <w:rPr>
              <w:noProof/>
            </w:rPr>
            <w:t>7</w:t>
          </w:r>
        </w:p>
        <w:p w:rsidR="00117299" w:rsidRDefault="00E335DE">
          <w:pPr>
            <w:pStyle w:val="Turinys1"/>
            <w:tabs>
              <w:tab w:val="right" w:leader="dot" w:pos="9628"/>
            </w:tabs>
            <w:rPr>
              <w:rFonts w:eastAsiaTheme="minorEastAsia"/>
              <w:noProof/>
              <w:lang w:eastAsia="lt-LT"/>
            </w:rPr>
          </w:pPr>
          <w:hyperlink w:anchor="_Toc496695305" w:history="1">
            <w:r w:rsidR="00117299" w:rsidRPr="003A6770">
              <w:rPr>
                <w:rStyle w:val="Hipersaitas"/>
                <w:rFonts w:ascii="Times New Roman" w:hAnsi="Times New Roman" w:cs="Times New Roman"/>
                <w:noProof/>
              </w:rPr>
              <w:t>RENGINIAI IR PREVENCIJA</w:t>
            </w:r>
            <w:r w:rsidR="00117299">
              <w:rPr>
                <w:noProof/>
                <w:webHidden/>
              </w:rPr>
              <w:tab/>
            </w:r>
            <w:r w:rsidR="00856F45">
              <w:rPr>
                <w:noProof/>
                <w:webHidden/>
              </w:rPr>
              <w:t>.</w:t>
            </w:r>
            <w:r w:rsidR="00117299">
              <w:rPr>
                <w:noProof/>
                <w:webHidden/>
              </w:rPr>
              <w:fldChar w:fldCharType="begin"/>
            </w:r>
            <w:r w:rsidR="00117299">
              <w:rPr>
                <w:noProof/>
                <w:webHidden/>
              </w:rPr>
              <w:instrText xml:space="preserve"> PAGEREF _Toc496695305 \h </w:instrText>
            </w:r>
            <w:r w:rsidR="00117299">
              <w:rPr>
                <w:noProof/>
                <w:webHidden/>
              </w:rPr>
            </w:r>
            <w:r w:rsidR="00117299">
              <w:rPr>
                <w:noProof/>
                <w:webHidden/>
              </w:rPr>
              <w:fldChar w:fldCharType="separate"/>
            </w:r>
            <w:r w:rsidR="0032123B">
              <w:rPr>
                <w:noProof/>
                <w:webHidden/>
              </w:rPr>
              <w:t>20</w:t>
            </w:r>
            <w:r w:rsidR="00117299">
              <w:rPr>
                <w:noProof/>
                <w:webHidden/>
              </w:rPr>
              <w:fldChar w:fldCharType="end"/>
            </w:r>
          </w:hyperlink>
        </w:p>
        <w:p w:rsidR="00117299" w:rsidRDefault="00E335DE">
          <w:pPr>
            <w:pStyle w:val="Turinys1"/>
            <w:tabs>
              <w:tab w:val="right" w:leader="dot" w:pos="9628"/>
            </w:tabs>
            <w:rPr>
              <w:rFonts w:eastAsiaTheme="minorEastAsia"/>
              <w:noProof/>
              <w:lang w:eastAsia="lt-LT"/>
            </w:rPr>
          </w:pPr>
          <w:hyperlink w:anchor="_Toc496695306" w:history="1">
            <w:r w:rsidR="00117299" w:rsidRPr="003A6770">
              <w:rPr>
                <w:rStyle w:val="Hipersaitas"/>
                <w:rFonts w:ascii="Times New Roman" w:hAnsi="Times New Roman" w:cs="Times New Roman"/>
                <w:noProof/>
              </w:rPr>
              <w:t>BENDRAVIMAS IR BENDRADARBIAVIMAS SU MOKINIŲ TĖVAIS (GLOBĖJAIS)</w:t>
            </w:r>
            <w:r w:rsidR="00117299">
              <w:rPr>
                <w:noProof/>
                <w:webHidden/>
              </w:rPr>
              <w:tab/>
            </w:r>
            <w:r w:rsidR="00117299">
              <w:rPr>
                <w:noProof/>
                <w:webHidden/>
              </w:rPr>
              <w:fldChar w:fldCharType="begin"/>
            </w:r>
            <w:r w:rsidR="00117299">
              <w:rPr>
                <w:noProof/>
                <w:webHidden/>
              </w:rPr>
              <w:instrText xml:space="preserve"> PAGEREF _Toc496695306 \h </w:instrText>
            </w:r>
            <w:r w:rsidR="00117299">
              <w:rPr>
                <w:noProof/>
                <w:webHidden/>
              </w:rPr>
            </w:r>
            <w:r w:rsidR="00117299">
              <w:rPr>
                <w:noProof/>
                <w:webHidden/>
              </w:rPr>
              <w:fldChar w:fldCharType="separate"/>
            </w:r>
            <w:r w:rsidR="0032123B">
              <w:rPr>
                <w:noProof/>
                <w:webHidden/>
              </w:rPr>
              <w:t>21</w:t>
            </w:r>
            <w:r w:rsidR="00117299">
              <w:rPr>
                <w:noProof/>
                <w:webHidden/>
              </w:rPr>
              <w:fldChar w:fldCharType="end"/>
            </w:r>
          </w:hyperlink>
        </w:p>
        <w:p w:rsidR="00117299" w:rsidRDefault="00E335DE">
          <w:pPr>
            <w:pStyle w:val="Turinys1"/>
            <w:tabs>
              <w:tab w:val="right" w:leader="dot" w:pos="9628"/>
            </w:tabs>
            <w:rPr>
              <w:rFonts w:eastAsiaTheme="minorEastAsia"/>
              <w:noProof/>
              <w:lang w:eastAsia="lt-LT"/>
            </w:rPr>
          </w:pPr>
          <w:hyperlink w:anchor="_Toc496695307" w:history="1">
            <w:r w:rsidR="00117299" w:rsidRPr="003A6770">
              <w:rPr>
                <w:rStyle w:val="Hipersaitas"/>
                <w:rFonts w:ascii="Times New Roman" w:hAnsi="Times New Roman" w:cs="Times New Roman"/>
                <w:noProof/>
              </w:rPr>
              <w:t>BENDRADARBIAVIMO SU MIESTELIO BENDRUOMENE IR SOCIALINIAIS PARTNERIAIS PROGRAMA</w:t>
            </w:r>
            <w:r w:rsidR="00117299">
              <w:rPr>
                <w:noProof/>
                <w:webHidden/>
              </w:rPr>
              <w:tab/>
            </w:r>
          </w:hyperlink>
          <w:r w:rsidR="006B6029">
            <w:rPr>
              <w:noProof/>
            </w:rPr>
            <w:t>2</w:t>
          </w:r>
          <w:r w:rsidR="00D15B5A">
            <w:rPr>
              <w:noProof/>
            </w:rPr>
            <w:t>3</w:t>
          </w:r>
        </w:p>
        <w:p w:rsidR="00117299" w:rsidRDefault="00E335DE">
          <w:pPr>
            <w:pStyle w:val="Turinys1"/>
            <w:tabs>
              <w:tab w:val="right" w:leader="dot" w:pos="9628"/>
            </w:tabs>
            <w:rPr>
              <w:rFonts w:eastAsiaTheme="minorEastAsia"/>
              <w:noProof/>
              <w:lang w:eastAsia="lt-LT"/>
            </w:rPr>
          </w:pPr>
          <w:hyperlink w:anchor="_Toc496695308" w:history="1">
            <w:r w:rsidR="00117299" w:rsidRPr="003A6770">
              <w:rPr>
                <w:rStyle w:val="Hipersaitas"/>
                <w:rFonts w:ascii="Times New Roman" w:hAnsi="Times New Roman" w:cs="Times New Roman"/>
                <w:noProof/>
              </w:rPr>
              <w:t>MOKYKLOS TARYBOS VEIKLOS PLANAS</w:t>
            </w:r>
            <w:r w:rsidR="00117299">
              <w:rPr>
                <w:noProof/>
                <w:webHidden/>
              </w:rPr>
              <w:tab/>
            </w:r>
          </w:hyperlink>
          <w:r w:rsidR="006B6029">
            <w:rPr>
              <w:noProof/>
            </w:rPr>
            <w:t>2</w:t>
          </w:r>
          <w:r w:rsidR="00D15B5A">
            <w:rPr>
              <w:noProof/>
            </w:rPr>
            <w:t>4</w:t>
          </w:r>
        </w:p>
        <w:p w:rsidR="00117299" w:rsidRDefault="00E335DE">
          <w:pPr>
            <w:pStyle w:val="Turinys1"/>
            <w:tabs>
              <w:tab w:val="right" w:leader="dot" w:pos="9628"/>
            </w:tabs>
            <w:rPr>
              <w:rFonts w:eastAsiaTheme="minorEastAsia"/>
              <w:noProof/>
              <w:lang w:eastAsia="lt-LT"/>
            </w:rPr>
          </w:pPr>
          <w:hyperlink w:anchor="_Toc496695309" w:history="1">
            <w:r w:rsidR="00117299" w:rsidRPr="003A6770">
              <w:rPr>
                <w:rStyle w:val="Hipersaitas"/>
                <w:rFonts w:ascii="Times New Roman" w:hAnsi="Times New Roman" w:cs="Times New Roman"/>
                <w:noProof/>
              </w:rPr>
              <w:t>MOKINIŲ TARYBOS VEIKLOS PROGRAMA</w:t>
            </w:r>
            <w:r w:rsidR="00117299">
              <w:rPr>
                <w:noProof/>
                <w:webHidden/>
              </w:rPr>
              <w:tab/>
            </w:r>
          </w:hyperlink>
          <w:r w:rsidR="00285565">
            <w:rPr>
              <w:noProof/>
            </w:rPr>
            <w:t>2</w:t>
          </w:r>
          <w:r w:rsidR="00D15B5A">
            <w:rPr>
              <w:noProof/>
            </w:rPr>
            <w:t>5</w:t>
          </w:r>
        </w:p>
        <w:p w:rsidR="00117299" w:rsidRDefault="00E335DE">
          <w:pPr>
            <w:pStyle w:val="Turinys1"/>
            <w:tabs>
              <w:tab w:val="right" w:leader="dot" w:pos="9628"/>
            </w:tabs>
            <w:rPr>
              <w:rFonts w:eastAsiaTheme="minorEastAsia"/>
              <w:noProof/>
              <w:lang w:eastAsia="lt-LT"/>
            </w:rPr>
          </w:pPr>
          <w:hyperlink w:anchor="_Toc496695310" w:history="1">
            <w:r w:rsidR="00117299" w:rsidRPr="003A6770">
              <w:rPr>
                <w:rStyle w:val="Hipersaitas"/>
                <w:rFonts w:ascii="Times New Roman" w:hAnsi="Times New Roman" w:cs="Times New Roman"/>
                <w:noProof/>
              </w:rPr>
              <w:t>KRAŠTOTYRINIO MUZIEJAUS VEIKLOS PROGRAMA</w:t>
            </w:r>
            <w:r w:rsidR="00117299">
              <w:rPr>
                <w:noProof/>
                <w:webHidden/>
              </w:rPr>
              <w:tab/>
            </w:r>
          </w:hyperlink>
          <w:r w:rsidR="006B6029">
            <w:rPr>
              <w:noProof/>
            </w:rPr>
            <w:t>2</w:t>
          </w:r>
          <w:r w:rsidR="00D15B5A">
            <w:rPr>
              <w:noProof/>
            </w:rPr>
            <w:t>6</w:t>
          </w:r>
        </w:p>
        <w:p w:rsidR="00117299" w:rsidRDefault="00E335DE">
          <w:pPr>
            <w:pStyle w:val="Turinys1"/>
            <w:tabs>
              <w:tab w:val="right" w:leader="dot" w:pos="9628"/>
            </w:tabs>
            <w:rPr>
              <w:rFonts w:eastAsiaTheme="minorEastAsia"/>
              <w:noProof/>
              <w:lang w:eastAsia="lt-LT"/>
            </w:rPr>
          </w:pPr>
          <w:hyperlink w:anchor="_Toc496695311" w:history="1">
            <w:r w:rsidR="00117299" w:rsidRPr="003A6770">
              <w:rPr>
                <w:rStyle w:val="Hipersaitas"/>
                <w:rFonts w:ascii="Times New Roman" w:hAnsi="Times New Roman" w:cs="Times New Roman"/>
                <w:noProof/>
              </w:rPr>
              <w:t>SPORTINĖS VEIKLOS PLANAS</w:t>
            </w:r>
            <w:r w:rsidR="00117299">
              <w:rPr>
                <w:noProof/>
                <w:webHidden/>
              </w:rPr>
              <w:tab/>
            </w:r>
          </w:hyperlink>
          <w:r w:rsidR="006B6029">
            <w:rPr>
              <w:noProof/>
            </w:rPr>
            <w:t>2</w:t>
          </w:r>
          <w:r w:rsidR="00D15B5A">
            <w:rPr>
              <w:noProof/>
            </w:rPr>
            <w:t>7</w:t>
          </w:r>
        </w:p>
        <w:p w:rsidR="00117299" w:rsidRDefault="00E335DE">
          <w:pPr>
            <w:pStyle w:val="Turinys1"/>
            <w:tabs>
              <w:tab w:val="right" w:leader="dot" w:pos="9628"/>
            </w:tabs>
            <w:rPr>
              <w:rFonts w:eastAsiaTheme="minorEastAsia"/>
              <w:noProof/>
              <w:lang w:eastAsia="lt-LT"/>
            </w:rPr>
          </w:pPr>
          <w:hyperlink w:anchor="_Toc496695312" w:history="1">
            <w:r w:rsidR="00117299" w:rsidRPr="003A6770">
              <w:rPr>
                <w:rStyle w:val="Hipersaitas"/>
                <w:rFonts w:ascii="Times New Roman" w:hAnsi="Times New Roman" w:cs="Times New Roman"/>
                <w:noProof/>
              </w:rPr>
              <w:t>VAIKO GEROVĖS KOMISIJOS VEIKLOS PLANAS</w:t>
            </w:r>
            <w:r w:rsidR="00117299">
              <w:rPr>
                <w:noProof/>
                <w:webHidden/>
              </w:rPr>
              <w:tab/>
            </w:r>
            <w:r w:rsidR="006B6029">
              <w:rPr>
                <w:noProof/>
                <w:webHidden/>
              </w:rPr>
              <w:t>2</w:t>
            </w:r>
          </w:hyperlink>
          <w:r w:rsidR="00D15B5A">
            <w:rPr>
              <w:noProof/>
            </w:rPr>
            <w:t>8</w:t>
          </w:r>
        </w:p>
        <w:p w:rsidR="00117299" w:rsidRDefault="00E335DE">
          <w:pPr>
            <w:pStyle w:val="Turinys1"/>
            <w:tabs>
              <w:tab w:val="right" w:leader="dot" w:pos="9628"/>
            </w:tabs>
            <w:rPr>
              <w:rFonts w:eastAsiaTheme="minorEastAsia"/>
              <w:noProof/>
              <w:lang w:eastAsia="lt-LT"/>
            </w:rPr>
          </w:pPr>
          <w:hyperlink w:anchor="_Toc496695313" w:history="1">
            <w:r w:rsidR="00117299" w:rsidRPr="003A6770">
              <w:rPr>
                <w:rStyle w:val="Hipersaitas"/>
                <w:rFonts w:ascii="Times New Roman" w:hAnsi="Times New Roman" w:cs="Times New Roman"/>
                <w:noProof/>
              </w:rPr>
              <w:t>SOCIALINIO PEDAGOGO VEIKLOS PLANAS</w:t>
            </w:r>
            <w:r w:rsidR="00117299">
              <w:rPr>
                <w:noProof/>
                <w:webHidden/>
              </w:rPr>
              <w:tab/>
            </w:r>
          </w:hyperlink>
          <w:r w:rsidR="00285565">
            <w:rPr>
              <w:noProof/>
            </w:rPr>
            <w:t>2</w:t>
          </w:r>
          <w:r w:rsidR="00D15B5A">
            <w:rPr>
              <w:noProof/>
            </w:rPr>
            <w:t>9</w:t>
          </w:r>
        </w:p>
        <w:p w:rsidR="00117299" w:rsidRDefault="00E335DE">
          <w:pPr>
            <w:pStyle w:val="Turinys1"/>
            <w:tabs>
              <w:tab w:val="right" w:leader="dot" w:pos="9628"/>
            </w:tabs>
            <w:rPr>
              <w:rFonts w:eastAsiaTheme="minorEastAsia"/>
              <w:noProof/>
              <w:lang w:eastAsia="lt-LT"/>
            </w:rPr>
          </w:pPr>
          <w:hyperlink w:anchor="_Toc496695314" w:history="1">
            <w:r w:rsidR="00117299" w:rsidRPr="003A6770">
              <w:rPr>
                <w:rStyle w:val="Hipersaitas"/>
                <w:rFonts w:ascii="Times New Roman" w:eastAsia="Times New Roman" w:hAnsi="Times New Roman" w:cs="Times New Roman"/>
                <w:noProof/>
              </w:rPr>
              <w:t>KARJEROS VEIKLOS PLANAS</w:t>
            </w:r>
            <w:r w:rsidR="00117299">
              <w:rPr>
                <w:noProof/>
                <w:webHidden/>
              </w:rPr>
              <w:tab/>
            </w:r>
          </w:hyperlink>
          <w:r w:rsidR="00C4046C">
            <w:rPr>
              <w:noProof/>
            </w:rPr>
            <w:t>3</w:t>
          </w:r>
          <w:r w:rsidR="00D15B5A">
            <w:rPr>
              <w:noProof/>
            </w:rPr>
            <w:t>4</w:t>
          </w:r>
        </w:p>
        <w:p w:rsidR="001676EE" w:rsidRDefault="001676EE">
          <w:r>
            <w:rPr>
              <w:b/>
              <w:bCs/>
            </w:rPr>
            <w:fldChar w:fldCharType="end"/>
          </w:r>
        </w:p>
      </w:sdtContent>
    </w:sdt>
    <w:p w:rsidR="00E07C25" w:rsidRDefault="00E07C25"/>
    <w:p w:rsidR="00E07C25" w:rsidRDefault="00E07C25"/>
    <w:p w:rsidR="001676EE" w:rsidRDefault="001676EE">
      <w:pPr>
        <w:rPr>
          <w:rFonts w:ascii="Times New Roman" w:eastAsia="Times New Roman" w:hAnsi="Times New Roman" w:cs="Times New Roman"/>
          <w:b/>
          <w:bCs/>
          <w:sz w:val="24"/>
          <w:szCs w:val="24"/>
          <w:lang w:eastAsia="lt-LT"/>
        </w:rPr>
      </w:pPr>
      <w:r>
        <w:rPr>
          <w:rFonts w:ascii="Times New Roman" w:eastAsia="Times New Roman" w:hAnsi="Times New Roman" w:cs="Times New Roman"/>
          <w:sz w:val="24"/>
          <w:szCs w:val="24"/>
        </w:rPr>
        <w:br w:type="page"/>
      </w:r>
    </w:p>
    <w:p w:rsidR="000A5A66" w:rsidRPr="001676EE" w:rsidRDefault="00E07C25" w:rsidP="001676EE">
      <w:pPr>
        <w:pStyle w:val="Antrat1"/>
        <w:jc w:val="center"/>
        <w:rPr>
          <w:rFonts w:ascii="Times New Roman" w:eastAsia="Times New Roman" w:hAnsi="Times New Roman" w:cs="Times New Roman"/>
          <w:color w:val="auto"/>
          <w:sz w:val="24"/>
          <w:szCs w:val="24"/>
        </w:rPr>
      </w:pPr>
      <w:bookmarkStart w:id="1" w:name="_Toc496695295"/>
      <w:r w:rsidRPr="001676EE">
        <w:rPr>
          <w:rFonts w:ascii="Times New Roman" w:eastAsia="Times New Roman" w:hAnsi="Times New Roman" w:cs="Times New Roman"/>
          <w:color w:val="auto"/>
          <w:sz w:val="24"/>
          <w:szCs w:val="24"/>
        </w:rPr>
        <w:lastRenderedPageBreak/>
        <w:t>ĮVADAS</w:t>
      </w:r>
      <w:bookmarkEnd w:id="1"/>
    </w:p>
    <w:p w:rsidR="00E07C25" w:rsidRDefault="00E07C25" w:rsidP="00E07C25">
      <w:pPr>
        <w:spacing w:after="0" w:line="240" w:lineRule="auto"/>
        <w:jc w:val="both"/>
        <w:rPr>
          <w:rFonts w:ascii="Times New Roman" w:eastAsia="Times New Roman" w:hAnsi="Times New Roman" w:cs="Times New Roman"/>
          <w:b/>
          <w:sz w:val="28"/>
          <w:szCs w:val="28"/>
          <w:lang w:eastAsia="lt-LT"/>
        </w:rPr>
      </w:pPr>
    </w:p>
    <w:p w:rsidR="00E07C25" w:rsidRDefault="00E07C25" w:rsidP="001B66AD">
      <w:pPr>
        <w:spacing w:after="0" w:line="240" w:lineRule="auto"/>
        <w:ind w:firstLine="1296"/>
        <w:jc w:val="both"/>
        <w:rPr>
          <w:rFonts w:ascii="Times New Roman" w:eastAsia="Times New Roman" w:hAnsi="Times New Roman" w:cs="Times New Roman"/>
          <w:sz w:val="24"/>
          <w:szCs w:val="24"/>
          <w:lang w:eastAsia="lt-LT"/>
        </w:rPr>
      </w:pPr>
      <w:r w:rsidRPr="00E07C25">
        <w:rPr>
          <w:rFonts w:ascii="Times New Roman" w:eastAsia="Times New Roman" w:hAnsi="Times New Roman" w:cs="Times New Roman"/>
          <w:sz w:val="24"/>
          <w:szCs w:val="24"/>
          <w:lang w:eastAsia="lt-LT"/>
        </w:rPr>
        <w:t>Rengiant 201</w:t>
      </w:r>
      <w:r w:rsidR="00183813">
        <w:rPr>
          <w:rFonts w:ascii="Times New Roman" w:eastAsia="Times New Roman" w:hAnsi="Times New Roman" w:cs="Times New Roman"/>
          <w:sz w:val="24"/>
          <w:szCs w:val="24"/>
          <w:lang w:eastAsia="lt-LT"/>
        </w:rPr>
        <w:t>9</w:t>
      </w:r>
      <w:r w:rsidRPr="00E07C25">
        <w:rPr>
          <w:rFonts w:ascii="Times New Roman" w:eastAsia="Times New Roman" w:hAnsi="Times New Roman" w:cs="Times New Roman"/>
          <w:sz w:val="24"/>
          <w:szCs w:val="24"/>
          <w:lang w:eastAsia="lt-LT"/>
        </w:rPr>
        <w:t>–20</w:t>
      </w:r>
      <w:r w:rsidR="00183813">
        <w:rPr>
          <w:rFonts w:ascii="Times New Roman" w:eastAsia="Times New Roman" w:hAnsi="Times New Roman" w:cs="Times New Roman"/>
          <w:sz w:val="24"/>
          <w:szCs w:val="24"/>
          <w:lang w:eastAsia="lt-LT"/>
        </w:rPr>
        <w:t>20</w:t>
      </w:r>
      <w:r w:rsidRPr="00E07C25">
        <w:rPr>
          <w:rFonts w:ascii="Times New Roman" w:eastAsia="Times New Roman" w:hAnsi="Times New Roman" w:cs="Times New Roman"/>
          <w:sz w:val="24"/>
          <w:szCs w:val="24"/>
          <w:lang w:eastAsia="lt-LT"/>
        </w:rPr>
        <w:t xml:space="preserve"> mokslo metų Skirsnemunės Jurgio Baltrušaičio pagrindinės mokyklos veikios planą remtasi Skirsnemunės Jurgio Baltrušaičio pagrindinės mokyklos 201</w:t>
      </w:r>
      <w:r w:rsidR="001A144F">
        <w:rPr>
          <w:rFonts w:ascii="Times New Roman" w:eastAsia="Times New Roman" w:hAnsi="Times New Roman" w:cs="Times New Roman"/>
          <w:sz w:val="24"/>
          <w:szCs w:val="24"/>
          <w:lang w:eastAsia="lt-LT"/>
        </w:rPr>
        <w:t>8</w:t>
      </w:r>
      <w:r w:rsidR="00F033F5">
        <w:rPr>
          <w:rFonts w:ascii="Times New Roman" w:eastAsia="Times New Roman" w:hAnsi="Times New Roman" w:cs="Times New Roman"/>
          <w:sz w:val="24"/>
          <w:szCs w:val="24"/>
          <w:lang w:eastAsia="lt-LT"/>
        </w:rPr>
        <w:t>–</w:t>
      </w:r>
      <w:r w:rsidRPr="00E07C25">
        <w:rPr>
          <w:rFonts w:ascii="Times New Roman" w:eastAsia="Times New Roman" w:hAnsi="Times New Roman" w:cs="Times New Roman"/>
          <w:sz w:val="24"/>
          <w:szCs w:val="24"/>
          <w:lang w:eastAsia="lt-LT"/>
        </w:rPr>
        <w:t>20</w:t>
      </w:r>
      <w:r w:rsidR="001A144F">
        <w:rPr>
          <w:rFonts w:ascii="Times New Roman" w:eastAsia="Times New Roman" w:hAnsi="Times New Roman" w:cs="Times New Roman"/>
          <w:sz w:val="24"/>
          <w:szCs w:val="24"/>
          <w:lang w:eastAsia="lt-LT"/>
        </w:rPr>
        <w:t>21</w:t>
      </w:r>
      <w:r w:rsidRPr="00E07C25">
        <w:rPr>
          <w:rFonts w:ascii="Times New Roman" w:eastAsia="Times New Roman" w:hAnsi="Times New Roman" w:cs="Times New Roman"/>
          <w:sz w:val="24"/>
          <w:szCs w:val="24"/>
          <w:lang w:eastAsia="lt-LT"/>
        </w:rPr>
        <w:t xml:space="preserve"> metų strateginiu veiklos planu, mokykloje atlikto veiklos kokybės įsivertinimo ir išorinio vertinimo išvadomis ir rekomendacijomis, atsižvelgta į mokyklos socialinės aplinkos ypatumus, vykdomą veiklą bei turimus išteklius, mokyklos bendruomenės narių pasiūlymus.</w:t>
      </w:r>
    </w:p>
    <w:p w:rsidR="00E07C25" w:rsidRDefault="00E07C25" w:rsidP="00E07C25">
      <w:pPr>
        <w:spacing w:after="0" w:line="240" w:lineRule="auto"/>
        <w:jc w:val="both"/>
        <w:rPr>
          <w:rFonts w:ascii="Times New Roman" w:eastAsia="Times New Roman" w:hAnsi="Times New Roman" w:cs="Times New Roman"/>
          <w:sz w:val="24"/>
          <w:szCs w:val="24"/>
          <w:lang w:eastAsia="lt-LT"/>
        </w:rPr>
      </w:pPr>
      <w:r w:rsidRPr="00E07C25">
        <w:rPr>
          <w:rFonts w:ascii="Times New Roman" w:eastAsia="Times New Roman" w:hAnsi="Times New Roman" w:cs="Times New Roman"/>
          <w:sz w:val="24"/>
          <w:szCs w:val="24"/>
          <w:lang w:eastAsia="lt-LT"/>
        </w:rPr>
        <w:t>Mokyklos veiklos planą rengė direktoriaus 201</w:t>
      </w:r>
      <w:r w:rsidR="00183813">
        <w:rPr>
          <w:rFonts w:ascii="Times New Roman" w:eastAsia="Times New Roman" w:hAnsi="Times New Roman" w:cs="Times New Roman"/>
          <w:sz w:val="24"/>
          <w:szCs w:val="24"/>
          <w:lang w:eastAsia="lt-LT"/>
        </w:rPr>
        <w:t>9</w:t>
      </w:r>
      <w:r w:rsidRPr="00E07C25">
        <w:rPr>
          <w:rFonts w:ascii="Times New Roman" w:eastAsia="Times New Roman" w:hAnsi="Times New Roman" w:cs="Times New Roman"/>
          <w:sz w:val="24"/>
          <w:szCs w:val="24"/>
          <w:lang w:eastAsia="lt-LT"/>
        </w:rPr>
        <w:t xml:space="preserve"> m. </w:t>
      </w:r>
      <w:r w:rsidR="001A144F">
        <w:rPr>
          <w:rFonts w:ascii="Times New Roman" w:eastAsia="Times New Roman" w:hAnsi="Times New Roman" w:cs="Times New Roman"/>
          <w:sz w:val="24"/>
          <w:szCs w:val="24"/>
          <w:lang w:eastAsia="lt-LT"/>
        </w:rPr>
        <w:t>r</w:t>
      </w:r>
      <w:r w:rsidR="00183813">
        <w:rPr>
          <w:rFonts w:ascii="Times New Roman" w:eastAsia="Times New Roman" w:hAnsi="Times New Roman" w:cs="Times New Roman"/>
          <w:sz w:val="24"/>
          <w:szCs w:val="24"/>
          <w:lang w:eastAsia="lt-LT"/>
        </w:rPr>
        <w:t>ugsėjo 2</w:t>
      </w:r>
      <w:r w:rsidRPr="00E07C25">
        <w:rPr>
          <w:rFonts w:ascii="Times New Roman" w:eastAsia="Times New Roman" w:hAnsi="Times New Roman" w:cs="Times New Roman"/>
          <w:sz w:val="24"/>
          <w:szCs w:val="24"/>
          <w:lang w:eastAsia="lt-LT"/>
        </w:rPr>
        <w:t xml:space="preserve"> d. įsakym</w:t>
      </w:r>
      <w:r>
        <w:rPr>
          <w:rFonts w:ascii="Times New Roman" w:eastAsia="Times New Roman" w:hAnsi="Times New Roman" w:cs="Times New Roman"/>
          <w:sz w:val="24"/>
          <w:szCs w:val="24"/>
          <w:lang w:eastAsia="lt-LT"/>
        </w:rPr>
        <w:t xml:space="preserve">u </w:t>
      </w:r>
      <w:proofErr w:type="spellStart"/>
      <w:r>
        <w:rPr>
          <w:rFonts w:ascii="Times New Roman" w:eastAsia="Times New Roman" w:hAnsi="Times New Roman" w:cs="Times New Roman"/>
          <w:sz w:val="24"/>
          <w:szCs w:val="24"/>
          <w:lang w:eastAsia="lt-LT"/>
        </w:rPr>
        <w:t>Nr.V-</w:t>
      </w:r>
      <w:r w:rsidR="00183813">
        <w:rPr>
          <w:rFonts w:ascii="Times New Roman" w:eastAsia="Times New Roman" w:hAnsi="Times New Roman" w:cs="Times New Roman"/>
          <w:sz w:val="24"/>
          <w:szCs w:val="24"/>
          <w:lang w:eastAsia="lt-LT"/>
        </w:rPr>
        <w:t>127</w:t>
      </w:r>
      <w:proofErr w:type="spellEnd"/>
      <w:r>
        <w:rPr>
          <w:rFonts w:ascii="Times New Roman" w:eastAsia="Times New Roman" w:hAnsi="Times New Roman" w:cs="Times New Roman"/>
          <w:sz w:val="24"/>
          <w:szCs w:val="24"/>
          <w:lang w:eastAsia="lt-LT"/>
        </w:rPr>
        <w:t xml:space="preserve"> sudaryta darbo grupė:</w:t>
      </w:r>
    </w:p>
    <w:p w:rsidR="00E07C25" w:rsidRDefault="00E07C25" w:rsidP="001B66AD">
      <w:pPr>
        <w:spacing w:after="0" w:line="240" w:lineRule="auto"/>
        <w:ind w:firstLine="1296"/>
        <w:jc w:val="both"/>
        <w:rPr>
          <w:rFonts w:ascii="Times New Roman" w:eastAsia="Times New Roman" w:hAnsi="Times New Roman" w:cs="Times New Roman"/>
          <w:sz w:val="24"/>
          <w:szCs w:val="24"/>
          <w:lang w:eastAsia="lt-LT"/>
        </w:rPr>
      </w:pPr>
      <w:r w:rsidRPr="00E07C25">
        <w:rPr>
          <w:rFonts w:ascii="Times New Roman" w:eastAsia="Times New Roman" w:hAnsi="Times New Roman" w:cs="Times New Roman"/>
          <w:sz w:val="24"/>
          <w:szCs w:val="24"/>
          <w:lang w:eastAsia="lt-LT"/>
        </w:rPr>
        <w:t xml:space="preserve">Dainora </w:t>
      </w:r>
      <w:proofErr w:type="spellStart"/>
      <w:r w:rsidRPr="00E07C25">
        <w:rPr>
          <w:rFonts w:ascii="Times New Roman" w:eastAsia="Times New Roman" w:hAnsi="Times New Roman" w:cs="Times New Roman"/>
          <w:sz w:val="24"/>
          <w:szCs w:val="24"/>
          <w:lang w:eastAsia="lt-LT"/>
        </w:rPr>
        <w:t>Saulėnienė</w:t>
      </w:r>
      <w:proofErr w:type="spellEnd"/>
      <w:r w:rsidRPr="00E07C25">
        <w:rPr>
          <w:rFonts w:ascii="Times New Roman" w:eastAsia="Times New Roman" w:hAnsi="Times New Roman" w:cs="Times New Roman"/>
          <w:sz w:val="24"/>
          <w:szCs w:val="24"/>
          <w:lang w:eastAsia="lt-LT"/>
        </w:rPr>
        <w:t xml:space="preserve">, direktorė, darbo grupės </w:t>
      </w:r>
      <w:r>
        <w:rPr>
          <w:rFonts w:ascii="Times New Roman" w:eastAsia="Times New Roman" w:hAnsi="Times New Roman" w:cs="Times New Roman"/>
          <w:sz w:val="24"/>
          <w:szCs w:val="24"/>
          <w:lang w:eastAsia="lt-LT"/>
        </w:rPr>
        <w:t>vadovė;</w:t>
      </w:r>
    </w:p>
    <w:p w:rsidR="00E07C25" w:rsidRPr="00E07C25" w:rsidRDefault="00E07C25" w:rsidP="001B66AD">
      <w:pPr>
        <w:spacing w:after="0" w:line="240" w:lineRule="auto"/>
        <w:ind w:firstLine="1296"/>
        <w:jc w:val="both"/>
        <w:rPr>
          <w:rFonts w:ascii="Times New Roman" w:eastAsia="Times New Roman" w:hAnsi="Times New Roman" w:cs="Times New Roman"/>
          <w:sz w:val="24"/>
          <w:szCs w:val="24"/>
          <w:lang w:eastAsia="lt-LT"/>
        </w:rPr>
      </w:pPr>
      <w:r w:rsidRPr="00E07C25">
        <w:rPr>
          <w:rFonts w:ascii="Times New Roman" w:eastAsia="Times New Roman" w:hAnsi="Times New Roman" w:cs="Times New Roman"/>
          <w:sz w:val="24"/>
          <w:szCs w:val="24"/>
          <w:lang w:eastAsia="lt-LT"/>
        </w:rPr>
        <w:t xml:space="preserve">Rasa </w:t>
      </w:r>
      <w:proofErr w:type="spellStart"/>
      <w:r w:rsidRPr="00E07C25">
        <w:rPr>
          <w:rFonts w:ascii="Times New Roman" w:eastAsia="Times New Roman" w:hAnsi="Times New Roman" w:cs="Times New Roman"/>
          <w:sz w:val="24"/>
          <w:szCs w:val="24"/>
          <w:lang w:eastAsia="lt-LT"/>
        </w:rPr>
        <w:t>Vyčienė</w:t>
      </w:r>
      <w:proofErr w:type="spellEnd"/>
      <w:r w:rsidRPr="00E07C25">
        <w:rPr>
          <w:rFonts w:ascii="Times New Roman" w:eastAsia="Times New Roman" w:hAnsi="Times New Roman" w:cs="Times New Roman"/>
          <w:sz w:val="24"/>
          <w:szCs w:val="24"/>
          <w:lang w:eastAsia="lt-LT"/>
        </w:rPr>
        <w:t>, direktoriaus pavaduotoja ugdymui; Vaiko gerovės komisijos pirmininkė;</w:t>
      </w:r>
    </w:p>
    <w:p w:rsidR="00E07C25" w:rsidRPr="00E07C25" w:rsidRDefault="00E07C25" w:rsidP="00E07C25">
      <w:pPr>
        <w:spacing w:after="0" w:line="240" w:lineRule="auto"/>
        <w:jc w:val="both"/>
        <w:rPr>
          <w:rFonts w:ascii="Times New Roman" w:eastAsia="Times New Roman" w:hAnsi="Times New Roman" w:cs="Times New Roman"/>
          <w:sz w:val="24"/>
          <w:szCs w:val="24"/>
          <w:lang w:eastAsia="lt-LT"/>
        </w:rPr>
      </w:pPr>
      <w:r w:rsidRPr="00E07C25">
        <w:rPr>
          <w:rFonts w:ascii="Times New Roman" w:eastAsia="Times New Roman" w:hAnsi="Times New Roman" w:cs="Times New Roman"/>
          <w:sz w:val="24"/>
          <w:szCs w:val="24"/>
          <w:lang w:eastAsia="lt-LT"/>
        </w:rPr>
        <w:t xml:space="preserve"> </w:t>
      </w:r>
      <w:r w:rsidR="001B66AD">
        <w:rPr>
          <w:rFonts w:ascii="Times New Roman" w:eastAsia="Times New Roman" w:hAnsi="Times New Roman" w:cs="Times New Roman"/>
          <w:sz w:val="24"/>
          <w:szCs w:val="24"/>
          <w:lang w:eastAsia="lt-LT"/>
        </w:rPr>
        <w:tab/>
      </w:r>
      <w:r w:rsidRPr="00E07C25">
        <w:rPr>
          <w:rFonts w:ascii="Times New Roman" w:eastAsia="Times New Roman" w:hAnsi="Times New Roman" w:cs="Times New Roman"/>
          <w:sz w:val="24"/>
          <w:szCs w:val="24"/>
          <w:lang w:eastAsia="lt-LT"/>
        </w:rPr>
        <w:t xml:space="preserve"> </w:t>
      </w:r>
      <w:r w:rsidR="001A144F">
        <w:rPr>
          <w:rFonts w:ascii="Times New Roman" w:eastAsia="Times New Roman" w:hAnsi="Times New Roman" w:cs="Times New Roman"/>
          <w:sz w:val="24"/>
          <w:szCs w:val="24"/>
          <w:lang w:eastAsia="lt-LT"/>
        </w:rPr>
        <w:t>Jūratė Sabaliauskienė</w:t>
      </w:r>
      <w:r w:rsidRPr="00E07C25">
        <w:rPr>
          <w:rFonts w:ascii="Times New Roman" w:eastAsia="Times New Roman" w:hAnsi="Times New Roman" w:cs="Times New Roman"/>
          <w:sz w:val="24"/>
          <w:szCs w:val="24"/>
          <w:lang w:eastAsia="lt-LT"/>
        </w:rPr>
        <w:t xml:space="preserve">, mokytoja, klasių auklėtojų metodinės grupės pirmininkė; </w:t>
      </w:r>
    </w:p>
    <w:p w:rsidR="00E07C25" w:rsidRPr="00E07C25" w:rsidRDefault="00E07C25" w:rsidP="00E07C25">
      <w:pPr>
        <w:spacing w:after="0" w:line="240" w:lineRule="auto"/>
        <w:jc w:val="both"/>
        <w:rPr>
          <w:rFonts w:ascii="Times New Roman" w:eastAsia="Times New Roman" w:hAnsi="Times New Roman" w:cs="Times New Roman"/>
          <w:sz w:val="24"/>
          <w:szCs w:val="24"/>
          <w:lang w:eastAsia="lt-LT"/>
        </w:rPr>
      </w:pPr>
      <w:r w:rsidRPr="00E07C25">
        <w:rPr>
          <w:rFonts w:ascii="Times New Roman" w:eastAsia="Times New Roman" w:hAnsi="Times New Roman" w:cs="Times New Roman"/>
          <w:sz w:val="24"/>
          <w:szCs w:val="24"/>
          <w:lang w:eastAsia="lt-LT"/>
        </w:rPr>
        <w:t xml:space="preserve"> </w:t>
      </w:r>
      <w:r w:rsidR="001B66AD">
        <w:rPr>
          <w:rFonts w:ascii="Times New Roman" w:eastAsia="Times New Roman" w:hAnsi="Times New Roman" w:cs="Times New Roman"/>
          <w:sz w:val="24"/>
          <w:szCs w:val="24"/>
          <w:lang w:eastAsia="lt-LT"/>
        </w:rPr>
        <w:tab/>
      </w:r>
      <w:r w:rsidRPr="00E07C25">
        <w:rPr>
          <w:rFonts w:ascii="Times New Roman" w:eastAsia="Times New Roman" w:hAnsi="Times New Roman" w:cs="Times New Roman"/>
          <w:sz w:val="24"/>
          <w:szCs w:val="24"/>
          <w:lang w:eastAsia="lt-LT"/>
        </w:rPr>
        <w:t xml:space="preserve"> Edita </w:t>
      </w:r>
      <w:proofErr w:type="spellStart"/>
      <w:r w:rsidRPr="00E07C25">
        <w:rPr>
          <w:rFonts w:ascii="Times New Roman" w:eastAsia="Times New Roman" w:hAnsi="Times New Roman" w:cs="Times New Roman"/>
          <w:sz w:val="24"/>
          <w:szCs w:val="24"/>
          <w:lang w:eastAsia="lt-LT"/>
        </w:rPr>
        <w:t>Lendraitienė</w:t>
      </w:r>
      <w:proofErr w:type="spellEnd"/>
      <w:r w:rsidRPr="00E07C25">
        <w:rPr>
          <w:rFonts w:ascii="Times New Roman" w:eastAsia="Times New Roman" w:hAnsi="Times New Roman" w:cs="Times New Roman"/>
          <w:sz w:val="24"/>
          <w:szCs w:val="24"/>
          <w:lang w:eastAsia="lt-LT"/>
        </w:rPr>
        <w:t xml:space="preserve">, direktoriaus pavaduotoja </w:t>
      </w:r>
      <w:r w:rsidR="001A114A">
        <w:rPr>
          <w:rFonts w:ascii="Times New Roman" w:eastAsia="Times New Roman" w:hAnsi="Times New Roman" w:cs="Times New Roman"/>
          <w:sz w:val="24"/>
          <w:szCs w:val="24"/>
          <w:lang w:eastAsia="lt-LT"/>
        </w:rPr>
        <w:t>ūkio reikalams</w:t>
      </w:r>
      <w:r w:rsidRPr="00E07C25">
        <w:rPr>
          <w:rFonts w:ascii="Times New Roman" w:eastAsia="Times New Roman" w:hAnsi="Times New Roman" w:cs="Times New Roman"/>
          <w:sz w:val="24"/>
          <w:szCs w:val="24"/>
          <w:lang w:eastAsia="lt-LT"/>
        </w:rPr>
        <w:t>;</w:t>
      </w:r>
    </w:p>
    <w:p w:rsidR="00E07C25" w:rsidRPr="00E07C25" w:rsidRDefault="00E07C25" w:rsidP="00E07C25">
      <w:pPr>
        <w:spacing w:after="0" w:line="240" w:lineRule="auto"/>
        <w:jc w:val="both"/>
        <w:rPr>
          <w:rFonts w:ascii="Times New Roman" w:eastAsia="Times New Roman" w:hAnsi="Times New Roman" w:cs="Times New Roman"/>
          <w:sz w:val="24"/>
          <w:szCs w:val="24"/>
          <w:lang w:eastAsia="lt-LT"/>
        </w:rPr>
      </w:pPr>
      <w:r w:rsidRPr="00E07C25">
        <w:rPr>
          <w:rFonts w:ascii="Times New Roman" w:eastAsia="Times New Roman" w:hAnsi="Times New Roman" w:cs="Times New Roman"/>
          <w:sz w:val="24"/>
          <w:szCs w:val="24"/>
          <w:lang w:eastAsia="lt-LT"/>
        </w:rPr>
        <w:t xml:space="preserve">  </w:t>
      </w:r>
      <w:r w:rsidR="001B66AD">
        <w:rPr>
          <w:rFonts w:ascii="Times New Roman" w:eastAsia="Times New Roman" w:hAnsi="Times New Roman" w:cs="Times New Roman"/>
          <w:sz w:val="24"/>
          <w:szCs w:val="24"/>
          <w:lang w:eastAsia="lt-LT"/>
        </w:rPr>
        <w:tab/>
      </w:r>
      <w:r w:rsidR="001A144F">
        <w:rPr>
          <w:rFonts w:ascii="Times New Roman" w:eastAsia="Times New Roman" w:hAnsi="Times New Roman" w:cs="Times New Roman"/>
          <w:sz w:val="24"/>
          <w:szCs w:val="24"/>
          <w:lang w:eastAsia="lt-LT"/>
        </w:rPr>
        <w:t xml:space="preserve">Audronė </w:t>
      </w:r>
      <w:proofErr w:type="spellStart"/>
      <w:r w:rsidR="001A144F">
        <w:rPr>
          <w:rFonts w:ascii="Times New Roman" w:eastAsia="Times New Roman" w:hAnsi="Times New Roman" w:cs="Times New Roman"/>
          <w:sz w:val="24"/>
          <w:szCs w:val="24"/>
          <w:lang w:eastAsia="lt-LT"/>
        </w:rPr>
        <w:t>Jocaitienė</w:t>
      </w:r>
      <w:proofErr w:type="spellEnd"/>
      <w:r w:rsidRPr="00E07C25">
        <w:rPr>
          <w:rFonts w:ascii="Times New Roman" w:eastAsia="Times New Roman" w:hAnsi="Times New Roman" w:cs="Times New Roman"/>
          <w:sz w:val="24"/>
          <w:szCs w:val="24"/>
          <w:lang w:eastAsia="lt-LT"/>
        </w:rPr>
        <w:t>, mokytoja, tiksliųjų ir gamtos mokslų mokytojų metodinės grupės pirmininkė;</w:t>
      </w:r>
    </w:p>
    <w:p w:rsidR="00E07C25" w:rsidRPr="00E07C25" w:rsidRDefault="00E07C25" w:rsidP="001B66AD">
      <w:pPr>
        <w:spacing w:after="0" w:line="240" w:lineRule="auto"/>
        <w:ind w:firstLine="1296"/>
        <w:jc w:val="both"/>
        <w:rPr>
          <w:rFonts w:ascii="Times New Roman" w:eastAsia="Times New Roman" w:hAnsi="Times New Roman" w:cs="Times New Roman"/>
          <w:sz w:val="24"/>
          <w:szCs w:val="24"/>
          <w:lang w:eastAsia="lt-LT"/>
        </w:rPr>
      </w:pPr>
      <w:r w:rsidRPr="00E07C25">
        <w:rPr>
          <w:rFonts w:ascii="Times New Roman" w:eastAsia="Times New Roman" w:hAnsi="Times New Roman" w:cs="Times New Roman"/>
          <w:sz w:val="24"/>
          <w:szCs w:val="24"/>
          <w:lang w:eastAsia="lt-LT"/>
        </w:rPr>
        <w:t xml:space="preserve"> Ilona </w:t>
      </w:r>
      <w:proofErr w:type="spellStart"/>
      <w:r w:rsidRPr="00E07C25">
        <w:rPr>
          <w:rFonts w:ascii="Times New Roman" w:eastAsia="Times New Roman" w:hAnsi="Times New Roman" w:cs="Times New Roman"/>
          <w:sz w:val="24"/>
          <w:szCs w:val="24"/>
          <w:lang w:eastAsia="lt-LT"/>
        </w:rPr>
        <w:t>Ruškytė</w:t>
      </w:r>
      <w:proofErr w:type="spellEnd"/>
      <w:r w:rsidRPr="00E07C25">
        <w:rPr>
          <w:rFonts w:ascii="Times New Roman" w:eastAsia="Times New Roman" w:hAnsi="Times New Roman" w:cs="Times New Roman"/>
          <w:sz w:val="24"/>
          <w:szCs w:val="24"/>
          <w:lang w:eastAsia="lt-LT"/>
        </w:rPr>
        <w:t>, ikimokyklinės, priešmokyklinės grupių ir pradinių klasių mokytojų metodinės grupės pirmininkė;</w:t>
      </w:r>
    </w:p>
    <w:p w:rsidR="00E07C25" w:rsidRPr="00E07C25" w:rsidRDefault="00183813" w:rsidP="001B66AD">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Dalė </w:t>
      </w:r>
      <w:proofErr w:type="spellStart"/>
      <w:r>
        <w:rPr>
          <w:rFonts w:ascii="Times New Roman" w:eastAsia="Times New Roman" w:hAnsi="Times New Roman" w:cs="Times New Roman"/>
          <w:sz w:val="24"/>
          <w:szCs w:val="24"/>
          <w:lang w:eastAsia="lt-LT"/>
        </w:rPr>
        <w:t>Jonušauskienė</w:t>
      </w:r>
      <w:proofErr w:type="spellEnd"/>
      <w:r>
        <w:rPr>
          <w:rFonts w:ascii="Times New Roman" w:eastAsia="Times New Roman" w:hAnsi="Times New Roman" w:cs="Times New Roman"/>
          <w:sz w:val="24"/>
          <w:szCs w:val="24"/>
          <w:lang w:eastAsia="lt-LT"/>
        </w:rPr>
        <w:t>,</w:t>
      </w:r>
      <w:r w:rsidR="00E07C25" w:rsidRPr="00E07C25">
        <w:rPr>
          <w:rFonts w:ascii="Times New Roman" w:eastAsia="Times New Roman" w:hAnsi="Times New Roman" w:cs="Times New Roman"/>
          <w:sz w:val="24"/>
          <w:szCs w:val="24"/>
          <w:lang w:eastAsia="lt-LT"/>
        </w:rPr>
        <w:t xml:space="preserve"> dorinio ugdymo, kūno kultūros ir menų metodinės grupės pirmininkė;</w:t>
      </w:r>
    </w:p>
    <w:p w:rsidR="00E07C25" w:rsidRPr="00E07C25" w:rsidRDefault="001A144F" w:rsidP="001B66AD">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Aušra Pažereckienė</w:t>
      </w:r>
      <w:r w:rsidR="00E07C25" w:rsidRPr="00E07C25">
        <w:rPr>
          <w:rFonts w:ascii="Times New Roman" w:eastAsia="Times New Roman" w:hAnsi="Times New Roman" w:cs="Times New Roman"/>
          <w:sz w:val="24"/>
          <w:szCs w:val="24"/>
          <w:lang w:eastAsia="lt-LT"/>
        </w:rPr>
        <w:t>, tėvų atstovė;</w:t>
      </w:r>
    </w:p>
    <w:p w:rsidR="00E07C25" w:rsidRPr="00E07C25" w:rsidRDefault="001A144F" w:rsidP="001B66AD">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Mingailė Marija Požėlaitė</w:t>
      </w:r>
      <w:r w:rsidR="00E07C25" w:rsidRPr="00E07C25">
        <w:rPr>
          <w:rFonts w:ascii="Times New Roman" w:eastAsia="Times New Roman" w:hAnsi="Times New Roman" w:cs="Times New Roman"/>
          <w:sz w:val="24"/>
          <w:szCs w:val="24"/>
          <w:lang w:eastAsia="lt-LT"/>
        </w:rPr>
        <w:t xml:space="preserve">, </w:t>
      </w:r>
      <w:r w:rsidR="00183813">
        <w:rPr>
          <w:rFonts w:ascii="Times New Roman" w:eastAsia="Times New Roman" w:hAnsi="Times New Roman" w:cs="Times New Roman"/>
          <w:sz w:val="24"/>
          <w:szCs w:val="24"/>
          <w:lang w:eastAsia="lt-LT"/>
        </w:rPr>
        <w:t>10</w:t>
      </w:r>
      <w:r w:rsidR="00E07C25" w:rsidRPr="00E07C25">
        <w:rPr>
          <w:rFonts w:ascii="Times New Roman" w:eastAsia="Times New Roman" w:hAnsi="Times New Roman" w:cs="Times New Roman"/>
          <w:sz w:val="24"/>
          <w:szCs w:val="24"/>
          <w:lang w:eastAsia="lt-LT"/>
        </w:rPr>
        <w:t xml:space="preserve"> klasės mokinė;</w:t>
      </w:r>
    </w:p>
    <w:p w:rsidR="00E07C25" w:rsidRPr="00E07C25" w:rsidRDefault="00E07C25" w:rsidP="001B66AD">
      <w:pPr>
        <w:spacing w:after="0" w:line="240" w:lineRule="auto"/>
        <w:ind w:firstLine="1296"/>
        <w:jc w:val="both"/>
        <w:rPr>
          <w:rFonts w:ascii="Times New Roman" w:eastAsia="Times New Roman" w:hAnsi="Times New Roman" w:cs="Times New Roman"/>
          <w:sz w:val="24"/>
          <w:szCs w:val="24"/>
          <w:lang w:eastAsia="lt-LT"/>
        </w:rPr>
      </w:pPr>
      <w:r w:rsidRPr="00E07C25">
        <w:rPr>
          <w:rFonts w:ascii="Times New Roman" w:eastAsia="Times New Roman" w:hAnsi="Times New Roman" w:cs="Times New Roman"/>
          <w:sz w:val="24"/>
          <w:szCs w:val="24"/>
          <w:lang w:eastAsia="lt-LT"/>
        </w:rPr>
        <w:t>Ramunė Urbonienė, mokytoja, kalbų ir socialinių mokslų mokytojų metodinės grupės pirmininkė;</w:t>
      </w:r>
    </w:p>
    <w:p w:rsidR="000A5A66" w:rsidRPr="000A5A66" w:rsidRDefault="00E07C25" w:rsidP="001B66AD">
      <w:pPr>
        <w:spacing w:after="0" w:line="240" w:lineRule="auto"/>
        <w:ind w:firstLine="1296"/>
        <w:jc w:val="both"/>
        <w:rPr>
          <w:rFonts w:ascii="Times New Roman" w:eastAsia="Times New Roman" w:hAnsi="Times New Roman" w:cs="Times New Roman"/>
          <w:b/>
          <w:sz w:val="28"/>
          <w:szCs w:val="28"/>
          <w:lang w:eastAsia="lt-LT"/>
        </w:rPr>
      </w:pPr>
      <w:r w:rsidRPr="00E07C25">
        <w:rPr>
          <w:rFonts w:ascii="Times New Roman" w:eastAsia="Times New Roman" w:hAnsi="Times New Roman" w:cs="Times New Roman"/>
          <w:sz w:val="24"/>
          <w:szCs w:val="24"/>
          <w:lang w:eastAsia="lt-LT"/>
        </w:rPr>
        <w:t>Asta Žemaitienė, socialinė pedagogė.</w:t>
      </w:r>
    </w:p>
    <w:p w:rsidR="000A5A66" w:rsidRPr="000A5A66" w:rsidRDefault="000A5A66" w:rsidP="00034854">
      <w:pPr>
        <w:spacing w:after="0" w:line="240" w:lineRule="auto"/>
        <w:rPr>
          <w:rFonts w:ascii="Times New Roman" w:eastAsia="Times New Roman" w:hAnsi="Times New Roman" w:cs="Times New Roman"/>
          <w:b/>
          <w:sz w:val="28"/>
          <w:szCs w:val="28"/>
          <w:lang w:eastAsia="lt-LT"/>
        </w:rPr>
      </w:pPr>
    </w:p>
    <w:p w:rsidR="000A5A66" w:rsidRPr="000A5A66" w:rsidRDefault="000A5A66" w:rsidP="00034854">
      <w:pPr>
        <w:spacing w:after="0" w:line="240" w:lineRule="auto"/>
        <w:jc w:val="center"/>
        <w:rPr>
          <w:rFonts w:ascii="Times New Roman" w:eastAsia="Times New Roman" w:hAnsi="Times New Roman" w:cs="Times New Roman"/>
          <w:b/>
          <w:sz w:val="28"/>
          <w:szCs w:val="28"/>
          <w:lang w:eastAsia="lt-LT"/>
        </w:rPr>
      </w:pPr>
    </w:p>
    <w:p w:rsidR="000A5A66" w:rsidRPr="000A5A66" w:rsidRDefault="000A5A66" w:rsidP="00034854">
      <w:pPr>
        <w:spacing w:after="0" w:line="240" w:lineRule="auto"/>
        <w:jc w:val="center"/>
        <w:rPr>
          <w:rFonts w:ascii="Times New Roman" w:eastAsia="Times New Roman" w:hAnsi="Times New Roman" w:cs="Times New Roman"/>
          <w:b/>
          <w:sz w:val="28"/>
          <w:szCs w:val="28"/>
          <w:lang w:eastAsia="lt-LT"/>
        </w:rPr>
      </w:pPr>
    </w:p>
    <w:p w:rsidR="000A5A66" w:rsidRPr="000A5A66" w:rsidRDefault="000A5A66" w:rsidP="00034854">
      <w:pPr>
        <w:spacing w:after="0" w:line="240" w:lineRule="auto"/>
        <w:jc w:val="center"/>
        <w:rPr>
          <w:rFonts w:ascii="Times New Roman" w:eastAsia="Times New Roman" w:hAnsi="Times New Roman" w:cs="Times New Roman"/>
          <w:b/>
          <w:sz w:val="24"/>
          <w:szCs w:val="24"/>
          <w:lang w:eastAsia="lt-LT"/>
        </w:rPr>
      </w:pPr>
    </w:p>
    <w:p w:rsidR="000A5A66" w:rsidRPr="000A5A66" w:rsidRDefault="000A5A66" w:rsidP="00034854">
      <w:pPr>
        <w:spacing w:after="0" w:line="240" w:lineRule="auto"/>
        <w:jc w:val="center"/>
        <w:rPr>
          <w:rFonts w:ascii="Times New Roman" w:eastAsia="Times New Roman" w:hAnsi="Times New Roman" w:cs="Times New Roman"/>
          <w:b/>
          <w:sz w:val="24"/>
          <w:szCs w:val="24"/>
          <w:lang w:eastAsia="lt-LT"/>
        </w:rPr>
      </w:pPr>
    </w:p>
    <w:p w:rsidR="000A5A66" w:rsidRPr="000A5A66" w:rsidRDefault="000A5A66" w:rsidP="00034854">
      <w:pPr>
        <w:spacing w:after="0" w:line="240" w:lineRule="auto"/>
        <w:jc w:val="center"/>
        <w:rPr>
          <w:rFonts w:ascii="Times New Roman" w:eastAsia="Times New Roman" w:hAnsi="Times New Roman" w:cs="Times New Roman"/>
          <w:b/>
          <w:sz w:val="24"/>
          <w:szCs w:val="24"/>
          <w:lang w:eastAsia="lt-LT"/>
        </w:rPr>
      </w:pPr>
    </w:p>
    <w:p w:rsidR="000A5A66" w:rsidRPr="000A5A66" w:rsidRDefault="000A5A66" w:rsidP="00034854">
      <w:pPr>
        <w:spacing w:after="0" w:line="240" w:lineRule="auto"/>
        <w:jc w:val="center"/>
        <w:rPr>
          <w:rFonts w:ascii="Times New Roman" w:eastAsia="Times New Roman" w:hAnsi="Times New Roman" w:cs="Times New Roman"/>
          <w:b/>
          <w:sz w:val="24"/>
          <w:szCs w:val="24"/>
          <w:lang w:eastAsia="lt-LT"/>
        </w:rPr>
      </w:pPr>
    </w:p>
    <w:p w:rsidR="000A5A66" w:rsidRDefault="000A5A66" w:rsidP="00034854">
      <w:pPr>
        <w:spacing w:after="0" w:line="240" w:lineRule="auto"/>
        <w:jc w:val="center"/>
        <w:rPr>
          <w:rFonts w:ascii="Times New Roman" w:eastAsia="Times New Roman" w:hAnsi="Times New Roman" w:cs="Times New Roman"/>
          <w:b/>
          <w:sz w:val="24"/>
          <w:szCs w:val="24"/>
          <w:lang w:eastAsia="lt-LT"/>
        </w:rPr>
      </w:pPr>
    </w:p>
    <w:p w:rsidR="002543EC" w:rsidRDefault="002543EC" w:rsidP="00034854">
      <w:pPr>
        <w:spacing w:after="0" w:line="240" w:lineRule="auto"/>
        <w:jc w:val="center"/>
        <w:rPr>
          <w:rFonts w:ascii="Times New Roman" w:eastAsia="Times New Roman" w:hAnsi="Times New Roman" w:cs="Times New Roman"/>
          <w:b/>
          <w:sz w:val="24"/>
          <w:szCs w:val="24"/>
          <w:lang w:eastAsia="lt-LT"/>
        </w:rPr>
      </w:pPr>
    </w:p>
    <w:p w:rsidR="00034854" w:rsidRDefault="00034854" w:rsidP="00034854">
      <w:pPr>
        <w:spacing w:after="0" w:line="240" w:lineRule="auto"/>
        <w:jc w:val="center"/>
        <w:rPr>
          <w:rFonts w:ascii="Times New Roman" w:eastAsia="Times New Roman" w:hAnsi="Times New Roman" w:cs="Times New Roman"/>
          <w:b/>
          <w:sz w:val="24"/>
          <w:szCs w:val="24"/>
          <w:lang w:eastAsia="lt-LT"/>
        </w:rPr>
      </w:pPr>
    </w:p>
    <w:p w:rsidR="00034854" w:rsidRDefault="00034854" w:rsidP="000A5A66">
      <w:pPr>
        <w:spacing w:after="0" w:line="240" w:lineRule="auto"/>
        <w:jc w:val="center"/>
        <w:rPr>
          <w:rFonts w:ascii="Times New Roman" w:eastAsia="Times New Roman" w:hAnsi="Times New Roman" w:cs="Times New Roman"/>
          <w:b/>
          <w:sz w:val="24"/>
          <w:szCs w:val="24"/>
          <w:lang w:eastAsia="lt-LT"/>
        </w:rPr>
      </w:pPr>
    </w:p>
    <w:p w:rsidR="00034854" w:rsidRPr="000A5A66" w:rsidRDefault="00034854" w:rsidP="000A5A66">
      <w:pPr>
        <w:spacing w:after="0" w:line="240" w:lineRule="auto"/>
        <w:jc w:val="center"/>
        <w:rPr>
          <w:rFonts w:ascii="Times New Roman" w:eastAsia="Times New Roman" w:hAnsi="Times New Roman" w:cs="Times New Roman"/>
          <w:b/>
          <w:sz w:val="24"/>
          <w:szCs w:val="24"/>
          <w:lang w:eastAsia="lt-LT"/>
        </w:rPr>
      </w:pPr>
    </w:p>
    <w:p w:rsidR="000A5A66" w:rsidRDefault="000A5A66" w:rsidP="000A5A66">
      <w:pPr>
        <w:spacing w:after="0" w:line="240" w:lineRule="auto"/>
        <w:jc w:val="center"/>
        <w:rPr>
          <w:rFonts w:ascii="Times New Roman" w:eastAsia="Times New Roman" w:hAnsi="Times New Roman" w:cs="Times New Roman"/>
          <w:b/>
          <w:sz w:val="24"/>
          <w:szCs w:val="24"/>
          <w:lang w:eastAsia="lt-LT"/>
        </w:rPr>
      </w:pPr>
    </w:p>
    <w:p w:rsidR="00034854" w:rsidRPr="000A5A66" w:rsidRDefault="00034854" w:rsidP="005315AB">
      <w:pPr>
        <w:spacing w:after="0" w:line="240" w:lineRule="auto"/>
        <w:rPr>
          <w:rFonts w:ascii="Times New Roman" w:eastAsia="Times New Roman" w:hAnsi="Times New Roman" w:cs="Times New Roman"/>
          <w:b/>
          <w:sz w:val="24"/>
          <w:szCs w:val="24"/>
          <w:lang w:eastAsia="lt-LT"/>
        </w:rPr>
      </w:pPr>
    </w:p>
    <w:p w:rsidR="000A5A66" w:rsidRPr="00A75E67" w:rsidRDefault="000A5A66" w:rsidP="00A75E67">
      <w:pPr>
        <w:pStyle w:val="Antrat1"/>
      </w:pPr>
    </w:p>
    <w:p w:rsidR="00E07C25" w:rsidRDefault="00E07C25">
      <w:pPr>
        <w:rPr>
          <w:rFonts w:asciiTheme="majorHAnsi" w:eastAsiaTheme="majorEastAsia" w:hAnsiTheme="majorHAnsi" w:cstheme="majorBidi"/>
          <w:b/>
          <w:bCs/>
          <w:color w:val="2E74B5" w:themeColor="accent1" w:themeShade="BF"/>
          <w:sz w:val="28"/>
          <w:szCs w:val="28"/>
          <w:lang w:eastAsia="lt-LT"/>
        </w:rPr>
      </w:pPr>
      <w:bookmarkStart w:id="2" w:name="_Toc496099803"/>
      <w:bookmarkStart w:id="3" w:name="_Toc496685092"/>
      <w:r>
        <w:br w:type="page"/>
      </w:r>
    </w:p>
    <w:p w:rsidR="00183813" w:rsidRPr="00183813" w:rsidRDefault="00183813" w:rsidP="00183813">
      <w:pPr>
        <w:jc w:val="center"/>
        <w:rPr>
          <w:rFonts w:ascii="Times New Roman" w:hAnsi="Times New Roman" w:cs="Times New Roman"/>
          <w:b/>
          <w:sz w:val="24"/>
          <w:szCs w:val="24"/>
        </w:rPr>
      </w:pPr>
      <w:bookmarkStart w:id="4" w:name="_Toc496685094"/>
      <w:bookmarkStart w:id="5" w:name="_Toc496695297"/>
      <w:bookmarkEnd w:id="2"/>
      <w:bookmarkEnd w:id="3"/>
      <w:r w:rsidRPr="00183813">
        <w:rPr>
          <w:rFonts w:ascii="Times New Roman" w:hAnsi="Times New Roman" w:cs="Times New Roman"/>
          <w:b/>
          <w:sz w:val="24"/>
          <w:szCs w:val="24"/>
        </w:rPr>
        <w:lastRenderedPageBreak/>
        <w:t>MOKYKLOS TIKSLAI</w:t>
      </w:r>
      <w:r w:rsidR="001A114A">
        <w:rPr>
          <w:rFonts w:ascii="Times New Roman" w:hAnsi="Times New Roman" w:cs="Times New Roman"/>
          <w:b/>
          <w:sz w:val="24"/>
          <w:szCs w:val="24"/>
        </w:rPr>
        <w:t xml:space="preserve"> IR UŽDAVINIAI 2019–2020 M. M. </w:t>
      </w:r>
    </w:p>
    <w:p w:rsidR="00183813" w:rsidRPr="00183813" w:rsidRDefault="00183813" w:rsidP="00183813">
      <w:pPr>
        <w:rPr>
          <w:rFonts w:ascii="Times New Roman" w:hAnsi="Times New Roman" w:cs="Times New Roman"/>
          <w:b/>
          <w:sz w:val="24"/>
          <w:szCs w:val="24"/>
        </w:rPr>
      </w:pPr>
      <w:r w:rsidRPr="00183813">
        <w:rPr>
          <w:rFonts w:ascii="Times New Roman" w:hAnsi="Times New Roman" w:cs="Times New Roman"/>
          <w:b/>
          <w:sz w:val="24"/>
          <w:szCs w:val="24"/>
        </w:rPr>
        <w:t>TIKSLAI:</w:t>
      </w:r>
    </w:p>
    <w:p w:rsidR="00183813" w:rsidRDefault="00794122" w:rsidP="001A114A">
      <w:pPr>
        <w:spacing w:after="0"/>
        <w:rPr>
          <w:rFonts w:ascii="Times New Roman" w:hAnsi="Times New Roman" w:cs="Times New Roman"/>
          <w:sz w:val="24"/>
          <w:szCs w:val="24"/>
        </w:rPr>
      </w:pPr>
      <w:r>
        <w:rPr>
          <w:rFonts w:ascii="Times New Roman" w:hAnsi="Times New Roman" w:cs="Times New Roman"/>
          <w:sz w:val="24"/>
          <w:szCs w:val="24"/>
        </w:rPr>
        <w:t xml:space="preserve">           </w:t>
      </w:r>
      <w:r w:rsidR="00183813">
        <w:rPr>
          <w:rFonts w:ascii="Times New Roman" w:hAnsi="Times New Roman" w:cs="Times New Roman"/>
          <w:sz w:val="24"/>
          <w:szCs w:val="24"/>
        </w:rPr>
        <w:t>1.</w:t>
      </w:r>
      <w:r>
        <w:rPr>
          <w:rFonts w:ascii="Times New Roman" w:hAnsi="Times New Roman" w:cs="Times New Roman"/>
          <w:sz w:val="24"/>
          <w:szCs w:val="24"/>
        </w:rPr>
        <w:t xml:space="preserve"> </w:t>
      </w:r>
      <w:r w:rsidR="00183813" w:rsidRPr="003325DB">
        <w:rPr>
          <w:rFonts w:ascii="Times New Roman" w:hAnsi="Times New Roman" w:cs="Times New Roman"/>
          <w:sz w:val="24"/>
          <w:szCs w:val="24"/>
        </w:rPr>
        <w:t xml:space="preserve">Siekti kokybiško </w:t>
      </w:r>
      <w:proofErr w:type="spellStart"/>
      <w:r w:rsidR="00183813" w:rsidRPr="003325DB">
        <w:rPr>
          <w:rFonts w:ascii="Times New Roman" w:hAnsi="Times New Roman" w:cs="Times New Roman"/>
          <w:sz w:val="24"/>
          <w:szCs w:val="24"/>
        </w:rPr>
        <w:t>ugdymo(si</w:t>
      </w:r>
      <w:proofErr w:type="spellEnd"/>
      <w:r w:rsidR="00183813" w:rsidRPr="003325DB">
        <w:rPr>
          <w:rFonts w:ascii="Times New Roman" w:hAnsi="Times New Roman" w:cs="Times New Roman"/>
          <w:sz w:val="24"/>
          <w:szCs w:val="24"/>
        </w:rPr>
        <w:t>) pamokose, atsižvelgiant į mokinių mokymosi p</w:t>
      </w:r>
      <w:r w:rsidR="00183813">
        <w:rPr>
          <w:rFonts w:ascii="Times New Roman" w:hAnsi="Times New Roman" w:cs="Times New Roman"/>
          <w:sz w:val="24"/>
          <w:szCs w:val="24"/>
        </w:rPr>
        <w:t>oreikius, galimybes, skirtumus.</w:t>
      </w:r>
    </w:p>
    <w:p w:rsidR="00183813" w:rsidRPr="003325DB" w:rsidRDefault="00794122" w:rsidP="001A114A">
      <w:pPr>
        <w:spacing w:after="0"/>
        <w:rPr>
          <w:rFonts w:ascii="Times New Roman" w:hAnsi="Times New Roman" w:cs="Times New Roman"/>
          <w:sz w:val="24"/>
          <w:szCs w:val="24"/>
        </w:rPr>
      </w:pPr>
      <w:r>
        <w:rPr>
          <w:rFonts w:ascii="Times New Roman" w:hAnsi="Times New Roman" w:cs="Times New Roman"/>
          <w:sz w:val="24"/>
          <w:szCs w:val="24"/>
        </w:rPr>
        <w:t xml:space="preserve">           </w:t>
      </w:r>
      <w:r w:rsidR="00183813">
        <w:rPr>
          <w:rFonts w:ascii="Times New Roman" w:hAnsi="Times New Roman" w:cs="Times New Roman"/>
          <w:sz w:val="24"/>
          <w:szCs w:val="24"/>
        </w:rPr>
        <w:t xml:space="preserve">2. Ugdyti </w:t>
      </w:r>
      <w:proofErr w:type="spellStart"/>
      <w:r w:rsidR="00183813">
        <w:rPr>
          <w:rFonts w:ascii="Times New Roman" w:hAnsi="Times New Roman" w:cs="Times New Roman"/>
          <w:sz w:val="24"/>
          <w:szCs w:val="24"/>
        </w:rPr>
        <w:t>bendrasias</w:t>
      </w:r>
      <w:proofErr w:type="spellEnd"/>
      <w:r w:rsidR="00183813">
        <w:rPr>
          <w:rFonts w:ascii="Times New Roman" w:hAnsi="Times New Roman" w:cs="Times New Roman"/>
          <w:sz w:val="24"/>
          <w:szCs w:val="24"/>
        </w:rPr>
        <w:t xml:space="preserve"> mokinių kompetencijas,</w:t>
      </w:r>
      <w:r w:rsidR="00183813" w:rsidRPr="003325DB">
        <w:rPr>
          <w:rFonts w:ascii="Times New Roman" w:hAnsi="Times New Roman" w:cs="Times New Roman"/>
          <w:sz w:val="24"/>
          <w:szCs w:val="24"/>
        </w:rPr>
        <w:t xml:space="preserve"> </w:t>
      </w:r>
      <w:proofErr w:type="spellStart"/>
      <w:r w:rsidR="00183813" w:rsidRPr="003325DB">
        <w:rPr>
          <w:rFonts w:ascii="Times New Roman" w:hAnsi="Times New Roman" w:cs="Times New Roman"/>
          <w:sz w:val="24"/>
          <w:szCs w:val="24"/>
        </w:rPr>
        <w:t>emociškai</w:t>
      </w:r>
      <w:proofErr w:type="spellEnd"/>
      <w:r w:rsidR="00183813">
        <w:rPr>
          <w:rFonts w:ascii="Times New Roman" w:hAnsi="Times New Roman" w:cs="Times New Roman"/>
          <w:sz w:val="24"/>
          <w:szCs w:val="24"/>
        </w:rPr>
        <w:t xml:space="preserve"> saugioje, sveikoje aplinkoje.</w:t>
      </w:r>
      <w:r w:rsidR="00183813" w:rsidRPr="003325DB">
        <w:rPr>
          <w:rFonts w:ascii="Times New Roman" w:hAnsi="Times New Roman" w:cs="Times New Roman"/>
          <w:sz w:val="24"/>
          <w:szCs w:val="24"/>
        </w:rPr>
        <w:t xml:space="preserve"> </w:t>
      </w:r>
    </w:p>
    <w:p w:rsidR="00794122" w:rsidRDefault="00794122" w:rsidP="00794122">
      <w:pPr>
        <w:rPr>
          <w:rFonts w:ascii="Times New Roman" w:hAnsi="Times New Roman" w:cs="Times New Roman"/>
          <w:b/>
          <w:sz w:val="24"/>
          <w:szCs w:val="24"/>
        </w:rPr>
      </w:pPr>
      <w:r>
        <w:rPr>
          <w:rFonts w:ascii="Times New Roman" w:hAnsi="Times New Roman" w:cs="Times New Roman"/>
          <w:b/>
          <w:sz w:val="24"/>
          <w:szCs w:val="24"/>
        </w:rPr>
        <w:t>UŽDAVINIAI:</w:t>
      </w:r>
    </w:p>
    <w:p w:rsidR="00794122" w:rsidRDefault="00794122" w:rsidP="00794122">
      <w:pPr>
        <w:rPr>
          <w:rFonts w:ascii="Times New Roman" w:hAnsi="Times New Roman" w:cs="Times New Roman"/>
          <w:sz w:val="24"/>
          <w:szCs w:val="24"/>
        </w:rPr>
      </w:pPr>
      <w:r>
        <w:rPr>
          <w:rFonts w:ascii="Times New Roman" w:hAnsi="Times New Roman" w:cs="Times New Roman"/>
          <w:sz w:val="24"/>
          <w:szCs w:val="24"/>
        </w:rPr>
        <w:t xml:space="preserve">           </w:t>
      </w:r>
      <w:r w:rsidRPr="00794122">
        <w:rPr>
          <w:rFonts w:ascii="Times New Roman" w:hAnsi="Times New Roman" w:cs="Times New Roman"/>
          <w:sz w:val="24"/>
          <w:szCs w:val="24"/>
        </w:rPr>
        <w:t>1</w:t>
      </w:r>
      <w:r>
        <w:rPr>
          <w:rFonts w:ascii="Times New Roman" w:hAnsi="Times New Roman" w:cs="Times New Roman"/>
          <w:b/>
          <w:sz w:val="24"/>
          <w:szCs w:val="24"/>
        </w:rPr>
        <w:t xml:space="preserve">. </w:t>
      </w:r>
      <w:r w:rsidR="00183813" w:rsidRPr="00FB7259">
        <w:rPr>
          <w:rFonts w:ascii="Times New Roman" w:hAnsi="Times New Roman" w:cs="Times New Roman"/>
          <w:sz w:val="24"/>
          <w:szCs w:val="24"/>
        </w:rPr>
        <w:t>Ugdyti mokinį kaip aktyvų pamokos dalyvį, gebantį įsivertinti</w:t>
      </w:r>
      <w:r w:rsidR="00183813">
        <w:rPr>
          <w:rFonts w:ascii="Times New Roman" w:hAnsi="Times New Roman" w:cs="Times New Roman"/>
          <w:sz w:val="24"/>
          <w:szCs w:val="24"/>
        </w:rPr>
        <w:t>,</w:t>
      </w:r>
      <w:r w:rsidR="00183813" w:rsidRPr="00FB7259">
        <w:rPr>
          <w:rFonts w:ascii="Times New Roman" w:hAnsi="Times New Roman" w:cs="Times New Roman"/>
          <w:sz w:val="24"/>
          <w:szCs w:val="24"/>
        </w:rPr>
        <w:t xml:space="preserve"> planuoti savo asmeninę mokymosi pažangą.</w:t>
      </w:r>
    </w:p>
    <w:p w:rsidR="00794122" w:rsidRDefault="00794122" w:rsidP="00794122">
      <w:pPr>
        <w:rPr>
          <w:rFonts w:ascii="Times New Roman" w:hAnsi="Times New Roman" w:cs="Times New Roman"/>
          <w:sz w:val="24"/>
          <w:szCs w:val="24"/>
        </w:rPr>
      </w:pPr>
      <w:r>
        <w:rPr>
          <w:rFonts w:ascii="Times New Roman" w:hAnsi="Times New Roman" w:cs="Times New Roman"/>
          <w:sz w:val="24"/>
          <w:szCs w:val="24"/>
        </w:rPr>
        <w:t xml:space="preserve">           2. </w:t>
      </w:r>
      <w:r w:rsidR="00183813">
        <w:rPr>
          <w:rFonts w:ascii="Times New Roman" w:hAnsi="Times New Roman" w:cs="Times New Roman"/>
          <w:sz w:val="24"/>
          <w:szCs w:val="24"/>
        </w:rPr>
        <w:t>Taikyti įvairias ugdymo strategijas, naudojant netradicines ugdymo erdves ir aplinkas.</w:t>
      </w:r>
    </w:p>
    <w:p w:rsidR="00794122" w:rsidRDefault="00794122" w:rsidP="00794122">
      <w:pPr>
        <w:rPr>
          <w:rFonts w:ascii="Times New Roman" w:hAnsi="Times New Roman" w:cs="Times New Roman"/>
          <w:sz w:val="24"/>
          <w:szCs w:val="24"/>
        </w:rPr>
      </w:pPr>
      <w:r>
        <w:rPr>
          <w:rFonts w:ascii="Times New Roman" w:hAnsi="Times New Roman" w:cs="Times New Roman"/>
          <w:sz w:val="24"/>
          <w:szCs w:val="24"/>
        </w:rPr>
        <w:t xml:space="preserve">           3. </w:t>
      </w:r>
      <w:r w:rsidR="00183813" w:rsidRPr="003325DB">
        <w:rPr>
          <w:rFonts w:ascii="Times New Roman" w:hAnsi="Times New Roman" w:cs="Times New Roman"/>
          <w:sz w:val="24"/>
          <w:szCs w:val="24"/>
        </w:rPr>
        <w:t>Visų mokinių dalyvavimas nuosekliose, ilgalaikėse socialine</w:t>
      </w:r>
      <w:r w:rsidR="00183813">
        <w:rPr>
          <w:rFonts w:ascii="Times New Roman" w:hAnsi="Times New Roman" w:cs="Times New Roman"/>
          <w:sz w:val="24"/>
          <w:szCs w:val="24"/>
        </w:rPr>
        <w:t>s</w:t>
      </w:r>
      <w:r w:rsidR="00183813" w:rsidRPr="003325DB">
        <w:rPr>
          <w:rFonts w:ascii="Times New Roman" w:hAnsi="Times New Roman" w:cs="Times New Roman"/>
          <w:sz w:val="24"/>
          <w:szCs w:val="24"/>
        </w:rPr>
        <w:t xml:space="preserve"> ir emocines kompetencijas ugdančiose programose.</w:t>
      </w:r>
    </w:p>
    <w:p w:rsidR="00183813" w:rsidRPr="00794122" w:rsidRDefault="00794122" w:rsidP="00794122">
      <w:pPr>
        <w:rPr>
          <w:rFonts w:ascii="Times New Roman" w:hAnsi="Times New Roman" w:cs="Times New Roman"/>
          <w:b/>
          <w:sz w:val="24"/>
          <w:szCs w:val="24"/>
        </w:rPr>
      </w:pPr>
      <w:r>
        <w:rPr>
          <w:rFonts w:ascii="Times New Roman" w:hAnsi="Times New Roman" w:cs="Times New Roman"/>
          <w:sz w:val="24"/>
          <w:szCs w:val="24"/>
        </w:rPr>
        <w:t xml:space="preserve">           4. </w:t>
      </w:r>
      <w:r w:rsidR="00183813">
        <w:rPr>
          <w:rFonts w:ascii="Times New Roman" w:hAnsi="Times New Roman" w:cs="Times New Roman"/>
          <w:sz w:val="24"/>
          <w:szCs w:val="24"/>
        </w:rPr>
        <w:t>Plėtoti mokyklos bendruomenės bendradarbiavimo kultūrą.</w:t>
      </w:r>
    </w:p>
    <w:p w:rsidR="000A5A66" w:rsidRPr="001676EE" w:rsidRDefault="000A5A66" w:rsidP="00376980">
      <w:pPr>
        <w:pStyle w:val="Antrat1"/>
        <w:spacing w:line="276" w:lineRule="auto"/>
        <w:jc w:val="center"/>
        <w:rPr>
          <w:rFonts w:ascii="Times New Roman" w:eastAsia="Times New Roman" w:hAnsi="Times New Roman" w:cs="Times New Roman"/>
          <w:sz w:val="24"/>
          <w:szCs w:val="24"/>
        </w:rPr>
      </w:pPr>
      <w:r w:rsidRPr="001676EE">
        <w:rPr>
          <w:rFonts w:ascii="Times New Roman" w:eastAsia="Times New Roman" w:hAnsi="Times New Roman" w:cs="Times New Roman"/>
          <w:color w:val="auto"/>
          <w:sz w:val="24"/>
          <w:szCs w:val="24"/>
        </w:rPr>
        <w:t>201</w:t>
      </w:r>
      <w:r w:rsidR="00183813">
        <w:rPr>
          <w:rFonts w:ascii="Times New Roman" w:eastAsia="Times New Roman" w:hAnsi="Times New Roman" w:cs="Times New Roman"/>
          <w:color w:val="auto"/>
          <w:sz w:val="24"/>
          <w:szCs w:val="24"/>
        </w:rPr>
        <w:t>8</w:t>
      </w:r>
      <w:r w:rsidRPr="001676EE">
        <w:rPr>
          <w:rFonts w:ascii="Times New Roman" w:eastAsia="Times New Roman" w:hAnsi="Times New Roman" w:cs="Times New Roman"/>
          <w:color w:val="auto"/>
          <w:sz w:val="24"/>
          <w:szCs w:val="24"/>
        </w:rPr>
        <w:t>–20</w:t>
      </w:r>
      <w:r w:rsidR="00183813">
        <w:rPr>
          <w:rFonts w:ascii="Times New Roman" w:eastAsia="Times New Roman" w:hAnsi="Times New Roman" w:cs="Times New Roman"/>
          <w:color w:val="auto"/>
          <w:sz w:val="24"/>
          <w:szCs w:val="24"/>
        </w:rPr>
        <w:t>19</w:t>
      </w:r>
      <w:r w:rsidRPr="001676EE">
        <w:rPr>
          <w:rFonts w:ascii="Times New Roman" w:eastAsia="Times New Roman" w:hAnsi="Times New Roman" w:cs="Times New Roman"/>
          <w:color w:val="auto"/>
          <w:sz w:val="24"/>
          <w:szCs w:val="24"/>
        </w:rPr>
        <w:t xml:space="preserve"> </w:t>
      </w:r>
      <w:r w:rsidR="00262962" w:rsidRPr="001676EE">
        <w:rPr>
          <w:rFonts w:ascii="Times New Roman" w:eastAsia="Times New Roman" w:hAnsi="Times New Roman" w:cs="Times New Roman"/>
          <w:color w:val="auto"/>
          <w:sz w:val="24"/>
          <w:szCs w:val="24"/>
        </w:rPr>
        <w:t xml:space="preserve">MOKSLO METŲ PLANO ĮGYVENDINIMO </w:t>
      </w:r>
      <w:r w:rsidRPr="001676EE">
        <w:rPr>
          <w:rFonts w:ascii="Times New Roman" w:eastAsia="Times New Roman" w:hAnsi="Times New Roman" w:cs="Times New Roman"/>
          <w:color w:val="auto"/>
          <w:sz w:val="24"/>
          <w:szCs w:val="24"/>
        </w:rPr>
        <w:t>ANALIZĖ</w:t>
      </w:r>
      <w:bookmarkEnd w:id="4"/>
      <w:bookmarkEnd w:id="5"/>
    </w:p>
    <w:p w:rsidR="00AF15A1" w:rsidRPr="000A5A66" w:rsidRDefault="00AF15A1" w:rsidP="00034854">
      <w:pPr>
        <w:spacing w:after="0" w:line="240" w:lineRule="auto"/>
        <w:jc w:val="center"/>
        <w:rPr>
          <w:rFonts w:ascii="Times New Roman" w:eastAsia="Times New Roman" w:hAnsi="Times New Roman" w:cs="Times New Roman"/>
          <w:b/>
          <w:sz w:val="24"/>
          <w:szCs w:val="24"/>
          <w:lang w:eastAsia="lt-LT"/>
        </w:rPr>
      </w:pPr>
    </w:p>
    <w:p w:rsidR="000A5A66" w:rsidRPr="000A5A66" w:rsidRDefault="00D7123A" w:rsidP="00D7123A">
      <w:pPr>
        <w:tabs>
          <w:tab w:val="left" w:pos="1276"/>
        </w:tabs>
        <w:spacing w:after="200" w:line="240" w:lineRule="auto"/>
        <w:contextualSpacing/>
        <w:jc w:val="both"/>
        <w:rPr>
          <w:rFonts w:ascii="Times New Roman" w:eastAsiaTheme="minorEastAsia" w:hAnsi="Times New Roman" w:cs="Times New Roman"/>
          <w:sz w:val="24"/>
          <w:szCs w:val="24"/>
          <w:lang w:eastAsia="zh-CN"/>
        </w:rPr>
      </w:pPr>
      <w:r>
        <w:rPr>
          <w:rFonts w:ascii="Times New Roman" w:eastAsia="Times New Roman" w:hAnsi="Times New Roman" w:cs="Times New Roman"/>
          <w:sz w:val="24"/>
          <w:szCs w:val="24"/>
          <w:lang w:eastAsia="lt-LT"/>
        </w:rPr>
        <w:tab/>
      </w:r>
      <w:r w:rsidR="000A5A66" w:rsidRPr="000A5A66">
        <w:rPr>
          <w:rFonts w:ascii="Times New Roman" w:eastAsia="Times New Roman" w:hAnsi="Times New Roman" w:cs="Times New Roman"/>
          <w:sz w:val="24"/>
          <w:szCs w:val="24"/>
          <w:lang w:eastAsia="lt-LT"/>
        </w:rPr>
        <w:t>201</w:t>
      </w:r>
      <w:r w:rsidR="00183813">
        <w:rPr>
          <w:rFonts w:ascii="Times New Roman" w:eastAsia="Times New Roman" w:hAnsi="Times New Roman" w:cs="Times New Roman"/>
          <w:sz w:val="24"/>
          <w:szCs w:val="24"/>
          <w:lang w:eastAsia="lt-LT"/>
        </w:rPr>
        <w:t>8</w:t>
      </w:r>
      <w:r w:rsidR="00262962">
        <w:rPr>
          <w:rFonts w:ascii="Times New Roman" w:eastAsia="Times New Roman" w:hAnsi="Times New Roman" w:cs="Times New Roman"/>
          <w:sz w:val="24"/>
          <w:szCs w:val="24"/>
          <w:lang w:eastAsia="lt-LT"/>
        </w:rPr>
        <w:t>–</w:t>
      </w:r>
      <w:r w:rsidR="000A5A66" w:rsidRPr="000A5A66">
        <w:rPr>
          <w:rFonts w:ascii="Times New Roman" w:eastAsia="Times New Roman" w:hAnsi="Times New Roman" w:cs="Times New Roman"/>
          <w:sz w:val="24"/>
          <w:szCs w:val="24"/>
          <w:lang w:eastAsia="lt-LT"/>
        </w:rPr>
        <w:t>201</w:t>
      </w:r>
      <w:r w:rsidR="00183813">
        <w:rPr>
          <w:rFonts w:ascii="Times New Roman" w:eastAsia="Times New Roman" w:hAnsi="Times New Roman" w:cs="Times New Roman"/>
          <w:sz w:val="24"/>
          <w:szCs w:val="24"/>
          <w:lang w:eastAsia="lt-LT"/>
        </w:rPr>
        <w:t>9</w:t>
      </w:r>
      <w:r w:rsidR="000A5A66" w:rsidRPr="000A5A66">
        <w:rPr>
          <w:rFonts w:ascii="Times New Roman" w:eastAsia="Times New Roman" w:hAnsi="Times New Roman" w:cs="Times New Roman"/>
          <w:sz w:val="24"/>
          <w:szCs w:val="24"/>
          <w:lang w:eastAsia="lt-LT"/>
        </w:rPr>
        <w:t xml:space="preserve"> m.</w:t>
      </w:r>
      <w:r w:rsidR="00FE5342">
        <w:rPr>
          <w:rFonts w:ascii="Times New Roman" w:eastAsia="Times New Roman" w:hAnsi="Times New Roman" w:cs="Times New Roman"/>
          <w:sz w:val="24"/>
          <w:szCs w:val="24"/>
          <w:lang w:eastAsia="lt-LT"/>
        </w:rPr>
        <w:t xml:space="preserve"> </w:t>
      </w:r>
      <w:r w:rsidR="000A5A66" w:rsidRPr="000A5A66">
        <w:rPr>
          <w:rFonts w:ascii="Times New Roman" w:eastAsia="Times New Roman" w:hAnsi="Times New Roman" w:cs="Times New Roman"/>
          <w:sz w:val="24"/>
          <w:szCs w:val="24"/>
          <w:lang w:eastAsia="lt-LT"/>
        </w:rPr>
        <w:t xml:space="preserve">m. mokykloje mokėsi (ugdėsi): </w:t>
      </w:r>
      <w:r w:rsidR="000A5A66" w:rsidRPr="000A5A66">
        <w:rPr>
          <w:rFonts w:ascii="Times New Roman" w:eastAsiaTheme="minorEastAsia" w:hAnsi="Times New Roman" w:cs="Times New Roman"/>
          <w:sz w:val="24"/>
          <w:szCs w:val="24"/>
          <w:lang w:eastAsia="zh-CN"/>
        </w:rPr>
        <w:t>ikimokyklinio ugdymo grupėje –</w:t>
      </w:r>
      <w:r w:rsidR="00262962">
        <w:rPr>
          <w:rFonts w:ascii="Times New Roman" w:eastAsiaTheme="minorEastAsia" w:hAnsi="Times New Roman" w:cs="Times New Roman"/>
          <w:sz w:val="24"/>
          <w:szCs w:val="24"/>
          <w:lang w:eastAsia="zh-CN"/>
        </w:rPr>
        <w:t xml:space="preserve"> </w:t>
      </w:r>
      <w:r w:rsidR="00183813">
        <w:rPr>
          <w:rFonts w:ascii="Times New Roman" w:eastAsiaTheme="minorEastAsia" w:hAnsi="Times New Roman" w:cs="Times New Roman"/>
          <w:sz w:val="24"/>
          <w:szCs w:val="24"/>
          <w:lang w:eastAsia="zh-CN"/>
        </w:rPr>
        <w:t>36</w:t>
      </w:r>
      <w:r w:rsidR="00262962">
        <w:rPr>
          <w:rFonts w:ascii="Times New Roman" w:eastAsiaTheme="minorEastAsia" w:hAnsi="Times New Roman" w:cs="Times New Roman"/>
          <w:sz w:val="24"/>
          <w:szCs w:val="24"/>
          <w:lang w:eastAsia="zh-CN"/>
        </w:rPr>
        <w:t xml:space="preserve">, </w:t>
      </w:r>
      <w:r w:rsidR="000A5A66" w:rsidRPr="000A5A66">
        <w:rPr>
          <w:rFonts w:ascii="Times New Roman" w:eastAsiaTheme="minorEastAsia" w:hAnsi="Times New Roman" w:cs="Times New Roman"/>
          <w:sz w:val="24"/>
          <w:szCs w:val="24"/>
          <w:lang w:eastAsia="zh-CN"/>
        </w:rPr>
        <w:t xml:space="preserve"> priešmokyklinio ugdymo grupėje – 1</w:t>
      </w:r>
      <w:r w:rsidR="00183813">
        <w:rPr>
          <w:rFonts w:ascii="Times New Roman" w:eastAsiaTheme="minorEastAsia" w:hAnsi="Times New Roman" w:cs="Times New Roman"/>
          <w:sz w:val="24"/>
          <w:szCs w:val="24"/>
          <w:lang w:eastAsia="zh-CN"/>
        </w:rPr>
        <w:t>7</w:t>
      </w:r>
      <w:r w:rsidR="002543EC">
        <w:rPr>
          <w:rFonts w:ascii="Times New Roman" w:eastAsiaTheme="minorEastAsia" w:hAnsi="Times New Roman" w:cs="Times New Roman"/>
          <w:sz w:val="24"/>
          <w:szCs w:val="24"/>
          <w:lang w:eastAsia="zh-CN"/>
        </w:rPr>
        <w:t xml:space="preserve">, 1–10 klasėse – </w:t>
      </w:r>
      <w:r w:rsidR="000A5A66" w:rsidRPr="000A5A66">
        <w:rPr>
          <w:rFonts w:ascii="Times New Roman" w:eastAsiaTheme="minorEastAsia" w:hAnsi="Times New Roman" w:cs="Times New Roman"/>
          <w:sz w:val="24"/>
          <w:szCs w:val="24"/>
          <w:lang w:eastAsia="zh-CN"/>
        </w:rPr>
        <w:t>1</w:t>
      </w:r>
      <w:r w:rsidR="00183813">
        <w:rPr>
          <w:rFonts w:ascii="Times New Roman" w:eastAsiaTheme="minorEastAsia" w:hAnsi="Times New Roman" w:cs="Times New Roman"/>
          <w:sz w:val="24"/>
          <w:szCs w:val="24"/>
          <w:lang w:eastAsia="zh-CN"/>
        </w:rPr>
        <w:t>53</w:t>
      </w:r>
      <w:r w:rsidR="000A5A66" w:rsidRPr="000A5A66">
        <w:rPr>
          <w:rFonts w:ascii="Times New Roman" w:eastAsiaTheme="minorEastAsia" w:hAnsi="Times New Roman" w:cs="Times New Roman"/>
          <w:sz w:val="24"/>
          <w:szCs w:val="24"/>
          <w:lang w:eastAsia="zh-CN"/>
        </w:rPr>
        <w:t xml:space="preserve"> mokiniai.</w:t>
      </w:r>
    </w:p>
    <w:p w:rsidR="000A5A66" w:rsidRPr="000A5A66" w:rsidRDefault="00D7123A" w:rsidP="00D7123A">
      <w:pPr>
        <w:tabs>
          <w:tab w:val="left" w:pos="1276"/>
        </w:tabs>
        <w:spacing w:after="20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b/>
      </w:r>
      <w:r w:rsidR="000A5A66" w:rsidRPr="000A5A66">
        <w:rPr>
          <w:rFonts w:ascii="Times New Roman" w:eastAsiaTheme="minorEastAsia" w:hAnsi="Times New Roman" w:cs="Times New Roman"/>
          <w:sz w:val="24"/>
          <w:szCs w:val="24"/>
          <w:lang w:eastAsia="zh-CN"/>
        </w:rPr>
        <w:t>Mokykloje dirbo 29 pedagoginiai darbuotojai, įskaitant mokyklos vadovus, ikimokyklinio ir priešmokyklinio ugdymo pedagogus ir auklėtojus, iš jų: mokytojai metodininkai- 5, v</w:t>
      </w:r>
      <w:r w:rsidR="002543EC">
        <w:rPr>
          <w:rFonts w:ascii="Times New Roman" w:eastAsiaTheme="minorEastAsia" w:hAnsi="Times New Roman" w:cs="Times New Roman"/>
          <w:sz w:val="24"/>
          <w:szCs w:val="24"/>
          <w:lang w:eastAsia="zh-CN"/>
        </w:rPr>
        <w:t>yresnieji mokytojai – 23, mokytojas –</w:t>
      </w:r>
      <w:r w:rsidR="00262962">
        <w:rPr>
          <w:rFonts w:ascii="Times New Roman" w:eastAsiaTheme="minorEastAsia" w:hAnsi="Times New Roman" w:cs="Times New Roman"/>
          <w:sz w:val="24"/>
          <w:szCs w:val="24"/>
          <w:lang w:eastAsia="zh-CN"/>
        </w:rPr>
        <w:t xml:space="preserve"> </w:t>
      </w:r>
      <w:r w:rsidR="000A5A66" w:rsidRPr="000A5A66">
        <w:rPr>
          <w:rFonts w:ascii="Times New Roman" w:eastAsiaTheme="minorEastAsia" w:hAnsi="Times New Roman" w:cs="Times New Roman"/>
          <w:sz w:val="24"/>
          <w:szCs w:val="24"/>
          <w:lang w:eastAsia="zh-CN"/>
        </w:rPr>
        <w:t xml:space="preserve">1. Pagalbą mokiniams teikė 3 specialistai: </w:t>
      </w:r>
      <w:r w:rsidR="00306A53">
        <w:rPr>
          <w:rFonts w:ascii="Times New Roman" w:eastAsiaTheme="minorEastAsia" w:hAnsi="Times New Roman" w:cs="Times New Roman"/>
          <w:sz w:val="24"/>
          <w:szCs w:val="24"/>
          <w:lang w:eastAsia="zh-CN"/>
        </w:rPr>
        <w:t xml:space="preserve">vyresnysis </w:t>
      </w:r>
      <w:r w:rsidR="000A5A66" w:rsidRPr="000A5A66">
        <w:rPr>
          <w:rFonts w:ascii="Times New Roman" w:eastAsiaTheme="minorEastAsia" w:hAnsi="Times New Roman" w:cs="Times New Roman"/>
          <w:sz w:val="24"/>
          <w:szCs w:val="24"/>
          <w:lang w:eastAsia="zh-CN"/>
        </w:rPr>
        <w:t xml:space="preserve">logopedas, vyresnysis socialinis pedagogas ir psichologas, turintis </w:t>
      </w:r>
      <w:r w:rsidR="008D44BE">
        <w:rPr>
          <w:rFonts w:ascii="Times New Roman" w:eastAsiaTheme="minorEastAsia" w:hAnsi="Times New Roman" w:cs="Times New Roman"/>
          <w:sz w:val="24"/>
          <w:szCs w:val="24"/>
          <w:lang w:eastAsia="zh-CN"/>
        </w:rPr>
        <w:t>trečiąją</w:t>
      </w:r>
      <w:r w:rsidR="000A5A66" w:rsidRPr="000A5A66">
        <w:rPr>
          <w:rFonts w:ascii="Times New Roman" w:eastAsiaTheme="minorEastAsia" w:hAnsi="Times New Roman" w:cs="Times New Roman"/>
          <w:sz w:val="24"/>
          <w:szCs w:val="24"/>
          <w:lang w:eastAsia="zh-CN"/>
        </w:rPr>
        <w:t xml:space="preserve"> kategoriją. </w:t>
      </w:r>
    </w:p>
    <w:p w:rsidR="001D34F9" w:rsidRDefault="000A5A66" w:rsidP="001D34F9">
      <w:pPr>
        <w:tabs>
          <w:tab w:val="left" w:pos="1276"/>
        </w:tabs>
        <w:spacing w:after="200" w:line="240" w:lineRule="auto"/>
        <w:ind w:firstLine="720"/>
        <w:contextualSpacing/>
        <w:jc w:val="both"/>
        <w:rPr>
          <w:rFonts w:ascii="Times New Roman" w:eastAsia="Times New Roman" w:hAnsi="Times New Roman" w:cs="Times New Roman"/>
          <w:sz w:val="24"/>
          <w:szCs w:val="24"/>
          <w:lang w:eastAsia="lt-LT"/>
        </w:rPr>
      </w:pPr>
      <w:r w:rsidRPr="000A5A66">
        <w:rPr>
          <w:rFonts w:ascii="Times New Roman" w:eastAsiaTheme="minorEastAsia" w:hAnsi="Times New Roman" w:cs="Times New Roman"/>
          <w:sz w:val="24"/>
          <w:szCs w:val="24"/>
          <w:lang w:eastAsia="zh-CN"/>
        </w:rPr>
        <w:tab/>
      </w:r>
      <w:r w:rsidR="001A114A">
        <w:rPr>
          <w:rFonts w:ascii="Times New Roman" w:eastAsiaTheme="minorEastAsia" w:hAnsi="Times New Roman" w:cs="Times New Roman"/>
          <w:sz w:val="24"/>
          <w:szCs w:val="24"/>
          <w:lang w:eastAsia="zh-CN"/>
        </w:rPr>
        <w:t>Mokyklos 2018–</w:t>
      </w:r>
      <w:r w:rsidR="00DE478E">
        <w:rPr>
          <w:rFonts w:ascii="Times New Roman" w:eastAsiaTheme="minorEastAsia" w:hAnsi="Times New Roman" w:cs="Times New Roman"/>
          <w:sz w:val="24"/>
          <w:szCs w:val="24"/>
          <w:lang w:eastAsia="zh-CN"/>
        </w:rPr>
        <w:t xml:space="preserve">2019 </w:t>
      </w:r>
      <w:proofErr w:type="spellStart"/>
      <w:r w:rsidR="00DE478E">
        <w:rPr>
          <w:rFonts w:ascii="Times New Roman" w:eastAsiaTheme="minorEastAsia" w:hAnsi="Times New Roman" w:cs="Times New Roman"/>
          <w:sz w:val="24"/>
          <w:szCs w:val="24"/>
          <w:lang w:eastAsia="zh-CN"/>
        </w:rPr>
        <w:t>m.m</w:t>
      </w:r>
      <w:proofErr w:type="spellEnd"/>
      <w:r w:rsidR="00DE478E">
        <w:rPr>
          <w:rFonts w:ascii="Times New Roman" w:eastAsiaTheme="minorEastAsia" w:hAnsi="Times New Roman" w:cs="Times New Roman"/>
          <w:sz w:val="24"/>
          <w:szCs w:val="24"/>
          <w:lang w:eastAsia="zh-CN"/>
        </w:rPr>
        <w:t xml:space="preserve">. veiklos programa buvo orientuota į </w:t>
      </w:r>
      <w:proofErr w:type="spellStart"/>
      <w:r w:rsidR="00DE478E">
        <w:rPr>
          <w:rFonts w:ascii="Times New Roman" w:eastAsiaTheme="minorEastAsia" w:hAnsi="Times New Roman" w:cs="Times New Roman"/>
          <w:sz w:val="24"/>
          <w:szCs w:val="24"/>
          <w:lang w:eastAsia="zh-CN"/>
        </w:rPr>
        <w:t>mokymą(si</w:t>
      </w:r>
      <w:proofErr w:type="spellEnd"/>
      <w:r w:rsidR="00DE478E">
        <w:rPr>
          <w:rFonts w:ascii="Times New Roman" w:eastAsiaTheme="minorEastAsia" w:hAnsi="Times New Roman" w:cs="Times New Roman"/>
          <w:sz w:val="24"/>
          <w:szCs w:val="24"/>
          <w:lang w:eastAsia="zh-CN"/>
        </w:rPr>
        <w:t xml:space="preserve">) pagal galimybes panaudojant netradicines aplinkas ir </w:t>
      </w:r>
      <w:proofErr w:type="spellStart"/>
      <w:r w:rsidR="00DE478E">
        <w:rPr>
          <w:rFonts w:ascii="Times New Roman" w:eastAsiaTheme="minorEastAsia" w:hAnsi="Times New Roman" w:cs="Times New Roman"/>
          <w:sz w:val="24"/>
          <w:szCs w:val="24"/>
          <w:lang w:eastAsia="zh-CN"/>
        </w:rPr>
        <w:t>mokymo(si</w:t>
      </w:r>
      <w:proofErr w:type="spellEnd"/>
      <w:r w:rsidR="00DE478E">
        <w:rPr>
          <w:rFonts w:ascii="Times New Roman" w:eastAsiaTheme="minorEastAsia" w:hAnsi="Times New Roman" w:cs="Times New Roman"/>
          <w:sz w:val="24"/>
          <w:szCs w:val="24"/>
          <w:lang w:eastAsia="zh-CN"/>
        </w:rPr>
        <w:t xml:space="preserve">) procesą grindžiant </w:t>
      </w:r>
      <w:proofErr w:type="spellStart"/>
      <w:r w:rsidR="00DE478E">
        <w:rPr>
          <w:rFonts w:ascii="Times New Roman" w:eastAsiaTheme="minorEastAsia" w:hAnsi="Times New Roman" w:cs="Times New Roman"/>
          <w:sz w:val="24"/>
          <w:szCs w:val="24"/>
          <w:lang w:eastAsia="zh-CN"/>
        </w:rPr>
        <w:t>inovatyvumu</w:t>
      </w:r>
      <w:proofErr w:type="spellEnd"/>
      <w:r w:rsidR="00DE478E">
        <w:rPr>
          <w:rFonts w:ascii="Times New Roman" w:eastAsiaTheme="minorEastAsia" w:hAnsi="Times New Roman" w:cs="Times New Roman"/>
          <w:sz w:val="24"/>
          <w:szCs w:val="24"/>
          <w:lang w:eastAsia="zh-CN"/>
        </w:rPr>
        <w:t xml:space="preserve"> ir </w:t>
      </w:r>
      <w:proofErr w:type="spellStart"/>
      <w:r w:rsidR="00DE478E">
        <w:rPr>
          <w:rFonts w:ascii="Times New Roman" w:eastAsiaTheme="minorEastAsia" w:hAnsi="Times New Roman" w:cs="Times New Roman"/>
          <w:sz w:val="24"/>
          <w:szCs w:val="24"/>
          <w:lang w:eastAsia="zh-CN"/>
        </w:rPr>
        <w:t>tyrinėjimu.Naudojant</w:t>
      </w:r>
      <w:proofErr w:type="spellEnd"/>
      <w:r w:rsidR="00DE478E">
        <w:rPr>
          <w:rFonts w:ascii="Times New Roman" w:eastAsiaTheme="minorEastAsia" w:hAnsi="Times New Roman" w:cs="Times New Roman"/>
          <w:sz w:val="24"/>
          <w:szCs w:val="24"/>
          <w:lang w:eastAsia="zh-CN"/>
        </w:rPr>
        <w:t xml:space="preserve"> patrauklius ir alternatyvius </w:t>
      </w:r>
      <w:proofErr w:type="spellStart"/>
      <w:r w:rsidR="00DE478E">
        <w:rPr>
          <w:rFonts w:ascii="Times New Roman" w:eastAsiaTheme="minorEastAsia" w:hAnsi="Times New Roman" w:cs="Times New Roman"/>
          <w:sz w:val="24"/>
          <w:szCs w:val="24"/>
          <w:lang w:eastAsia="zh-CN"/>
        </w:rPr>
        <w:t>mokymo(si</w:t>
      </w:r>
      <w:proofErr w:type="spellEnd"/>
      <w:r w:rsidR="00DE478E">
        <w:rPr>
          <w:rFonts w:ascii="Times New Roman" w:eastAsiaTheme="minorEastAsia" w:hAnsi="Times New Roman" w:cs="Times New Roman"/>
          <w:sz w:val="24"/>
          <w:szCs w:val="24"/>
          <w:lang w:eastAsia="zh-CN"/>
        </w:rPr>
        <w:t xml:space="preserve">) metodus ir būdus, </w:t>
      </w:r>
      <w:proofErr w:type="spellStart"/>
      <w:r w:rsidR="00DE478E">
        <w:rPr>
          <w:rFonts w:ascii="Times New Roman" w:eastAsiaTheme="minorEastAsia" w:hAnsi="Times New Roman" w:cs="Times New Roman"/>
          <w:sz w:val="24"/>
          <w:szCs w:val="24"/>
          <w:lang w:eastAsia="zh-CN"/>
        </w:rPr>
        <w:t>mokymąsi(si</w:t>
      </w:r>
      <w:proofErr w:type="spellEnd"/>
      <w:r w:rsidR="00DE478E">
        <w:rPr>
          <w:rFonts w:ascii="Times New Roman" w:eastAsiaTheme="minorEastAsia" w:hAnsi="Times New Roman" w:cs="Times New Roman"/>
          <w:sz w:val="24"/>
          <w:szCs w:val="24"/>
          <w:lang w:eastAsia="zh-CN"/>
        </w:rPr>
        <w:t xml:space="preserve">) siejant su </w:t>
      </w:r>
      <w:proofErr w:type="spellStart"/>
      <w:r w:rsidR="00DE478E">
        <w:rPr>
          <w:rFonts w:ascii="Times New Roman" w:eastAsiaTheme="minorEastAsia" w:hAnsi="Times New Roman" w:cs="Times New Roman"/>
          <w:sz w:val="24"/>
          <w:szCs w:val="24"/>
          <w:lang w:eastAsia="zh-CN"/>
        </w:rPr>
        <w:t>patyrimine</w:t>
      </w:r>
      <w:proofErr w:type="spellEnd"/>
      <w:r w:rsidR="00DE478E">
        <w:rPr>
          <w:rFonts w:ascii="Times New Roman" w:eastAsiaTheme="minorEastAsia" w:hAnsi="Times New Roman" w:cs="Times New Roman"/>
          <w:sz w:val="24"/>
          <w:szCs w:val="24"/>
          <w:lang w:eastAsia="zh-CN"/>
        </w:rPr>
        <w:t xml:space="preserve"> veikla, kad kiekvienas besimokanty</w:t>
      </w:r>
      <w:r w:rsidR="00145CF1">
        <w:rPr>
          <w:rFonts w:ascii="Times New Roman" w:eastAsiaTheme="minorEastAsia" w:hAnsi="Times New Roman" w:cs="Times New Roman"/>
          <w:sz w:val="24"/>
          <w:szCs w:val="24"/>
          <w:lang w:eastAsia="zh-CN"/>
        </w:rPr>
        <w:t xml:space="preserve">sis pasiektų geresnių </w:t>
      </w:r>
      <w:proofErr w:type="spellStart"/>
      <w:r w:rsidR="00145CF1">
        <w:rPr>
          <w:rFonts w:ascii="Times New Roman" w:eastAsiaTheme="minorEastAsia" w:hAnsi="Times New Roman" w:cs="Times New Roman"/>
          <w:sz w:val="24"/>
          <w:szCs w:val="24"/>
          <w:lang w:eastAsia="zh-CN"/>
        </w:rPr>
        <w:t>ugdymo(si)</w:t>
      </w:r>
      <w:r w:rsidR="00DE478E">
        <w:rPr>
          <w:rFonts w:ascii="Times New Roman" w:eastAsiaTheme="minorEastAsia" w:hAnsi="Times New Roman" w:cs="Times New Roman"/>
          <w:sz w:val="24"/>
          <w:szCs w:val="24"/>
          <w:lang w:eastAsia="zh-CN"/>
        </w:rPr>
        <w:t>rezultatų</w:t>
      </w:r>
      <w:proofErr w:type="spellEnd"/>
      <w:r w:rsidR="00DE478E">
        <w:rPr>
          <w:rFonts w:ascii="Times New Roman" w:eastAsiaTheme="minorEastAsia" w:hAnsi="Times New Roman" w:cs="Times New Roman"/>
          <w:sz w:val="24"/>
          <w:szCs w:val="24"/>
          <w:lang w:eastAsia="zh-CN"/>
        </w:rPr>
        <w:t xml:space="preserve"> ir įgytų mokymuisi visą gyvenimą būtinų bendrųjų ir dalykinių kompetencijų. Įgyvendinant išsikeltus tikslus dėmesys buvo sutelktas į mokinių pasiekimų ir pažangos pamokoje vertinimo ir įsivertinimo strategijas, mokyklos bendruomenės socialinio emocinio intelekto </w:t>
      </w:r>
      <w:proofErr w:type="spellStart"/>
      <w:r w:rsidR="00DE478E">
        <w:rPr>
          <w:rFonts w:ascii="Times New Roman" w:eastAsiaTheme="minorEastAsia" w:hAnsi="Times New Roman" w:cs="Times New Roman"/>
          <w:sz w:val="24"/>
          <w:szCs w:val="24"/>
          <w:lang w:eastAsia="zh-CN"/>
        </w:rPr>
        <w:t>ugdymą.</w:t>
      </w:r>
      <w:r w:rsidRPr="000A5A66">
        <w:rPr>
          <w:rFonts w:ascii="Times New Roman" w:eastAsiaTheme="minorEastAsia" w:hAnsi="Times New Roman" w:cs="Times New Roman"/>
          <w:sz w:val="24"/>
          <w:szCs w:val="24"/>
          <w:lang w:eastAsia="zh-CN"/>
        </w:rPr>
        <w:t>Mokytojų</w:t>
      </w:r>
      <w:proofErr w:type="spellEnd"/>
      <w:r w:rsidRPr="000A5A66">
        <w:rPr>
          <w:rFonts w:ascii="Times New Roman" w:eastAsiaTheme="minorEastAsia" w:hAnsi="Times New Roman" w:cs="Times New Roman"/>
          <w:sz w:val="24"/>
          <w:szCs w:val="24"/>
          <w:lang w:eastAsia="zh-CN"/>
        </w:rPr>
        <w:t xml:space="preserve"> tarybos posėdžiuose svarstėme ir aptarėme </w:t>
      </w:r>
      <w:r w:rsidR="00854C9C">
        <w:rPr>
          <w:rFonts w:ascii="Times New Roman" w:eastAsiaTheme="minorEastAsia" w:hAnsi="Times New Roman" w:cs="Times New Roman"/>
          <w:sz w:val="24"/>
          <w:szCs w:val="24"/>
          <w:lang w:eastAsia="zh-CN"/>
        </w:rPr>
        <w:t xml:space="preserve">kaip </w:t>
      </w:r>
      <w:r w:rsidR="00854C9C" w:rsidRPr="00376980">
        <w:rPr>
          <w:rFonts w:ascii="Times New Roman" w:hAnsi="Times New Roman" w:cs="Times New Roman"/>
          <w:sz w:val="24"/>
          <w:szCs w:val="24"/>
        </w:rPr>
        <w:t xml:space="preserve">gerinti </w:t>
      </w:r>
      <w:proofErr w:type="spellStart"/>
      <w:r w:rsidR="00854C9C" w:rsidRPr="00376980">
        <w:rPr>
          <w:rFonts w:ascii="Times New Roman" w:hAnsi="Times New Roman" w:cs="Times New Roman"/>
          <w:sz w:val="24"/>
          <w:szCs w:val="24"/>
        </w:rPr>
        <w:t>ugdymo(si</w:t>
      </w:r>
      <w:proofErr w:type="spellEnd"/>
      <w:r w:rsidR="00854C9C" w:rsidRPr="00376980">
        <w:rPr>
          <w:rFonts w:ascii="Times New Roman" w:hAnsi="Times New Roman" w:cs="Times New Roman"/>
          <w:sz w:val="24"/>
          <w:szCs w:val="24"/>
        </w:rPr>
        <w:t xml:space="preserve">) kokybę, stebint kiekvieno mokinio individualią pažangą, kuriant saugią, motyvuojančią edukacinę aplinką. </w:t>
      </w:r>
      <w:r w:rsidRPr="000A5A66">
        <w:rPr>
          <w:rFonts w:ascii="Times New Roman" w:eastAsiaTheme="minorEastAsia" w:hAnsi="Times New Roman" w:cs="Times New Roman"/>
          <w:sz w:val="24"/>
          <w:szCs w:val="24"/>
          <w:lang w:eastAsia="zh-CN"/>
        </w:rPr>
        <w:t xml:space="preserve"> </w:t>
      </w:r>
      <w:r w:rsidR="00707261">
        <w:rPr>
          <w:rFonts w:ascii="Times New Roman" w:eastAsiaTheme="minorEastAsia" w:hAnsi="Times New Roman" w:cs="Times New Roman"/>
          <w:sz w:val="24"/>
          <w:szCs w:val="24"/>
          <w:lang w:eastAsia="zh-CN"/>
        </w:rPr>
        <w:t>netradicinių</w:t>
      </w:r>
      <w:r w:rsidR="001F2598">
        <w:rPr>
          <w:rFonts w:ascii="Times New Roman" w:eastAsiaTheme="minorEastAsia" w:hAnsi="Times New Roman" w:cs="Times New Roman"/>
          <w:sz w:val="24"/>
          <w:szCs w:val="24"/>
          <w:lang w:eastAsia="zh-CN"/>
        </w:rPr>
        <w:t xml:space="preserve"> erdvių panaudojimo galimybes, siejant dalykines žinias su gyvenimo praktika</w:t>
      </w:r>
      <w:r w:rsidRPr="000A5A66">
        <w:rPr>
          <w:rFonts w:ascii="Times New Roman" w:eastAsiaTheme="minorEastAsia" w:hAnsi="Times New Roman" w:cs="Times New Roman"/>
          <w:sz w:val="24"/>
          <w:szCs w:val="24"/>
          <w:lang w:eastAsia="zh-CN"/>
        </w:rPr>
        <w:t>, pagrindinio ugdymo pasiekimų patikrinimo rezultatus bei tolesnį baigiamosios klasės mokinių mokymąsi (kt. pasirinktą veiklą), IUG, PUG ir 1,</w:t>
      </w:r>
      <w:r w:rsidR="002543EC">
        <w:rPr>
          <w:rFonts w:ascii="Times New Roman" w:eastAsiaTheme="minorEastAsia" w:hAnsi="Times New Roman" w:cs="Times New Roman"/>
          <w:sz w:val="24"/>
          <w:szCs w:val="24"/>
          <w:lang w:eastAsia="zh-CN"/>
        </w:rPr>
        <w:t>5 klasių mokinių adaptaciją, 1–</w:t>
      </w:r>
      <w:r w:rsidRPr="000A5A66">
        <w:rPr>
          <w:rFonts w:ascii="Times New Roman" w:eastAsiaTheme="minorEastAsia" w:hAnsi="Times New Roman" w:cs="Times New Roman"/>
          <w:sz w:val="24"/>
          <w:szCs w:val="24"/>
          <w:lang w:eastAsia="zh-CN"/>
        </w:rPr>
        <w:t>10 klasių mokinių ugdomojo darbo rezultatus, pedagoginių darbuotojų savianalizės anketas.</w:t>
      </w:r>
      <w:r w:rsidRPr="000A5A66">
        <w:rPr>
          <w:rFonts w:ascii="Times New Roman" w:eastAsiaTheme="minorEastAsia" w:hAnsi="Times New Roman" w:cs="Times New Roman"/>
          <w:lang w:eastAsia="zh-CN"/>
        </w:rPr>
        <w:t xml:space="preserve"> Siekiant įgyvendinti mokyklos tikslą </w:t>
      </w:r>
      <w:r w:rsidR="001F2598" w:rsidRPr="000A5A66">
        <w:rPr>
          <w:rFonts w:ascii="Times New Roman" w:eastAsiaTheme="minorEastAsia" w:hAnsi="Times New Roman" w:cs="Times New Roman"/>
          <w:sz w:val="24"/>
          <w:szCs w:val="24"/>
          <w:lang w:eastAsia="zh-CN"/>
        </w:rPr>
        <w:t xml:space="preserve"> </w:t>
      </w:r>
      <w:r w:rsidR="00854C9C" w:rsidRPr="00376980">
        <w:rPr>
          <w:rFonts w:ascii="Times New Roman" w:hAnsi="Times New Roman" w:cs="Times New Roman"/>
          <w:sz w:val="24"/>
          <w:szCs w:val="24"/>
        </w:rPr>
        <w:t xml:space="preserve">gerinti </w:t>
      </w:r>
      <w:proofErr w:type="spellStart"/>
      <w:r w:rsidR="00854C9C" w:rsidRPr="00376980">
        <w:rPr>
          <w:rFonts w:ascii="Times New Roman" w:hAnsi="Times New Roman" w:cs="Times New Roman"/>
          <w:sz w:val="24"/>
          <w:szCs w:val="24"/>
        </w:rPr>
        <w:t>ugdymo(si</w:t>
      </w:r>
      <w:proofErr w:type="spellEnd"/>
      <w:r w:rsidR="00854C9C" w:rsidRPr="00376980">
        <w:rPr>
          <w:rFonts w:ascii="Times New Roman" w:hAnsi="Times New Roman" w:cs="Times New Roman"/>
          <w:sz w:val="24"/>
          <w:szCs w:val="24"/>
        </w:rPr>
        <w:t>) kokybę, stebint kiekvieno mokinio individualią pažangą, kuriant saugią, m</w:t>
      </w:r>
      <w:r w:rsidR="00854C9C">
        <w:rPr>
          <w:rFonts w:ascii="Times New Roman" w:hAnsi="Times New Roman" w:cs="Times New Roman"/>
          <w:sz w:val="24"/>
          <w:szCs w:val="24"/>
        </w:rPr>
        <w:t>otyvuojančią edukacinę aplinką,</w:t>
      </w:r>
      <w:r w:rsidR="001F2598" w:rsidRPr="000A5A66">
        <w:rPr>
          <w:rFonts w:ascii="Times New Roman" w:eastAsiaTheme="minorEastAsia" w:hAnsi="Times New Roman" w:cs="Times New Roman"/>
          <w:sz w:val="24"/>
          <w:szCs w:val="24"/>
          <w:lang w:eastAsia="zh-CN"/>
        </w:rPr>
        <w:t xml:space="preserve"> </w:t>
      </w:r>
      <w:r w:rsidRPr="000A5A66">
        <w:rPr>
          <w:rFonts w:ascii="Times New Roman" w:eastAsia="Times New Roman" w:hAnsi="Times New Roman" w:cs="Times New Roman"/>
          <w:sz w:val="24"/>
          <w:szCs w:val="24"/>
          <w:lang w:eastAsia="lt-LT"/>
        </w:rPr>
        <w:t xml:space="preserve">per mokslo metus </w:t>
      </w:r>
      <w:r w:rsidR="00854C9C">
        <w:rPr>
          <w:rFonts w:ascii="Times New Roman" w:eastAsia="Times New Roman" w:hAnsi="Times New Roman" w:cs="Times New Roman"/>
          <w:sz w:val="24"/>
          <w:szCs w:val="24"/>
          <w:lang w:eastAsia="lt-LT"/>
        </w:rPr>
        <w:t xml:space="preserve">kiekvienas mokytojas pravedė ne mažiau kaip po dvi pamokas kiekvienoje </w:t>
      </w:r>
      <w:proofErr w:type="spellStart"/>
      <w:r w:rsidR="00854C9C">
        <w:rPr>
          <w:rFonts w:ascii="Times New Roman" w:eastAsia="Times New Roman" w:hAnsi="Times New Roman" w:cs="Times New Roman"/>
          <w:sz w:val="24"/>
          <w:szCs w:val="24"/>
          <w:lang w:eastAsia="lt-LT"/>
        </w:rPr>
        <w:t>klasėjė</w:t>
      </w:r>
      <w:proofErr w:type="spellEnd"/>
      <w:r w:rsidR="00854C9C">
        <w:rPr>
          <w:rFonts w:ascii="Times New Roman" w:eastAsia="Times New Roman" w:hAnsi="Times New Roman" w:cs="Times New Roman"/>
          <w:sz w:val="24"/>
          <w:szCs w:val="24"/>
          <w:lang w:eastAsia="lt-LT"/>
        </w:rPr>
        <w:t xml:space="preserve"> </w:t>
      </w:r>
      <w:r w:rsidR="001F2598">
        <w:rPr>
          <w:rFonts w:ascii="Times New Roman" w:eastAsia="Times New Roman" w:hAnsi="Times New Roman" w:cs="Times New Roman"/>
          <w:sz w:val="24"/>
          <w:szCs w:val="24"/>
          <w:lang w:eastAsia="lt-LT"/>
        </w:rPr>
        <w:t>kitose u</w:t>
      </w:r>
      <w:r w:rsidR="00854C9C">
        <w:rPr>
          <w:rFonts w:ascii="Times New Roman" w:eastAsia="Times New Roman" w:hAnsi="Times New Roman" w:cs="Times New Roman"/>
          <w:sz w:val="24"/>
          <w:szCs w:val="24"/>
          <w:lang w:eastAsia="lt-LT"/>
        </w:rPr>
        <w:t>gdymo erdvėse: muziejuose, teatruose, žymių žmonių gimtos</w:t>
      </w:r>
      <w:r w:rsidR="00145CF1">
        <w:rPr>
          <w:rFonts w:ascii="Times New Roman" w:eastAsia="Times New Roman" w:hAnsi="Times New Roman" w:cs="Times New Roman"/>
          <w:sz w:val="24"/>
          <w:szCs w:val="24"/>
          <w:lang w:eastAsia="lt-LT"/>
        </w:rPr>
        <w:t xml:space="preserve">iose vietose, įstaigose ir t.t. </w:t>
      </w:r>
      <w:r w:rsidR="00854C9C">
        <w:rPr>
          <w:rFonts w:ascii="Times New Roman" w:eastAsia="Times New Roman" w:hAnsi="Times New Roman" w:cs="Times New Roman"/>
          <w:sz w:val="24"/>
          <w:szCs w:val="24"/>
          <w:lang w:eastAsia="lt-LT"/>
        </w:rPr>
        <w:t xml:space="preserve">Mokytojai pamokose stengėsi taikyti </w:t>
      </w:r>
      <w:proofErr w:type="spellStart"/>
      <w:r w:rsidR="00854C9C">
        <w:rPr>
          <w:rFonts w:ascii="Times New Roman" w:eastAsia="Times New Roman" w:hAnsi="Times New Roman" w:cs="Times New Roman"/>
          <w:sz w:val="24"/>
          <w:szCs w:val="24"/>
          <w:lang w:eastAsia="lt-LT"/>
        </w:rPr>
        <w:t>inovatyvius</w:t>
      </w:r>
      <w:proofErr w:type="spellEnd"/>
      <w:r w:rsidR="00854C9C">
        <w:rPr>
          <w:rFonts w:ascii="Times New Roman" w:eastAsia="Times New Roman" w:hAnsi="Times New Roman" w:cs="Times New Roman"/>
          <w:sz w:val="24"/>
          <w:szCs w:val="24"/>
          <w:lang w:eastAsia="lt-LT"/>
        </w:rPr>
        <w:t xml:space="preserve"> mokymo metodus, tobulino vertinimo sistemą.</w:t>
      </w:r>
    </w:p>
    <w:p w:rsidR="0020499C" w:rsidRDefault="001A114A" w:rsidP="0020499C">
      <w:pPr>
        <w:tabs>
          <w:tab w:val="left" w:pos="1276"/>
        </w:tabs>
        <w:spacing w:after="200" w:line="240" w:lineRule="auto"/>
        <w:ind w:firstLine="720"/>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w:t>
      </w:r>
      <w:r w:rsidR="00854C9C">
        <w:rPr>
          <w:rFonts w:ascii="Times New Roman" w:eastAsia="Times New Roman" w:hAnsi="Times New Roman" w:cs="Times New Roman"/>
          <w:sz w:val="24"/>
          <w:szCs w:val="24"/>
          <w:lang w:eastAsia="lt-LT"/>
        </w:rPr>
        <w:t xml:space="preserve">2019 </w:t>
      </w:r>
      <w:proofErr w:type="spellStart"/>
      <w:r w:rsidR="00854C9C">
        <w:rPr>
          <w:rFonts w:ascii="Times New Roman" w:eastAsia="Times New Roman" w:hAnsi="Times New Roman" w:cs="Times New Roman"/>
          <w:sz w:val="24"/>
          <w:szCs w:val="24"/>
          <w:lang w:eastAsia="lt-LT"/>
        </w:rPr>
        <w:t>m.m</w:t>
      </w:r>
      <w:proofErr w:type="spellEnd"/>
      <w:r w:rsidR="00854C9C">
        <w:rPr>
          <w:rFonts w:ascii="Times New Roman" w:eastAsia="Times New Roman" w:hAnsi="Times New Roman" w:cs="Times New Roman"/>
          <w:sz w:val="24"/>
          <w:szCs w:val="24"/>
          <w:lang w:eastAsia="lt-LT"/>
        </w:rPr>
        <w:t>. mokyk</w:t>
      </w:r>
      <w:r w:rsidR="0020499C">
        <w:rPr>
          <w:rFonts w:ascii="Times New Roman" w:eastAsia="Times New Roman" w:hAnsi="Times New Roman" w:cs="Times New Roman"/>
          <w:sz w:val="24"/>
          <w:szCs w:val="24"/>
          <w:lang w:eastAsia="lt-LT"/>
        </w:rPr>
        <w:t>la aktyviai dalyvavo projekte „</w:t>
      </w:r>
      <w:r w:rsidR="00854C9C">
        <w:rPr>
          <w:rFonts w:ascii="Times New Roman" w:eastAsia="Times New Roman" w:hAnsi="Times New Roman" w:cs="Times New Roman"/>
          <w:sz w:val="24"/>
          <w:szCs w:val="24"/>
          <w:lang w:eastAsia="lt-LT"/>
        </w:rPr>
        <w:t xml:space="preserve">Tyrinėjanti ir kurianti mokykla“. Projekto metu 8 </w:t>
      </w:r>
      <w:proofErr w:type="spellStart"/>
      <w:r w:rsidR="00854C9C">
        <w:rPr>
          <w:rFonts w:ascii="Times New Roman" w:eastAsia="Times New Roman" w:hAnsi="Times New Roman" w:cs="Times New Roman"/>
          <w:sz w:val="24"/>
          <w:szCs w:val="24"/>
          <w:lang w:eastAsia="lt-LT"/>
        </w:rPr>
        <w:t>kl</w:t>
      </w:r>
      <w:proofErr w:type="spellEnd"/>
      <w:r w:rsidR="00854C9C">
        <w:rPr>
          <w:rFonts w:ascii="Times New Roman" w:eastAsia="Times New Roman" w:hAnsi="Times New Roman" w:cs="Times New Roman"/>
          <w:sz w:val="24"/>
          <w:szCs w:val="24"/>
          <w:lang w:eastAsia="lt-LT"/>
        </w:rPr>
        <w:t>. mokiniams buvo organizuot</w:t>
      </w:r>
      <w:r w:rsidR="0020499C">
        <w:rPr>
          <w:rFonts w:ascii="Times New Roman" w:eastAsia="Times New Roman" w:hAnsi="Times New Roman" w:cs="Times New Roman"/>
          <w:sz w:val="24"/>
          <w:szCs w:val="24"/>
          <w:lang w:eastAsia="lt-LT"/>
        </w:rPr>
        <w:t xml:space="preserve">a </w:t>
      </w:r>
      <w:proofErr w:type="spellStart"/>
      <w:r w:rsidR="0020499C">
        <w:rPr>
          <w:rFonts w:ascii="Times New Roman" w:eastAsia="Times New Roman" w:hAnsi="Times New Roman" w:cs="Times New Roman"/>
          <w:sz w:val="24"/>
          <w:szCs w:val="24"/>
          <w:lang w:eastAsia="lt-LT"/>
        </w:rPr>
        <w:t>patyriminė</w:t>
      </w:r>
      <w:proofErr w:type="spellEnd"/>
      <w:r w:rsidR="0020499C">
        <w:rPr>
          <w:rFonts w:ascii="Times New Roman" w:eastAsia="Times New Roman" w:hAnsi="Times New Roman" w:cs="Times New Roman"/>
          <w:sz w:val="24"/>
          <w:szCs w:val="24"/>
          <w:lang w:eastAsia="lt-LT"/>
        </w:rPr>
        <w:t xml:space="preserve"> stovykla, išvykos–</w:t>
      </w:r>
      <w:r w:rsidR="00854C9C">
        <w:rPr>
          <w:rFonts w:ascii="Times New Roman" w:eastAsia="Times New Roman" w:hAnsi="Times New Roman" w:cs="Times New Roman"/>
          <w:sz w:val="24"/>
          <w:szCs w:val="24"/>
          <w:lang w:eastAsia="lt-LT"/>
        </w:rPr>
        <w:t>edukacinės pamokos Vilniaus gyvybės centre, Klaipėdos jūrų tyrimo centre, pravesta 60 pamokų kitose erdvėse, taik</w:t>
      </w:r>
      <w:r w:rsidR="0020499C">
        <w:rPr>
          <w:rFonts w:ascii="Times New Roman" w:eastAsia="Times New Roman" w:hAnsi="Times New Roman" w:cs="Times New Roman"/>
          <w:sz w:val="24"/>
          <w:szCs w:val="24"/>
          <w:lang w:eastAsia="lt-LT"/>
        </w:rPr>
        <w:t xml:space="preserve">ant </w:t>
      </w:r>
      <w:proofErr w:type="spellStart"/>
      <w:r w:rsidR="0020499C">
        <w:rPr>
          <w:rFonts w:ascii="Times New Roman" w:eastAsia="Times New Roman" w:hAnsi="Times New Roman" w:cs="Times New Roman"/>
          <w:sz w:val="24"/>
          <w:szCs w:val="24"/>
          <w:lang w:eastAsia="lt-LT"/>
        </w:rPr>
        <w:t>inovatyvius</w:t>
      </w:r>
      <w:proofErr w:type="spellEnd"/>
      <w:r w:rsidR="0020499C">
        <w:rPr>
          <w:rFonts w:ascii="Times New Roman" w:eastAsia="Times New Roman" w:hAnsi="Times New Roman" w:cs="Times New Roman"/>
          <w:sz w:val="24"/>
          <w:szCs w:val="24"/>
          <w:lang w:eastAsia="lt-LT"/>
        </w:rPr>
        <w:t xml:space="preserve"> ugdymo metodus.</w:t>
      </w:r>
    </w:p>
    <w:p w:rsidR="0020499C" w:rsidRDefault="00613824" w:rsidP="0020499C">
      <w:pPr>
        <w:tabs>
          <w:tab w:val="left" w:pos="1276"/>
        </w:tabs>
        <w:spacing w:after="200" w:line="240" w:lineRule="auto"/>
        <w:ind w:firstLine="720"/>
        <w:contextualSpacing/>
        <w:jc w:val="both"/>
        <w:rPr>
          <w:rFonts w:ascii="Times New Roman" w:eastAsia="Times New Roman" w:hAnsi="Times New Roman"/>
          <w:sz w:val="24"/>
        </w:rPr>
      </w:pPr>
      <w:r>
        <w:rPr>
          <w:rFonts w:ascii="Times New Roman" w:eastAsia="Times New Roman" w:hAnsi="Times New Roman"/>
          <w:sz w:val="24"/>
        </w:rPr>
        <w:t>Metodinės t</w:t>
      </w:r>
      <w:r w:rsidR="001A114A">
        <w:rPr>
          <w:rFonts w:ascii="Times New Roman" w:eastAsia="Times New Roman" w:hAnsi="Times New Roman"/>
          <w:sz w:val="24"/>
        </w:rPr>
        <w:t>arybos veiklos prioritetas 2018–</w:t>
      </w:r>
      <w:r>
        <w:rPr>
          <w:rFonts w:ascii="Times New Roman" w:eastAsia="Times New Roman" w:hAnsi="Times New Roman"/>
          <w:sz w:val="24"/>
        </w:rPr>
        <w:t xml:space="preserve">2019 </w:t>
      </w:r>
      <w:proofErr w:type="spellStart"/>
      <w:r>
        <w:rPr>
          <w:rFonts w:ascii="Times New Roman" w:eastAsia="Times New Roman" w:hAnsi="Times New Roman"/>
          <w:sz w:val="24"/>
        </w:rPr>
        <w:t>m.m</w:t>
      </w:r>
      <w:proofErr w:type="spellEnd"/>
      <w:r>
        <w:rPr>
          <w:rFonts w:ascii="Times New Roman" w:eastAsia="Times New Roman" w:hAnsi="Times New Roman"/>
          <w:sz w:val="24"/>
        </w:rPr>
        <w:t>. – stiprinti veiklią, siekiančią nuolatinio profesinės kompetencijos augimo pedagogų bendruomenę. Tikslas – stiprinant mokytojo profesinę kompetenciją gerinti ugdymo (si) kokybę, tobulinant pamokos vadybą ir panaudojant į</w:t>
      </w:r>
      <w:r w:rsidR="001A114A">
        <w:rPr>
          <w:rFonts w:ascii="Times New Roman" w:eastAsia="Times New Roman" w:hAnsi="Times New Roman"/>
          <w:sz w:val="24"/>
        </w:rPr>
        <w:t xml:space="preserve">vairią </w:t>
      </w:r>
      <w:proofErr w:type="spellStart"/>
      <w:r w:rsidR="001A114A">
        <w:rPr>
          <w:rFonts w:ascii="Times New Roman" w:eastAsia="Times New Roman" w:hAnsi="Times New Roman"/>
          <w:sz w:val="24"/>
        </w:rPr>
        <w:t>ugdymo(si</w:t>
      </w:r>
      <w:proofErr w:type="spellEnd"/>
      <w:r w:rsidR="001A114A">
        <w:rPr>
          <w:rFonts w:ascii="Times New Roman" w:eastAsia="Times New Roman" w:hAnsi="Times New Roman"/>
          <w:sz w:val="24"/>
        </w:rPr>
        <w:t>) aplinką. 2018–</w:t>
      </w:r>
      <w:r>
        <w:rPr>
          <w:rFonts w:ascii="Times New Roman" w:eastAsia="Times New Roman" w:hAnsi="Times New Roman"/>
          <w:sz w:val="24"/>
        </w:rPr>
        <w:t xml:space="preserve">2019 </w:t>
      </w:r>
      <w:proofErr w:type="spellStart"/>
      <w:r>
        <w:rPr>
          <w:rFonts w:ascii="Times New Roman" w:eastAsia="Times New Roman" w:hAnsi="Times New Roman"/>
          <w:sz w:val="24"/>
        </w:rPr>
        <w:t>m.m</w:t>
      </w:r>
      <w:proofErr w:type="spellEnd"/>
      <w:r>
        <w:rPr>
          <w:rFonts w:ascii="Times New Roman" w:eastAsia="Times New Roman" w:hAnsi="Times New Roman"/>
          <w:sz w:val="24"/>
        </w:rPr>
        <w:t xml:space="preserve">. kaip ir praeitais mokslo metais buvo akcentuota, kad </w:t>
      </w:r>
      <w:r>
        <w:rPr>
          <w:rFonts w:ascii="Times New Roman" w:eastAsia="Times New Roman" w:hAnsi="Times New Roman"/>
          <w:sz w:val="24"/>
        </w:rPr>
        <w:lastRenderedPageBreak/>
        <w:t xml:space="preserve">pamokose sistemingai būtų taikomi aktyvieji, bendradarbiavimą skatinantys darbo metodai ir naudojamasi skaitmeninėmis </w:t>
      </w:r>
      <w:proofErr w:type="spellStart"/>
      <w:r>
        <w:rPr>
          <w:rFonts w:ascii="Times New Roman" w:eastAsia="Times New Roman" w:hAnsi="Times New Roman"/>
          <w:sz w:val="24"/>
        </w:rPr>
        <w:t>mokymo(si</w:t>
      </w:r>
      <w:proofErr w:type="spellEnd"/>
      <w:r>
        <w:rPr>
          <w:rFonts w:ascii="Times New Roman" w:eastAsia="Times New Roman" w:hAnsi="Times New Roman"/>
          <w:sz w:val="24"/>
        </w:rPr>
        <w:t xml:space="preserve">) priemonėmis. Daug dėmesio skirta tam, kad skatinti aktyvų mokytojų dalijimąsi gerąja patirtimi, skleidžiant pedagogines ir metodines naujoves. Siekta stebėti ir sistemingai analizuoti </w:t>
      </w:r>
      <w:proofErr w:type="spellStart"/>
      <w:r>
        <w:rPr>
          <w:rFonts w:ascii="Times New Roman" w:eastAsia="Times New Roman" w:hAnsi="Times New Roman"/>
          <w:sz w:val="24"/>
        </w:rPr>
        <w:t>mokymo(si</w:t>
      </w:r>
      <w:proofErr w:type="spellEnd"/>
      <w:r>
        <w:rPr>
          <w:rFonts w:ascii="Times New Roman" w:eastAsia="Times New Roman" w:hAnsi="Times New Roman"/>
          <w:sz w:val="24"/>
        </w:rPr>
        <w:t>) procesą, akcentuojant teorinės medžiagos susiejimą su praktiniais įgūdžiais, netradicinių erdvių panaudojimą. Pedagogų kompetencija – vienas iš pagrindinių veiksnių siekiant aukštų švietimo rezultatų. Siekiant pažangos, svarbi mokytojų motyvacija mokytis, tobulėti, kryptingai veikti, pasirinkti veiksmingas priemones, analizuoti ir vertinti pažangą ir pasiektus rezultatus.</w:t>
      </w:r>
    </w:p>
    <w:p w:rsidR="00145CF1" w:rsidRDefault="00613824" w:rsidP="00145CF1">
      <w:pPr>
        <w:tabs>
          <w:tab w:val="left" w:pos="1276"/>
        </w:tabs>
        <w:spacing w:after="0" w:line="240" w:lineRule="auto"/>
        <w:ind w:firstLine="720"/>
        <w:contextualSpacing/>
        <w:jc w:val="both"/>
        <w:rPr>
          <w:rFonts w:ascii="Times New Roman" w:eastAsia="Times New Roman" w:hAnsi="Times New Roman"/>
          <w:sz w:val="24"/>
        </w:rPr>
      </w:pPr>
      <w:r>
        <w:rPr>
          <w:rFonts w:ascii="Times New Roman" w:eastAsia="Times New Roman" w:hAnsi="Times New Roman"/>
          <w:sz w:val="24"/>
        </w:rPr>
        <w:t xml:space="preserve">Metodiniai renginiai ir užsiėmimai ypač svarbūs mokytojų kompetencijos tobulinimui. Jie skatina ieškoti naujų metodų, būdų, kaip mokymąsi padaryti patrauklesnį, įdomesnį, skatina įgyta patirtimi pasidalinti su kolegomis, suteikia teigiamų emocijų. Pedagogai ir toliau buvo skatinami aktyviau dalyvauti Virtualiose mokymo aplinkose. Mokytojai nuolat kėlė savo kvalifikaciją lankydami seminarus, mokymus, respublikines konferencijas, seminarų ir konferencijų metu susipažino su informacinių technologijų panaudojimo galimybėmis ir būdais, įgijo gebėjimų efektyviau planuoti ir kūrybiškiau taikyti įgytas žinias ugdymo procese, pagilino žinias apie vertinimo, informavimo ir mokymosi galimybių kūrimo svarbą ugdymo procese, praplėtė bendrąsias kompetencijas ir stengėsi gerinti sąlygas, padedančias mokiniams gerinti mokymosi kokybę. Buvo ieškota būdų (ypač taikant IKT), kaip efektyviau dirbti su mokymosi sunkumų turintys mokiniais, sudominti juos, įtraukti į mokymosi procesą. Daug dėmesio buvo skirta diferencijavimui ir individualizavimui. Ieškodami būdų ir formų gabių ir mokymosi sunkumų turinčių mokinių </w:t>
      </w:r>
      <w:proofErr w:type="spellStart"/>
      <w:r>
        <w:rPr>
          <w:rFonts w:ascii="Times New Roman" w:eastAsia="Times New Roman" w:hAnsi="Times New Roman"/>
          <w:sz w:val="24"/>
        </w:rPr>
        <w:t>ugdymo(si</w:t>
      </w:r>
      <w:proofErr w:type="spellEnd"/>
      <w:r>
        <w:rPr>
          <w:rFonts w:ascii="Times New Roman" w:eastAsia="Times New Roman" w:hAnsi="Times New Roman"/>
          <w:sz w:val="24"/>
        </w:rPr>
        <w:t>) tobulinimui pedagogai organizavo įvairias šventes, konkursus, dalyvavo savivaldybės švietimo įstaigo</w:t>
      </w:r>
      <w:r w:rsidR="0020499C">
        <w:rPr>
          <w:rFonts w:ascii="Times New Roman" w:eastAsia="Times New Roman" w:hAnsi="Times New Roman"/>
          <w:sz w:val="24"/>
        </w:rPr>
        <w:t>se organizuojamuose renginiuose</w:t>
      </w:r>
      <w:r w:rsidR="002405E9">
        <w:rPr>
          <w:rFonts w:ascii="Times New Roman" w:eastAsia="Times New Roman" w:hAnsi="Times New Roman"/>
          <w:sz w:val="24"/>
        </w:rPr>
        <w:t>.</w:t>
      </w:r>
    </w:p>
    <w:p w:rsidR="00145CF1" w:rsidRDefault="00613824" w:rsidP="00145CF1">
      <w:pPr>
        <w:tabs>
          <w:tab w:val="left" w:pos="1276"/>
        </w:tabs>
        <w:spacing w:after="0" w:line="240" w:lineRule="auto"/>
        <w:ind w:firstLine="720"/>
        <w:contextualSpacing/>
        <w:jc w:val="both"/>
        <w:rPr>
          <w:rFonts w:ascii="Times New Roman" w:eastAsia="Times New Roman" w:hAnsi="Times New Roman"/>
          <w:sz w:val="24"/>
        </w:rPr>
      </w:pPr>
      <w:r>
        <w:rPr>
          <w:rFonts w:ascii="Times New Roman" w:eastAsia="Times New Roman" w:hAnsi="Times New Roman"/>
          <w:sz w:val="24"/>
        </w:rPr>
        <w:t>Įvairių mokomųjų dalykų metodinė grupė organizavo pasitarimus dėl 5 klasės ir naujai atvykusių į mokyklą mokinių adaptacijos dalykinėje sistemoje, kalbėjo apie namų darbų skyrimo tikslingumą ir konkretinimą, vieningų reikalavimų laikymąsi ugdymo procese, apie papildomus darbus bei konsultacijas su mokiniais</w:t>
      </w:r>
      <w:r w:rsidR="002C2CAB">
        <w:rPr>
          <w:rFonts w:ascii="Times New Roman" w:eastAsia="Times New Roman" w:hAnsi="Times New Roman"/>
          <w:sz w:val="24"/>
        </w:rPr>
        <w:t>.</w:t>
      </w:r>
      <w:r>
        <w:rPr>
          <w:rFonts w:ascii="Times New Roman" w:eastAsia="Times New Roman" w:hAnsi="Times New Roman"/>
          <w:sz w:val="24"/>
        </w:rPr>
        <w:t xml:space="preserve"> Vestos integruotos dalykininkų pamokos, renginiai 5-10 klasėse. Mokytojai dalykininkai bendradarbiavo su mokyklos ir miestelio bibliotek</w:t>
      </w:r>
      <w:r w:rsidR="002C2CAB">
        <w:rPr>
          <w:rFonts w:ascii="Times New Roman" w:eastAsia="Times New Roman" w:hAnsi="Times New Roman"/>
          <w:sz w:val="24"/>
        </w:rPr>
        <w:t>a</w:t>
      </w:r>
      <w:r>
        <w:rPr>
          <w:rFonts w:ascii="Times New Roman" w:eastAsia="Times New Roman" w:hAnsi="Times New Roman"/>
          <w:sz w:val="24"/>
        </w:rPr>
        <w:t>, skatino mokinius labiau domėtis skaitymu, ragino dalyvauti renginiuose, kartu organizavo renginius, vedė pamokas netradicinėse erdvėse. Mokykloje organizuotos dalykinės savaitės, olimpiados, mokiniai vyko į rajoninius, regioninius, respublikinius konkursus, olimpiadas, varžybas.</w:t>
      </w:r>
    </w:p>
    <w:p w:rsidR="00145CF1" w:rsidRDefault="00613824" w:rsidP="00145CF1">
      <w:pPr>
        <w:tabs>
          <w:tab w:val="left" w:pos="1276"/>
        </w:tabs>
        <w:spacing w:after="0" w:line="240" w:lineRule="auto"/>
        <w:ind w:firstLine="720"/>
        <w:contextualSpacing/>
        <w:jc w:val="both"/>
        <w:rPr>
          <w:rFonts w:ascii="Times New Roman" w:eastAsia="Times New Roman" w:hAnsi="Times New Roman"/>
          <w:sz w:val="24"/>
        </w:rPr>
      </w:pPr>
      <w:r>
        <w:rPr>
          <w:rFonts w:ascii="Times New Roman" w:eastAsia="Times New Roman" w:hAnsi="Times New Roman"/>
          <w:sz w:val="24"/>
        </w:rPr>
        <w:t xml:space="preserve">Skatinant mokyklos bendravimo, bendradarbiavimo ir atvirumo formas, rengtos ir įgyvendintos visą mokyklos bendruomenę įtraukiančios veiklos, padedančios kurti saugią modernią mokyklą, didelis dėmesys skirtas renginių organizavimui, puoselėjant senąsias ir kuriant naujas tradicijas, stiprinant mokyklos narių tarpusavio ryšį: organizuota ikimokyklinio ir priešmokyklinio ugdymo įstaigoje: saugios gyvensenos ugdymo savaitė, </w:t>
      </w:r>
      <w:r w:rsidR="002C2CAB">
        <w:rPr>
          <w:rFonts w:ascii="Times New Roman" w:eastAsia="Times New Roman" w:hAnsi="Times New Roman"/>
          <w:sz w:val="24"/>
        </w:rPr>
        <w:t xml:space="preserve"> s</w:t>
      </w:r>
      <w:r w:rsidR="00145CF1">
        <w:rPr>
          <w:rFonts w:ascii="Times New Roman" w:eastAsia="Times New Roman" w:hAnsi="Times New Roman"/>
          <w:sz w:val="24"/>
        </w:rPr>
        <w:t>veikatingumo savaitė.</w:t>
      </w:r>
    </w:p>
    <w:p w:rsidR="00145CF1" w:rsidRDefault="00613824" w:rsidP="00145CF1">
      <w:pPr>
        <w:tabs>
          <w:tab w:val="left" w:pos="1276"/>
        </w:tabs>
        <w:spacing w:after="0" w:line="240" w:lineRule="auto"/>
        <w:ind w:firstLine="720"/>
        <w:contextualSpacing/>
        <w:jc w:val="both"/>
        <w:rPr>
          <w:rFonts w:ascii="Times New Roman" w:eastAsia="Times New Roman" w:hAnsi="Times New Roman"/>
          <w:sz w:val="24"/>
        </w:rPr>
      </w:pPr>
      <w:r>
        <w:rPr>
          <w:rFonts w:ascii="Times New Roman" w:eastAsia="Times New Roman" w:hAnsi="Times New Roman"/>
          <w:sz w:val="24"/>
        </w:rPr>
        <w:t xml:space="preserve">Mokykloje organizuota ir pravesta: </w:t>
      </w:r>
      <w:r w:rsidR="002C2CAB">
        <w:rPr>
          <w:rFonts w:ascii="Times New Roman" w:eastAsia="Times New Roman" w:hAnsi="Times New Roman"/>
          <w:sz w:val="24"/>
        </w:rPr>
        <w:t>renginys Baltų vienybės dienai paminėti</w:t>
      </w:r>
      <w:r w:rsidR="00794122">
        <w:rPr>
          <w:rFonts w:ascii="Times New Roman" w:eastAsia="Times New Roman" w:hAnsi="Times New Roman"/>
          <w:sz w:val="24"/>
        </w:rPr>
        <w:t xml:space="preserve">, dalyvauta Solidarumo bėgime, </w:t>
      </w:r>
      <w:r>
        <w:rPr>
          <w:rFonts w:ascii="Times New Roman" w:eastAsia="Times New Roman" w:hAnsi="Times New Roman"/>
          <w:sz w:val="24"/>
        </w:rPr>
        <w:t xml:space="preserve">pagalba tvarkant </w:t>
      </w:r>
      <w:r w:rsidR="002C2CAB">
        <w:rPr>
          <w:rFonts w:ascii="Times New Roman" w:eastAsia="Times New Roman" w:hAnsi="Times New Roman"/>
          <w:sz w:val="24"/>
        </w:rPr>
        <w:t>Skirsnemunės</w:t>
      </w:r>
      <w:r>
        <w:rPr>
          <w:rFonts w:ascii="Times New Roman" w:eastAsia="Times New Roman" w:hAnsi="Times New Roman"/>
          <w:sz w:val="24"/>
        </w:rPr>
        <w:t xml:space="preserve"> miestelio kapines, žvakelių uždegimas, popietė, skirta Europos kalbų dienai, Mokyklos , Tolerancijos diena, </w:t>
      </w:r>
      <w:r w:rsidR="002C2CAB">
        <w:rPr>
          <w:rFonts w:ascii="Times New Roman" w:eastAsia="Times New Roman" w:hAnsi="Times New Roman"/>
          <w:sz w:val="24"/>
        </w:rPr>
        <w:t>renginys</w:t>
      </w:r>
      <w:r>
        <w:rPr>
          <w:rFonts w:ascii="Times New Roman" w:eastAsia="Times New Roman" w:hAnsi="Times New Roman"/>
          <w:sz w:val="24"/>
        </w:rPr>
        <w:t xml:space="preserve"> skirtas Lietuvos valstybės paskelbimo 100-čiui, Žemės dienos paminėjimas, išradingai ir aktyviai pasveikinta mokykla su gimtadieniu. Pradinukai minėjo Pasaulinę Košės dieną, buvo organizuota saugaus eism</w:t>
      </w:r>
      <w:r w:rsidR="00145CF1">
        <w:rPr>
          <w:rFonts w:ascii="Times New Roman" w:eastAsia="Times New Roman" w:hAnsi="Times New Roman"/>
          <w:sz w:val="24"/>
        </w:rPr>
        <w:t>o savaitė.</w:t>
      </w:r>
    </w:p>
    <w:p w:rsidR="00145CF1" w:rsidRDefault="002C2CAB" w:rsidP="00145CF1">
      <w:pPr>
        <w:tabs>
          <w:tab w:val="left" w:pos="1276"/>
        </w:tabs>
        <w:spacing w:after="0" w:line="240" w:lineRule="auto"/>
        <w:ind w:firstLine="720"/>
        <w:contextualSpacing/>
        <w:jc w:val="both"/>
        <w:rPr>
          <w:rFonts w:ascii="Times New Roman" w:eastAsia="Times New Roman" w:hAnsi="Times New Roman"/>
          <w:sz w:val="24"/>
        </w:rPr>
      </w:pPr>
      <w:r>
        <w:rPr>
          <w:rFonts w:ascii="Times New Roman" w:eastAsia="Times New Roman" w:hAnsi="Times New Roman"/>
          <w:sz w:val="24"/>
        </w:rPr>
        <w:t xml:space="preserve">Vyko tradiciniai bendri renginiai mokyklos ir miestelio bendruomenei:  Užgavėnių šventė miestelio </w:t>
      </w:r>
      <w:r w:rsidR="00DF009F">
        <w:rPr>
          <w:rFonts w:ascii="Times New Roman" w:eastAsia="Times New Roman" w:hAnsi="Times New Roman"/>
          <w:sz w:val="24"/>
        </w:rPr>
        <w:t>centre</w:t>
      </w:r>
      <w:r>
        <w:rPr>
          <w:rFonts w:ascii="Times New Roman" w:eastAsia="Times New Roman" w:hAnsi="Times New Roman"/>
          <w:sz w:val="24"/>
        </w:rPr>
        <w:t xml:space="preserve">, </w:t>
      </w:r>
      <w:r w:rsidR="00DF009F">
        <w:rPr>
          <w:rFonts w:ascii="Times New Roman" w:eastAsia="Times New Roman" w:hAnsi="Times New Roman"/>
          <w:sz w:val="24"/>
        </w:rPr>
        <w:t xml:space="preserve">solidarumo UNISEF </w:t>
      </w:r>
      <w:r>
        <w:rPr>
          <w:rFonts w:ascii="Times New Roman" w:eastAsia="Times New Roman" w:hAnsi="Times New Roman"/>
          <w:sz w:val="24"/>
        </w:rPr>
        <w:t>bėgimas, ugdymo karjerai skirta diena, “</w:t>
      </w:r>
      <w:proofErr w:type="spellStart"/>
      <w:r>
        <w:rPr>
          <w:rFonts w:ascii="Times New Roman" w:eastAsia="Times New Roman" w:hAnsi="Times New Roman"/>
          <w:sz w:val="24"/>
        </w:rPr>
        <w:t>Kaziuko</w:t>
      </w:r>
      <w:proofErr w:type="spellEnd"/>
      <w:r>
        <w:rPr>
          <w:rFonts w:ascii="Times New Roman" w:eastAsia="Times New Roman" w:hAnsi="Times New Roman"/>
          <w:sz w:val="24"/>
        </w:rPr>
        <w:t xml:space="preserve"> mugė” miestelio bendruomenei.</w:t>
      </w:r>
    </w:p>
    <w:p w:rsidR="00145CF1" w:rsidRDefault="002C2CAB" w:rsidP="00145CF1">
      <w:pPr>
        <w:tabs>
          <w:tab w:val="left" w:pos="1276"/>
        </w:tabs>
        <w:spacing w:after="0" w:line="240" w:lineRule="auto"/>
        <w:ind w:firstLine="720"/>
        <w:contextualSpacing/>
        <w:jc w:val="both"/>
        <w:rPr>
          <w:rFonts w:ascii="Times New Roman" w:eastAsia="Times New Roman" w:hAnsi="Times New Roman"/>
          <w:sz w:val="24"/>
        </w:rPr>
      </w:pPr>
      <w:r>
        <w:rPr>
          <w:rFonts w:ascii="Times New Roman" w:eastAsia="Times New Roman" w:hAnsi="Times New Roman"/>
          <w:sz w:val="24"/>
        </w:rPr>
        <w:t xml:space="preserve">Tikslingai stebėta mokytojų </w:t>
      </w:r>
      <w:proofErr w:type="spellStart"/>
      <w:r>
        <w:rPr>
          <w:rFonts w:ascii="Times New Roman" w:eastAsia="Times New Roman" w:hAnsi="Times New Roman"/>
          <w:sz w:val="24"/>
        </w:rPr>
        <w:t>pamokinė</w:t>
      </w:r>
      <w:proofErr w:type="spellEnd"/>
      <w:r>
        <w:rPr>
          <w:rFonts w:ascii="Times New Roman" w:eastAsia="Times New Roman" w:hAnsi="Times New Roman"/>
          <w:sz w:val="24"/>
        </w:rPr>
        <w:t xml:space="preserve"> veikla bei neformaliojo ugdymo užsiėmimai, vertinami ugdymo turinio planavimo dokumentai, naujai atvykusių mokinių vertinimas adaptaciniu periodu. Nuolat buvo tikrinamas elektroninio dienyno pildymas.</w:t>
      </w:r>
    </w:p>
    <w:p w:rsidR="00145CF1" w:rsidRDefault="002C2CAB" w:rsidP="00145CF1">
      <w:pPr>
        <w:tabs>
          <w:tab w:val="left" w:pos="1276"/>
        </w:tabs>
        <w:spacing w:after="0" w:line="240" w:lineRule="auto"/>
        <w:ind w:firstLine="720"/>
        <w:contextualSpacing/>
        <w:jc w:val="both"/>
        <w:rPr>
          <w:rFonts w:ascii="Times New Roman" w:eastAsia="Times New Roman" w:hAnsi="Times New Roman"/>
          <w:sz w:val="24"/>
        </w:rPr>
      </w:pPr>
      <w:r>
        <w:rPr>
          <w:rFonts w:ascii="Times New Roman" w:eastAsia="Times New Roman" w:hAnsi="Times New Roman"/>
          <w:sz w:val="24"/>
        </w:rPr>
        <w:t xml:space="preserve">Siekiant efektyviai ir tikslingai naudoti turimus materialinius išteklius, tobulintos edukacinės erdvės: </w:t>
      </w:r>
      <w:r w:rsidR="00DF009F">
        <w:rPr>
          <w:rFonts w:ascii="Times New Roman" w:eastAsia="Times New Roman" w:hAnsi="Times New Roman"/>
          <w:sz w:val="24"/>
        </w:rPr>
        <w:t>įrengta nauja ikimokyklinio ugdymo grupė</w:t>
      </w:r>
      <w:r>
        <w:rPr>
          <w:rFonts w:ascii="Times New Roman" w:eastAsia="Times New Roman" w:hAnsi="Times New Roman"/>
          <w:sz w:val="24"/>
        </w:rPr>
        <w:t>,</w:t>
      </w:r>
      <w:r w:rsidR="00DF009F">
        <w:rPr>
          <w:rFonts w:ascii="Times New Roman" w:eastAsia="Times New Roman" w:hAnsi="Times New Roman"/>
          <w:sz w:val="24"/>
        </w:rPr>
        <w:t xml:space="preserve"> įrengta virtuvėlė, įrengtas naujas technologijų kabinetas su virtuvėle.</w:t>
      </w:r>
    </w:p>
    <w:p w:rsidR="00145CF1" w:rsidRDefault="002C2CAB" w:rsidP="00145CF1">
      <w:pPr>
        <w:tabs>
          <w:tab w:val="left" w:pos="1276"/>
        </w:tabs>
        <w:spacing w:after="0" w:line="240" w:lineRule="auto"/>
        <w:ind w:firstLine="720"/>
        <w:contextualSpacing/>
        <w:jc w:val="both"/>
        <w:rPr>
          <w:rFonts w:ascii="Times New Roman" w:eastAsia="Times New Roman" w:hAnsi="Times New Roman"/>
          <w:sz w:val="24"/>
        </w:rPr>
      </w:pPr>
      <w:r>
        <w:rPr>
          <w:rFonts w:ascii="Times New Roman" w:eastAsia="Times New Roman" w:hAnsi="Times New Roman"/>
          <w:sz w:val="24"/>
        </w:rPr>
        <w:t>201</w:t>
      </w:r>
      <w:r w:rsidR="00DF009F">
        <w:rPr>
          <w:rFonts w:ascii="Times New Roman" w:eastAsia="Times New Roman" w:hAnsi="Times New Roman"/>
          <w:sz w:val="24"/>
        </w:rPr>
        <w:t>8</w:t>
      </w:r>
      <w:r w:rsidR="001A114A">
        <w:rPr>
          <w:rFonts w:ascii="Times New Roman" w:eastAsia="Times New Roman" w:hAnsi="Times New Roman"/>
          <w:sz w:val="24"/>
        </w:rPr>
        <w:t>–</w:t>
      </w:r>
      <w:r>
        <w:rPr>
          <w:rFonts w:ascii="Times New Roman" w:eastAsia="Times New Roman" w:hAnsi="Times New Roman"/>
          <w:sz w:val="24"/>
        </w:rPr>
        <w:t>201</w:t>
      </w:r>
      <w:r w:rsidR="00DF009F">
        <w:rPr>
          <w:rFonts w:ascii="Times New Roman" w:eastAsia="Times New Roman" w:hAnsi="Times New Roman"/>
          <w:sz w:val="24"/>
        </w:rPr>
        <w:t>9</w:t>
      </w:r>
      <w:r>
        <w:rPr>
          <w:rFonts w:ascii="Times New Roman" w:eastAsia="Times New Roman" w:hAnsi="Times New Roman"/>
          <w:sz w:val="24"/>
        </w:rPr>
        <w:t xml:space="preserve"> mokslo metais mokyklos </w:t>
      </w:r>
      <w:r w:rsidR="001A114A">
        <w:rPr>
          <w:rFonts w:ascii="Times New Roman" w:eastAsia="Times New Roman" w:hAnsi="Times New Roman"/>
          <w:sz w:val="24"/>
        </w:rPr>
        <w:t>V</w:t>
      </w:r>
      <w:r>
        <w:rPr>
          <w:rFonts w:ascii="Times New Roman" w:eastAsia="Times New Roman" w:hAnsi="Times New Roman"/>
          <w:sz w:val="24"/>
        </w:rPr>
        <w:t xml:space="preserve">aiko gerovės komisija (toliau – VGK) siekė teikti efektyvią ir sisteminę pagalbą. Buvo organizuojamas ir koordinuojamas prevencinis darbas, </w:t>
      </w:r>
      <w:r>
        <w:rPr>
          <w:rFonts w:ascii="Times New Roman" w:eastAsia="Times New Roman" w:hAnsi="Times New Roman"/>
          <w:sz w:val="24"/>
        </w:rPr>
        <w:lastRenderedPageBreak/>
        <w:t>atsižvelgiant į individualius ugdytinių poreikius, teikiama pagalba, kuriama vaikui saugi ir palanki ugdymosi aplinka, atliktas mokinio specialiųjų ugdymosi poreikių įvertinimas.</w:t>
      </w:r>
    </w:p>
    <w:p w:rsidR="00145CF1" w:rsidRDefault="002C2CAB" w:rsidP="00145CF1">
      <w:pPr>
        <w:tabs>
          <w:tab w:val="left" w:pos="1276"/>
        </w:tabs>
        <w:spacing w:after="0" w:line="240" w:lineRule="auto"/>
        <w:ind w:firstLine="720"/>
        <w:contextualSpacing/>
        <w:jc w:val="both"/>
        <w:rPr>
          <w:rFonts w:ascii="Times New Roman" w:eastAsia="Times New Roman" w:hAnsi="Times New Roman"/>
          <w:sz w:val="24"/>
        </w:rPr>
      </w:pPr>
      <w:r>
        <w:rPr>
          <w:rFonts w:ascii="Times New Roman" w:eastAsia="Times New Roman" w:hAnsi="Times New Roman"/>
          <w:sz w:val="24"/>
        </w:rPr>
        <w:t>Mokyklos socialinė pedagogė organizavo ir koordinavo prevencinį darbą mokykloje, švietimo pagalbos teikimą, saugios ir palankios vaiko ugdymui aplinkos kūrimą, nuolat vykdė su vaiko gerove su</w:t>
      </w:r>
      <w:r w:rsidR="00145CF1">
        <w:rPr>
          <w:rFonts w:ascii="Times New Roman" w:eastAsia="Times New Roman" w:hAnsi="Times New Roman"/>
          <w:sz w:val="24"/>
        </w:rPr>
        <w:t>sijusias funkcijas.</w:t>
      </w:r>
    </w:p>
    <w:p w:rsidR="00145CF1" w:rsidRDefault="002C2CAB" w:rsidP="00145CF1">
      <w:pPr>
        <w:tabs>
          <w:tab w:val="left" w:pos="1276"/>
        </w:tabs>
        <w:spacing w:after="0" w:line="240" w:lineRule="auto"/>
        <w:ind w:firstLine="720"/>
        <w:contextualSpacing/>
        <w:jc w:val="both"/>
        <w:rPr>
          <w:rFonts w:ascii="Times New Roman" w:eastAsia="Times New Roman" w:hAnsi="Times New Roman"/>
          <w:sz w:val="24"/>
        </w:rPr>
      </w:pPr>
      <w:r>
        <w:rPr>
          <w:rFonts w:ascii="Times New Roman" w:eastAsia="Times New Roman" w:hAnsi="Times New Roman"/>
          <w:sz w:val="24"/>
        </w:rPr>
        <w:t>Per mokslo metus įvyko 1</w:t>
      </w:r>
      <w:r w:rsidR="00DF009F">
        <w:rPr>
          <w:rFonts w:ascii="Times New Roman" w:eastAsia="Times New Roman" w:hAnsi="Times New Roman"/>
          <w:sz w:val="24"/>
        </w:rPr>
        <w:t>0</w:t>
      </w:r>
      <w:r>
        <w:rPr>
          <w:rFonts w:ascii="Times New Roman" w:eastAsia="Times New Roman" w:hAnsi="Times New Roman"/>
          <w:sz w:val="24"/>
        </w:rPr>
        <w:t xml:space="preserve"> Vaiko gerovės komisijos posėdžiai. Ji svarstė ugdymo problemų turinčius mokinius, kurie suvedus pirmojo ir antrojo pusmečio rezultatus, turėjo daugiau negu vieną nepatenkinamą įvertinimą.  Vyko pakartotiniai mokinių svarstymai, buvo individualiai raštu informuoti tėvai (globėjai) tų mokinių, kurie pažangos nedarė. Buvo lankomasi šeimose, kurių vaikams  kilo problemos mokykloje dėl elgesio, lankomumo, pažangumo, o taip pat, netinkamos priežiūros. Pagalbą Vaiko gerovės komisijai, vykdant prevencines priemones, analizuojant ir sprendžiant vaikų tarpusavio santykių, pedagogų ir vaikų santykių problemas, užtikrinant saugų elgesį, noriai teikė Jurbarko policijos kom</w:t>
      </w:r>
      <w:r w:rsidR="00DF009F">
        <w:rPr>
          <w:rFonts w:ascii="Times New Roman" w:eastAsia="Times New Roman" w:hAnsi="Times New Roman"/>
          <w:sz w:val="24"/>
        </w:rPr>
        <w:t>isariato pareigūnai, seniūnija.</w:t>
      </w:r>
      <w:r>
        <w:rPr>
          <w:rFonts w:ascii="Times New Roman" w:eastAsia="Times New Roman" w:hAnsi="Times New Roman"/>
          <w:sz w:val="24"/>
        </w:rPr>
        <w:t xml:space="preserve"> Jų, mokytojų, tėvų dėka, iškilusios konfliktinės situacijos buvo spręstos mokyklos lygmeniu.</w:t>
      </w:r>
    </w:p>
    <w:p w:rsidR="00145CF1" w:rsidRDefault="002C2CAB" w:rsidP="00145CF1">
      <w:pPr>
        <w:tabs>
          <w:tab w:val="left" w:pos="1276"/>
        </w:tabs>
        <w:spacing w:after="0" w:line="240" w:lineRule="auto"/>
        <w:ind w:firstLine="720"/>
        <w:contextualSpacing/>
        <w:jc w:val="both"/>
        <w:rPr>
          <w:rFonts w:ascii="Times New Roman" w:eastAsia="Times New Roman" w:hAnsi="Times New Roman"/>
          <w:sz w:val="24"/>
        </w:rPr>
      </w:pPr>
      <w:r>
        <w:rPr>
          <w:rFonts w:ascii="Times New Roman" w:eastAsia="Times New Roman" w:hAnsi="Times New Roman"/>
          <w:sz w:val="24"/>
        </w:rPr>
        <w:t>Per 201</w:t>
      </w:r>
      <w:r w:rsidR="00DF009F">
        <w:rPr>
          <w:rFonts w:ascii="Times New Roman" w:eastAsia="Times New Roman" w:hAnsi="Times New Roman"/>
          <w:sz w:val="24"/>
        </w:rPr>
        <w:t>8</w:t>
      </w:r>
      <w:r w:rsidR="001A114A">
        <w:rPr>
          <w:rFonts w:ascii="Times New Roman" w:eastAsia="Times New Roman" w:hAnsi="Times New Roman"/>
          <w:sz w:val="24"/>
        </w:rPr>
        <w:t>–</w:t>
      </w:r>
      <w:r>
        <w:rPr>
          <w:rFonts w:ascii="Times New Roman" w:eastAsia="Times New Roman" w:hAnsi="Times New Roman"/>
          <w:sz w:val="24"/>
        </w:rPr>
        <w:t>201</w:t>
      </w:r>
      <w:r w:rsidR="00DF009F">
        <w:rPr>
          <w:rFonts w:ascii="Times New Roman" w:eastAsia="Times New Roman" w:hAnsi="Times New Roman"/>
          <w:sz w:val="24"/>
        </w:rPr>
        <w:t>9</w:t>
      </w:r>
      <w:r>
        <w:rPr>
          <w:rFonts w:ascii="Times New Roman" w:eastAsia="Times New Roman" w:hAnsi="Times New Roman"/>
          <w:sz w:val="24"/>
        </w:rPr>
        <w:t xml:space="preserve"> m. m. mokiniams, tėvams, mokytojams buvo teikiamos rekomendacijos bei siūloma specialistų pagalba, per posėdžius, pasitarimus, individualių pokalbių metu ieškota būdų, kaip kurti palankią edukacinės kultūros aplinką, kaip užtikrinti mokinių saugumą, kaip patenkinti individual</w:t>
      </w:r>
      <w:r w:rsidR="0020499C">
        <w:rPr>
          <w:rFonts w:ascii="Times New Roman" w:eastAsia="Times New Roman" w:hAnsi="Times New Roman"/>
          <w:sz w:val="24"/>
        </w:rPr>
        <w:t>ius mokinių ugdymosi poreikius.</w:t>
      </w:r>
    </w:p>
    <w:p w:rsidR="00145CF1" w:rsidRDefault="002405E9" w:rsidP="00145CF1">
      <w:pPr>
        <w:tabs>
          <w:tab w:val="left" w:pos="1276"/>
        </w:tabs>
        <w:spacing w:after="0" w:line="240" w:lineRule="auto"/>
        <w:ind w:firstLine="720"/>
        <w:contextualSpacing/>
        <w:jc w:val="both"/>
        <w:rPr>
          <w:rFonts w:ascii="Times New Roman" w:eastAsia="Times New Roman" w:hAnsi="Times New Roman"/>
          <w:sz w:val="24"/>
        </w:rPr>
      </w:pPr>
      <w:r>
        <w:rPr>
          <w:rFonts w:ascii="Times New Roman" w:eastAsia="Times New Roman" w:hAnsi="Times New Roman"/>
          <w:sz w:val="24"/>
        </w:rPr>
        <w:t>1–</w:t>
      </w:r>
      <w:r w:rsidR="00DF009F" w:rsidRPr="001A114A">
        <w:rPr>
          <w:rFonts w:ascii="Times New Roman" w:eastAsia="Times New Roman" w:hAnsi="Times New Roman"/>
          <w:sz w:val="24"/>
        </w:rPr>
        <w:t xml:space="preserve">10 klasės per mokslo metus praleido 5621 pamokas, iš jų: nepateisintų 714 pamokos (t.y. 12,7 proc.). Daugiausiai </w:t>
      </w:r>
      <w:r w:rsidR="00DF009F">
        <w:rPr>
          <w:rFonts w:ascii="Times New Roman" w:eastAsia="Times New Roman" w:hAnsi="Times New Roman"/>
          <w:sz w:val="24"/>
        </w:rPr>
        <w:t xml:space="preserve">pamokų praleido ir nepateisino 10 </w:t>
      </w:r>
      <w:proofErr w:type="spellStart"/>
      <w:r w:rsidR="00DF009F">
        <w:rPr>
          <w:rFonts w:ascii="Times New Roman" w:eastAsia="Times New Roman" w:hAnsi="Times New Roman"/>
          <w:sz w:val="24"/>
        </w:rPr>
        <w:t>kl</w:t>
      </w:r>
      <w:proofErr w:type="spellEnd"/>
      <w:r w:rsidR="00DF009F">
        <w:rPr>
          <w:rFonts w:ascii="Times New Roman" w:eastAsia="Times New Roman" w:hAnsi="Times New Roman"/>
          <w:sz w:val="24"/>
        </w:rPr>
        <w:t>. mokiniai</w:t>
      </w:r>
      <w:r w:rsidR="00D26690">
        <w:rPr>
          <w:rFonts w:ascii="Times New Roman" w:eastAsia="Times New Roman" w:hAnsi="Times New Roman"/>
          <w:sz w:val="24"/>
        </w:rPr>
        <w:t>.</w:t>
      </w:r>
      <w:r w:rsidR="00DF009F">
        <w:rPr>
          <w:rFonts w:ascii="Times New Roman" w:eastAsia="Times New Roman" w:hAnsi="Times New Roman"/>
          <w:sz w:val="24"/>
        </w:rPr>
        <w:t xml:space="preserve"> Per mokslo metus tėvai ir globėjai nuolat informuojami apie vaikų praleistas pamokas. Taip pat šias problemas mėginame spręsti pagal savo galimybes: individualiais pokalbiais, bendraudami su tėvais/globėjais, kviesdami juos į susitikimus taikant trikampio metodą (mokinys-tėvai-mokytoj</w:t>
      </w:r>
      <w:r w:rsidR="0020499C">
        <w:rPr>
          <w:rFonts w:ascii="Times New Roman" w:eastAsia="Times New Roman" w:hAnsi="Times New Roman"/>
          <w:sz w:val="24"/>
        </w:rPr>
        <w:t>as), Vaiko Gerovės posėdžiuose.</w:t>
      </w:r>
    </w:p>
    <w:p w:rsidR="00145CF1" w:rsidRDefault="00DF009F" w:rsidP="00145CF1">
      <w:pPr>
        <w:tabs>
          <w:tab w:val="left" w:pos="1276"/>
        </w:tabs>
        <w:spacing w:after="0" w:line="240" w:lineRule="auto"/>
        <w:ind w:firstLine="720"/>
        <w:contextualSpacing/>
        <w:jc w:val="both"/>
        <w:rPr>
          <w:rFonts w:ascii="Times New Roman" w:eastAsia="Times New Roman" w:hAnsi="Times New Roman"/>
          <w:sz w:val="24"/>
        </w:rPr>
      </w:pPr>
      <w:r>
        <w:rPr>
          <w:rFonts w:ascii="Times New Roman" w:eastAsia="Times New Roman" w:hAnsi="Times New Roman"/>
          <w:sz w:val="24"/>
        </w:rPr>
        <w:t xml:space="preserve">Visuomenės sveikatos priežiūros specialistė Ramutė </w:t>
      </w:r>
      <w:proofErr w:type="spellStart"/>
      <w:r>
        <w:rPr>
          <w:rFonts w:ascii="Times New Roman" w:eastAsia="Times New Roman" w:hAnsi="Times New Roman"/>
          <w:sz w:val="24"/>
        </w:rPr>
        <w:t>Mineikienė</w:t>
      </w:r>
      <w:proofErr w:type="spellEnd"/>
      <w:r>
        <w:rPr>
          <w:rFonts w:ascii="Times New Roman" w:eastAsia="Times New Roman" w:hAnsi="Times New Roman"/>
          <w:sz w:val="24"/>
        </w:rPr>
        <w:t xml:space="preserve"> organizavo sveikatos ugdymo bendrosios programos įgyvendinimo mokykloje renginius: kartu su sveikos gyvensenos mokytoja </w:t>
      </w:r>
      <w:r w:rsidR="00D26690">
        <w:rPr>
          <w:rFonts w:ascii="Times New Roman" w:eastAsia="Times New Roman" w:hAnsi="Times New Roman"/>
          <w:sz w:val="24"/>
        </w:rPr>
        <w:t>Jūrate Sabaliauskiene</w:t>
      </w:r>
      <w:r>
        <w:rPr>
          <w:rFonts w:ascii="Times New Roman" w:eastAsia="Times New Roman" w:hAnsi="Times New Roman"/>
          <w:sz w:val="24"/>
        </w:rPr>
        <w:t xml:space="preserve"> – sveikatingumo akcijas, Pasaulinei vandens dienai paminėti vesta popietė, dalyvavo konkursuose sveikatingumo tema. Lytiškumo ugdymui buvo organizuoti pokalbiai - atskirai berniukams ir mergaitėms. Alkoholio, tabako ir kitų psichotropinių medžiagų prevencijos tema buvo vedamos paskaitos bei praktiniai užsiėmimai. Reguliariai vedami pokalbiai ir diskusijos asmens higienos klausimais. Klasių vadovai kvietėsi Visuomenės sveikatos priežiūros specialistę į klasių valandėles bei tėvų susirinkimus.</w:t>
      </w:r>
    </w:p>
    <w:p w:rsidR="00145CF1" w:rsidRDefault="00DF009F" w:rsidP="00145CF1">
      <w:pPr>
        <w:tabs>
          <w:tab w:val="left" w:pos="1276"/>
        </w:tabs>
        <w:spacing w:after="0" w:line="240" w:lineRule="auto"/>
        <w:ind w:firstLine="720"/>
        <w:contextualSpacing/>
        <w:jc w:val="both"/>
        <w:rPr>
          <w:rFonts w:ascii="Times New Roman" w:eastAsia="Times New Roman" w:hAnsi="Times New Roman"/>
          <w:sz w:val="24"/>
        </w:rPr>
      </w:pPr>
      <w:r>
        <w:rPr>
          <w:rFonts w:ascii="Times New Roman" w:eastAsia="Times New Roman" w:hAnsi="Times New Roman"/>
          <w:sz w:val="24"/>
        </w:rPr>
        <w:t xml:space="preserve">Pagalbos mokiniui specialistai taip pat dalyvavo klasių mokinių tėvų susirinkimuose, siekė ramios, nekonfliktinės kultūros palaikymo mokykloje. Buvo leidžiami prevenciniai ir </w:t>
      </w:r>
      <w:proofErr w:type="spellStart"/>
      <w:r>
        <w:rPr>
          <w:rFonts w:ascii="Times New Roman" w:eastAsia="Times New Roman" w:hAnsi="Times New Roman"/>
          <w:sz w:val="24"/>
        </w:rPr>
        <w:t>sveikatinimo</w:t>
      </w:r>
      <w:proofErr w:type="spellEnd"/>
      <w:r>
        <w:rPr>
          <w:rFonts w:ascii="Times New Roman" w:eastAsia="Times New Roman" w:hAnsi="Times New Roman"/>
          <w:sz w:val="24"/>
        </w:rPr>
        <w:t xml:space="preserve"> stendai, organizuojamos prevencinių</w:t>
      </w:r>
      <w:r w:rsidR="0020499C">
        <w:rPr>
          <w:rFonts w:ascii="Times New Roman" w:eastAsia="Times New Roman" w:hAnsi="Times New Roman"/>
          <w:sz w:val="24"/>
        </w:rPr>
        <w:t xml:space="preserve"> filmų peržiūros ir aptarimai. </w:t>
      </w:r>
    </w:p>
    <w:p w:rsidR="00145CF1" w:rsidRDefault="000A5A66" w:rsidP="00145CF1">
      <w:pPr>
        <w:tabs>
          <w:tab w:val="left" w:pos="1276"/>
        </w:tabs>
        <w:spacing w:after="0" w:line="240" w:lineRule="auto"/>
        <w:ind w:firstLine="720"/>
        <w:contextualSpacing/>
        <w:jc w:val="both"/>
        <w:rPr>
          <w:rFonts w:ascii="Times New Roman" w:eastAsia="Times New Roman" w:hAnsi="Times New Roman"/>
          <w:sz w:val="24"/>
        </w:rPr>
      </w:pPr>
      <w:r w:rsidRPr="0020499C">
        <w:rPr>
          <w:rFonts w:ascii="Times New Roman" w:eastAsiaTheme="minorEastAsia" w:hAnsi="Times New Roman" w:cs="Times New Roman"/>
          <w:sz w:val="24"/>
          <w:szCs w:val="24"/>
          <w:lang w:eastAsia="zh-CN"/>
        </w:rPr>
        <w:t>Praėjusiais mokslo metais tęsėme mokyklos veiklos įsivertinimą.</w:t>
      </w:r>
      <w:r w:rsidR="0027738A" w:rsidRPr="0020499C">
        <w:rPr>
          <w:rFonts w:ascii="Times New Roman" w:hAnsi="Times New Roman" w:cs="Times New Roman"/>
          <w:sz w:val="24"/>
          <w:szCs w:val="24"/>
        </w:rPr>
        <w:t xml:space="preserve"> Mokyklos veiklos vidaus įsivertinimas vyko pagal Lietuvos Respublikos švietimo ir mokslo ministro 2016 </w:t>
      </w:r>
      <w:r w:rsidR="00262962" w:rsidRPr="0020499C">
        <w:rPr>
          <w:rFonts w:ascii="Times New Roman" w:hAnsi="Times New Roman" w:cs="Times New Roman"/>
          <w:sz w:val="24"/>
          <w:szCs w:val="24"/>
        </w:rPr>
        <w:t xml:space="preserve">m. kovo 29 d. įsakymą </w:t>
      </w:r>
      <w:r w:rsidR="002543EC" w:rsidRPr="0020499C">
        <w:rPr>
          <w:rFonts w:ascii="Times New Roman" w:hAnsi="Times New Roman" w:cs="Times New Roman"/>
          <w:sz w:val="24"/>
          <w:szCs w:val="24"/>
        </w:rPr>
        <w:t xml:space="preserve">Nr. V-267. </w:t>
      </w:r>
      <w:r w:rsidR="0027738A" w:rsidRPr="0020499C">
        <w:rPr>
          <w:rFonts w:ascii="Times New Roman" w:hAnsi="Times New Roman" w:cs="Times New Roman"/>
          <w:sz w:val="24"/>
          <w:szCs w:val="24"/>
        </w:rPr>
        <w:t xml:space="preserve">Visi mokytojai analizavo ir gilinosi į naujai priimtą mokyklos veiklos kokybės įsivertinimo modelį. </w:t>
      </w:r>
      <w:r w:rsidR="009A0BC6" w:rsidRPr="0020499C">
        <w:rPr>
          <w:rFonts w:ascii="Times New Roman" w:hAnsi="Times New Roman" w:cs="Times New Roman"/>
          <w:sz w:val="24"/>
          <w:szCs w:val="24"/>
          <w:u w:val="single"/>
        </w:rPr>
        <w:t xml:space="preserve">Mokyklos veiklos kokybės vidaus vertinimas </w:t>
      </w:r>
      <w:r w:rsidR="001A114A" w:rsidRPr="0020499C">
        <w:rPr>
          <w:rFonts w:ascii="Times New Roman" w:hAnsi="Times New Roman" w:cs="Times New Roman"/>
          <w:sz w:val="24"/>
          <w:szCs w:val="24"/>
          <w:u w:val="single"/>
          <w:lang w:val="en-US"/>
        </w:rPr>
        <w:t>2018–</w:t>
      </w:r>
      <w:r w:rsidR="009A0BC6" w:rsidRPr="0020499C">
        <w:rPr>
          <w:rFonts w:ascii="Times New Roman" w:hAnsi="Times New Roman" w:cs="Times New Roman"/>
          <w:sz w:val="24"/>
          <w:szCs w:val="24"/>
          <w:u w:val="single"/>
          <w:lang w:val="en-US"/>
        </w:rPr>
        <w:t xml:space="preserve">2019 </w:t>
      </w:r>
      <w:proofErr w:type="spellStart"/>
      <w:r w:rsidR="009A0BC6" w:rsidRPr="0020499C">
        <w:rPr>
          <w:rFonts w:ascii="Times New Roman" w:hAnsi="Times New Roman" w:cs="Times New Roman"/>
          <w:sz w:val="24"/>
          <w:szCs w:val="24"/>
          <w:u w:val="single"/>
          <w:lang w:val="en-US"/>
        </w:rPr>
        <w:t>m.m.</w:t>
      </w:r>
      <w:proofErr w:type="spellEnd"/>
    </w:p>
    <w:p w:rsidR="00145CF1" w:rsidRDefault="001A114A" w:rsidP="00145CF1">
      <w:pPr>
        <w:tabs>
          <w:tab w:val="left" w:pos="1276"/>
        </w:tabs>
        <w:spacing w:after="0" w:line="240" w:lineRule="auto"/>
        <w:ind w:firstLine="720"/>
        <w:contextualSpacing/>
        <w:jc w:val="both"/>
        <w:rPr>
          <w:rFonts w:ascii="Times New Roman" w:eastAsia="Times New Roman" w:hAnsi="Times New Roman"/>
          <w:sz w:val="24"/>
        </w:rPr>
      </w:pPr>
      <w:r w:rsidRPr="0020499C">
        <w:rPr>
          <w:rFonts w:ascii="Times New Roman" w:hAnsi="Times New Roman" w:cs="Times New Roman"/>
          <w:sz w:val="24"/>
          <w:szCs w:val="24"/>
          <w:lang w:val="en-US"/>
        </w:rPr>
        <w:t>2018–</w:t>
      </w:r>
      <w:r w:rsidR="009A0BC6" w:rsidRPr="0020499C">
        <w:rPr>
          <w:rFonts w:ascii="Times New Roman" w:hAnsi="Times New Roman" w:cs="Times New Roman"/>
          <w:sz w:val="24"/>
          <w:szCs w:val="24"/>
          <w:lang w:val="en-US"/>
        </w:rPr>
        <w:t>2019</w:t>
      </w:r>
      <w:r w:rsidR="00704417">
        <w:rPr>
          <w:rFonts w:ascii="Times New Roman" w:hAnsi="Times New Roman" w:cs="Times New Roman"/>
          <w:sz w:val="24"/>
          <w:szCs w:val="24"/>
          <w:lang w:val="en-US"/>
        </w:rPr>
        <w:t xml:space="preserve"> </w:t>
      </w:r>
      <w:proofErr w:type="spellStart"/>
      <w:r w:rsidR="00704417">
        <w:rPr>
          <w:rFonts w:ascii="Times New Roman" w:hAnsi="Times New Roman" w:cs="Times New Roman"/>
          <w:sz w:val="24"/>
          <w:szCs w:val="24"/>
          <w:lang w:val="en-US"/>
        </w:rPr>
        <w:t>m.m.</w:t>
      </w:r>
      <w:proofErr w:type="spellEnd"/>
      <w:r w:rsidR="00704417">
        <w:rPr>
          <w:rFonts w:ascii="Times New Roman" w:hAnsi="Times New Roman" w:cs="Times New Roman"/>
          <w:sz w:val="24"/>
          <w:szCs w:val="24"/>
          <w:lang w:val="en-US"/>
        </w:rPr>
        <w:t xml:space="preserve"> </w:t>
      </w:r>
      <w:proofErr w:type="spellStart"/>
      <w:proofErr w:type="gramStart"/>
      <w:r w:rsidR="00704417">
        <w:rPr>
          <w:rFonts w:ascii="Times New Roman" w:hAnsi="Times New Roman" w:cs="Times New Roman"/>
          <w:sz w:val="24"/>
          <w:szCs w:val="24"/>
          <w:lang w:val="en-US"/>
        </w:rPr>
        <w:t>metais</w:t>
      </w:r>
      <w:proofErr w:type="spellEnd"/>
      <w:r w:rsidR="00704417">
        <w:rPr>
          <w:rFonts w:ascii="Times New Roman" w:hAnsi="Times New Roman" w:cs="Times New Roman"/>
          <w:sz w:val="24"/>
          <w:szCs w:val="24"/>
          <w:lang w:val="en-US"/>
        </w:rPr>
        <w:t xml:space="preserve">  </w:t>
      </w:r>
      <w:proofErr w:type="spellStart"/>
      <w:r w:rsidR="00704417">
        <w:rPr>
          <w:rFonts w:ascii="Times New Roman" w:hAnsi="Times New Roman" w:cs="Times New Roman"/>
          <w:sz w:val="24"/>
          <w:szCs w:val="24"/>
          <w:lang w:val="en-US"/>
        </w:rPr>
        <w:t>vertinta</w:t>
      </w:r>
      <w:proofErr w:type="spellEnd"/>
      <w:proofErr w:type="gramEnd"/>
      <w:r w:rsidR="00704417">
        <w:rPr>
          <w:rFonts w:ascii="Times New Roman" w:hAnsi="Times New Roman" w:cs="Times New Roman"/>
          <w:sz w:val="24"/>
          <w:szCs w:val="24"/>
          <w:lang w:val="en-US"/>
        </w:rPr>
        <w:t xml:space="preserve"> </w:t>
      </w:r>
      <w:proofErr w:type="spellStart"/>
      <w:r w:rsidR="00704417">
        <w:rPr>
          <w:rFonts w:ascii="Times New Roman" w:hAnsi="Times New Roman" w:cs="Times New Roman"/>
          <w:sz w:val="24"/>
          <w:szCs w:val="24"/>
          <w:lang w:val="en-US"/>
        </w:rPr>
        <w:t>sritis</w:t>
      </w:r>
      <w:proofErr w:type="spellEnd"/>
      <w:r w:rsidR="00704417">
        <w:rPr>
          <w:rFonts w:ascii="Times New Roman" w:hAnsi="Times New Roman" w:cs="Times New Roman"/>
          <w:sz w:val="24"/>
          <w:szCs w:val="24"/>
          <w:lang w:val="en-US"/>
        </w:rPr>
        <w:t xml:space="preserve">- </w:t>
      </w:r>
      <w:r w:rsidR="009A0BC6" w:rsidRPr="0020499C">
        <w:rPr>
          <w:rFonts w:ascii="Times New Roman" w:hAnsi="Times New Roman" w:cs="Times New Roman"/>
          <w:sz w:val="24"/>
          <w:szCs w:val="24"/>
          <w:lang w:val="en-US"/>
        </w:rPr>
        <w:t>,,</w:t>
      </w:r>
      <w:proofErr w:type="spellStart"/>
      <w:r w:rsidR="009A0BC6" w:rsidRPr="0020499C">
        <w:rPr>
          <w:rFonts w:ascii="Times New Roman" w:hAnsi="Times New Roman" w:cs="Times New Roman"/>
          <w:sz w:val="24"/>
          <w:szCs w:val="24"/>
          <w:lang w:val="en-US"/>
        </w:rPr>
        <w:t>Ugdymas</w:t>
      </w:r>
      <w:proofErr w:type="spellEnd"/>
      <w:r w:rsidR="009A0BC6" w:rsidRPr="0020499C">
        <w:rPr>
          <w:rFonts w:ascii="Times New Roman" w:hAnsi="Times New Roman" w:cs="Times New Roman"/>
          <w:sz w:val="24"/>
          <w:szCs w:val="24"/>
          <w:lang w:val="en-US"/>
        </w:rPr>
        <w:t xml:space="preserve">(is) </w:t>
      </w:r>
      <w:proofErr w:type="spellStart"/>
      <w:r w:rsidR="009A0BC6" w:rsidRPr="0020499C">
        <w:rPr>
          <w:rFonts w:ascii="Times New Roman" w:hAnsi="Times New Roman" w:cs="Times New Roman"/>
          <w:sz w:val="24"/>
          <w:szCs w:val="24"/>
          <w:lang w:val="en-US"/>
        </w:rPr>
        <w:t>ir</w:t>
      </w:r>
      <w:proofErr w:type="spellEnd"/>
      <w:r w:rsidR="009A0BC6" w:rsidRPr="0020499C">
        <w:rPr>
          <w:rFonts w:ascii="Times New Roman" w:hAnsi="Times New Roman" w:cs="Times New Roman"/>
          <w:sz w:val="24"/>
          <w:szCs w:val="24"/>
          <w:lang w:val="en-US"/>
        </w:rPr>
        <w:t xml:space="preserve"> </w:t>
      </w:r>
      <w:proofErr w:type="spellStart"/>
      <w:r w:rsidR="009A0BC6" w:rsidRPr="0020499C">
        <w:rPr>
          <w:rFonts w:ascii="Times New Roman" w:hAnsi="Times New Roman" w:cs="Times New Roman"/>
          <w:sz w:val="24"/>
          <w:szCs w:val="24"/>
          <w:lang w:val="en-US"/>
        </w:rPr>
        <w:t>mokinių</w:t>
      </w:r>
      <w:proofErr w:type="spellEnd"/>
      <w:r w:rsidR="009A0BC6" w:rsidRPr="0020499C">
        <w:rPr>
          <w:rFonts w:ascii="Times New Roman" w:hAnsi="Times New Roman" w:cs="Times New Roman"/>
          <w:sz w:val="24"/>
          <w:szCs w:val="24"/>
          <w:lang w:val="en-US"/>
        </w:rPr>
        <w:t xml:space="preserve"> </w:t>
      </w:r>
      <w:proofErr w:type="spellStart"/>
      <w:r w:rsidR="009A0BC6" w:rsidRPr="0020499C">
        <w:rPr>
          <w:rFonts w:ascii="Times New Roman" w:hAnsi="Times New Roman" w:cs="Times New Roman"/>
          <w:sz w:val="24"/>
          <w:szCs w:val="24"/>
          <w:lang w:val="en-US"/>
        </w:rPr>
        <w:t>patirtys</w:t>
      </w:r>
      <w:proofErr w:type="spellEnd"/>
      <w:r w:rsidR="009A0BC6" w:rsidRPr="0020499C">
        <w:rPr>
          <w:rFonts w:ascii="Times New Roman" w:hAnsi="Times New Roman" w:cs="Times New Roman"/>
          <w:sz w:val="24"/>
          <w:szCs w:val="24"/>
          <w:lang w:val="en-US"/>
        </w:rPr>
        <w:t xml:space="preserve">”. </w:t>
      </w:r>
      <w:proofErr w:type="spellStart"/>
      <w:r w:rsidR="009A0BC6" w:rsidRPr="0020499C">
        <w:rPr>
          <w:rFonts w:ascii="Times New Roman" w:hAnsi="Times New Roman" w:cs="Times New Roman"/>
          <w:sz w:val="24"/>
          <w:szCs w:val="24"/>
          <w:lang w:val="en-US"/>
        </w:rPr>
        <w:t>Tema</w:t>
      </w:r>
      <w:proofErr w:type="spellEnd"/>
      <w:r w:rsidR="009A0BC6" w:rsidRPr="0020499C">
        <w:rPr>
          <w:rFonts w:ascii="Times New Roman" w:hAnsi="Times New Roman" w:cs="Times New Roman"/>
          <w:sz w:val="24"/>
          <w:szCs w:val="24"/>
          <w:lang w:val="en-US"/>
        </w:rPr>
        <w:t xml:space="preserve">: 2.4 </w:t>
      </w:r>
      <w:proofErr w:type="gramStart"/>
      <w:r w:rsidR="009A0BC6" w:rsidRPr="0020499C">
        <w:rPr>
          <w:rFonts w:ascii="Times New Roman" w:hAnsi="Times New Roman" w:cs="Times New Roman"/>
          <w:sz w:val="24"/>
          <w:szCs w:val="24"/>
          <w:lang w:val="en-US"/>
        </w:rPr>
        <w:t>,,</w:t>
      </w:r>
      <w:proofErr w:type="spellStart"/>
      <w:r w:rsidR="009A0BC6" w:rsidRPr="0020499C">
        <w:rPr>
          <w:rFonts w:ascii="Times New Roman" w:hAnsi="Times New Roman" w:cs="Times New Roman"/>
          <w:sz w:val="24"/>
          <w:szCs w:val="24"/>
          <w:lang w:val="en-US"/>
        </w:rPr>
        <w:t>Vertinimas</w:t>
      </w:r>
      <w:proofErr w:type="spellEnd"/>
      <w:proofErr w:type="gramEnd"/>
      <w:r w:rsidR="009A0BC6" w:rsidRPr="0020499C">
        <w:rPr>
          <w:rFonts w:ascii="Times New Roman" w:hAnsi="Times New Roman" w:cs="Times New Roman"/>
          <w:sz w:val="24"/>
          <w:szCs w:val="24"/>
          <w:lang w:val="en-US"/>
        </w:rPr>
        <w:t xml:space="preserve"> </w:t>
      </w:r>
      <w:proofErr w:type="spellStart"/>
      <w:r w:rsidR="009A0BC6" w:rsidRPr="0020499C">
        <w:rPr>
          <w:rFonts w:ascii="Times New Roman" w:hAnsi="Times New Roman" w:cs="Times New Roman"/>
          <w:sz w:val="24"/>
          <w:szCs w:val="24"/>
          <w:lang w:val="en-US"/>
        </w:rPr>
        <w:t>ugdant</w:t>
      </w:r>
      <w:proofErr w:type="spellEnd"/>
      <w:r w:rsidR="009A0BC6" w:rsidRPr="0020499C">
        <w:rPr>
          <w:rFonts w:ascii="Times New Roman" w:hAnsi="Times New Roman" w:cs="Times New Roman"/>
          <w:sz w:val="24"/>
          <w:szCs w:val="24"/>
          <w:lang w:val="en-US"/>
        </w:rPr>
        <w:t xml:space="preserve">”. </w:t>
      </w:r>
      <w:proofErr w:type="spellStart"/>
      <w:r w:rsidR="009A0BC6" w:rsidRPr="0020499C">
        <w:rPr>
          <w:rFonts w:ascii="Times New Roman" w:hAnsi="Times New Roman" w:cs="Times New Roman"/>
          <w:sz w:val="24"/>
          <w:szCs w:val="24"/>
          <w:lang w:val="en-US"/>
        </w:rPr>
        <w:t>Rodiklis</w:t>
      </w:r>
      <w:proofErr w:type="spellEnd"/>
      <w:r w:rsidR="009A0BC6" w:rsidRPr="0020499C">
        <w:rPr>
          <w:rFonts w:ascii="Times New Roman" w:hAnsi="Times New Roman" w:cs="Times New Roman"/>
          <w:sz w:val="24"/>
          <w:szCs w:val="24"/>
          <w:lang w:val="en-US"/>
        </w:rPr>
        <w:t>: 2.4.1. ,</w:t>
      </w:r>
      <w:proofErr w:type="gramStart"/>
      <w:r w:rsidR="009A0BC6" w:rsidRPr="0020499C">
        <w:rPr>
          <w:rFonts w:ascii="Times New Roman" w:hAnsi="Times New Roman" w:cs="Times New Roman"/>
          <w:sz w:val="24"/>
          <w:szCs w:val="24"/>
          <w:lang w:val="en-US"/>
        </w:rPr>
        <w:t>,</w:t>
      </w:r>
      <w:proofErr w:type="spellStart"/>
      <w:r w:rsidR="009A0BC6" w:rsidRPr="0020499C">
        <w:rPr>
          <w:rFonts w:ascii="Times New Roman" w:hAnsi="Times New Roman" w:cs="Times New Roman"/>
          <w:sz w:val="24"/>
          <w:szCs w:val="24"/>
          <w:lang w:val="en-US"/>
        </w:rPr>
        <w:t>Vertinimas</w:t>
      </w:r>
      <w:proofErr w:type="spellEnd"/>
      <w:proofErr w:type="gramEnd"/>
      <w:r w:rsidR="009A0BC6" w:rsidRPr="0020499C">
        <w:rPr>
          <w:rFonts w:ascii="Times New Roman" w:hAnsi="Times New Roman" w:cs="Times New Roman"/>
          <w:sz w:val="24"/>
          <w:szCs w:val="24"/>
          <w:lang w:val="en-US"/>
        </w:rPr>
        <w:t xml:space="preserve"> </w:t>
      </w:r>
      <w:proofErr w:type="spellStart"/>
      <w:r w:rsidR="009A0BC6" w:rsidRPr="0020499C">
        <w:rPr>
          <w:rFonts w:ascii="Times New Roman" w:hAnsi="Times New Roman" w:cs="Times New Roman"/>
          <w:sz w:val="24"/>
          <w:szCs w:val="24"/>
          <w:lang w:val="en-US"/>
        </w:rPr>
        <w:t>ugdymui</w:t>
      </w:r>
      <w:proofErr w:type="spellEnd"/>
      <w:r w:rsidR="009A0BC6" w:rsidRPr="0020499C">
        <w:rPr>
          <w:rFonts w:ascii="Times New Roman" w:hAnsi="Times New Roman" w:cs="Times New Roman"/>
          <w:sz w:val="24"/>
          <w:szCs w:val="24"/>
          <w:lang w:val="en-US"/>
        </w:rPr>
        <w:t>.”</w:t>
      </w:r>
    </w:p>
    <w:p w:rsidR="002405E9" w:rsidRPr="00145CF1" w:rsidRDefault="009A0BC6" w:rsidP="00145CF1">
      <w:pPr>
        <w:tabs>
          <w:tab w:val="left" w:pos="1276"/>
        </w:tabs>
        <w:spacing w:after="0" w:line="240" w:lineRule="auto"/>
        <w:ind w:firstLine="720"/>
        <w:contextualSpacing/>
        <w:jc w:val="both"/>
        <w:rPr>
          <w:rFonts w:ascii="Times New Roman" w:eastAsia="Times New Roman" w:hAnsi="Times New Roman"/>
          <w:sz w:val="24"/>
        </w:rPr>
      </w:pPr>
      <w:proofErr w:type="spellStart"/>
      <w:proofErr w:type="gramStart"/>
      <w:r w:rsidRPr="0020499C">
        <w:rPr>
          <w:rFonts w:ascii="Times New Roman" w:hAnsi="Times New Roman" w:cs="Times New Roman"/>
          <w:b/>
          <w:sz w:val="24"/>
          <w:szCs w:val="24"/>
          <w:u w:val="single"/>
          <w:lang w:val="en-US"/>
        </w:rPr>
        <w:t>Vertinimo</w:t>
      </w:r>
      <w:proofErr w:type="spellEnd"/>
      <w:r w:rsidRPr="0020499C">
        <w:rPr>
          <w:rFonts w:ascii="Times New Roman" w:hAnsi="Times New Roman" w:cs="Times New Roman"/>
          <w:b/>
          <w:sz w:val="24"/>
          <w:szCs w:val="24"/>
          <w:u w:val="single"/>
          <w:lang w:val="en-US"/>
        </w:rPr>
        <w:t xml:space="preserve"> </w:t>
      </w:r>
      <w:proofErr w:type="spellStart"/>
      <w:r w:rsidRPr="0020499C">
        <w:rPr>
          <w:rFonts w:ascii="Times New Roman" w:hAnsi="Times New Roman" w:cs="Times New Roman"/>
          <w:b/>
          <w:sz w:val="24"/>
          <w:szCs w:val="24"/>
          <w:u w:val="single"/>
          <w:lang w:val="en-US"/>
        </w:rPr>
        <w:t>kriterijų</w:t>
      </w:r>
      <w:proofErr w:type="spellEnd"/>
      <w:r w:rsidRPr="0020499C">
        <w:rPr>
          <w:rFonts w:ascii="Times New Roman" w:hAnsi="Times New Roman" w:cs="Times New Roman"/>
          <w:b/>
          <w:sz w:val="24"/>
          <w:szCs w:val="24"/>
          <w:u w:val="single"/>
          <w:lang w:val="en-US"/>
        </w:rPr>
        <w:t xml:space="preserve"> </w:t>
      </w:r>
      <w:proofErr w:type="spellStart"/>
      <w:r w:rsidRPr="0020499C">
        <w:rPr>
          <w:rFonts w:ascii="Times New Roman" w:hAnsi="Times New Roman" w:cs="Times New Roman"/>
          <w:b/>
          <w:sz w:val="24"/>
          <w:szCs w:val="24"/>
          <w:u w:val="single"/>
          <w:lang w:val="en-US"/>
        </w:rPr>
        <w:t>aiškumas</w:t>
      </w:r>
      <w:proofErr w:type="spellEnd"/>
      <w:r w:rsidRPr="0020499C">
        <w:rPr>
          <w:rFonts w:ascii="Times New Roman" w:hAnsi="Times New Roman" w:cs="Times New Roman"/>
          <w:b/>
          <w:sz w:val="24"/>
          <w:szCs w:val="24"/>
          <w:u w:val="single"/>
          <w:lang w:val="en-US"/>
        </w:rPr>
        <w:t>.</w:t>
      </w:r>
      <w:proofErr w:type="gramEnd"/>
      <w:r w:rsidRPr="0020499C">
        <w:rPr>
          <w:rFonts w:ascii="Times New Roman" w:hAnsi="Times New Roman" w:cs="Times New Roman"/>
          <w:color w:val="000000"/>
          <w:sz w:val="24"/>
          <w:szCs w:val="24"/>
          <w:lang w:val="en-US"/>
        </w:rPr>
        <w:t xml:space="preserve"> </w:t>
      </w:r>
      <w:r w:rsidRPr="0020499C">
        <w:rPr>
          <w:rFonts w:ascii="Times New Roman" w:hAnsi="Times New Roman" w:cs="Times New Roman"/>
          <w:color w:val="222222"/>
          <w:sz w:val="24"/>
          <w:szCs w:val="24"/>
          <w:shd w:val="clear" w:color="auto" w:fill="FFFFFF"/>
        </w:rPr>
        <w:t>Buvo analizuojamos apklausos</w:t>
      </w:r>
      <w:r w:rsidRPr="004443D1">
        <w:rPr>
          <w:rFonts w:ascii="Times New Roman" w:hAnsi="Times New Roman" w:cs="Times New Roman"/>
          <w:color w:val="222222"/>
          <w:sz w:val="24"/>
          <w:szCs w:val="24"/>
          <w:shd w:val="clear" w:color="auto" w:fill="FFFFFF"/>
        </w:rPr>
        <w:t xml:space="preserve"> mokiniams ir mokytojams.</w:t>
      </w:r>
      <w:r>
        <w:rPr>
          <w:rFonts w:ascii="Times New Roman" w:hAnsi="Times New Roman" w:cs="Times New Roman"/>
          <w:color w:val="222222"/>
          <w:sz w:val="24"/>
          <w:szCs w:val="24"/>
          <w:shd w:val="clear" w:color="auto" w:fill="FFFFFF"/>
        </w:rPr>
        <w:t xml:space="preserve"> Mokinių apklausos duomenimis galima teigti</w:t>
      </w:r>
      <w:r w:rsidRPr="004443D1">
        <w:rPr>
          <w:rFonts w:ascii="Times New Roman" w:hAnsi="Times New Roman" w:cs="Times New Roman"/>
          <w:color w:val="222222"/>
          <w:sz w:val="24"/>
          <w:szCs w:val="24"/>
          <w:shd w:val="clear" w:color="auto" w:fill="FFFFFF"/>
        </w:rPr>
        <w:t>, kad m</w:t>
      </w:r>
      <w:r w:rsidRPr="004443D1">
        <w:rPr>
          <w:rFonts w:ascii="Times New Roman" w:hAnsi="Times New Roman" w:cs="Times New Roman"/>
          <w:color w:val="000000"/>
          <w:sz w:val="24"/>
          <w:szCs w:val="24"/>
          <w:shd w:val="clear" w:color="auto" w:fill="FFFFFF"/>
        </w:rPr>
        <w:t xml:space="preserve">okytojai mokslo metų eigoje su mokiniais aptaria jų mokymosi pažangą, paaiškina, pataria, kaip jie galėtų geriau mokytis. Mokiniai supranta, kad pažymiai už kontrolinius darbus, namų darbus ir atsakinėjimą klasėje rašomi pelnytai. Mažiausią vertę gavo atsakymai: </w:t>
      </w:r>
      <w:r>
        <w:rPr>
          <w:rFonts w:ascii="Times New Roman" w:hAnsi="Times New Roman" w:cs="Times New Roman"/>
          <w:color w:val="000000"/>
          <w:sz w:val="24"/>
          <w:szCs w:val="24"/>
          <w:shd w:val="clear" w:color="auto" w:fill="FFFFFF"/>
        </w:rPr>
        <w:t>m</w:t>
      </w:r>
      <w:r w:rsidRPr="004443D1">
        <w:rPr>
          <w:rFonts w:ascii="Times New Roman" w:hAnsi="Times New Roman" w:cs="Times New Roman"/>
          <w:color w:val="000000"/>
          <w:sz w:val="24"/>
          <w:szCs w:val="24"/>
          <w:shd w:val="clear" w:color="auto" w:fill="FFFFFF"/>
        </w:rPr>
        <w:t>okytojai laikosi vie</w:t>
      </w:r>
      <w:r>
        <w:rPr>
          <w:rFonts w:ascii="Times New Roman" w:hAnsi="Times New Roman" w:cs="Times New Roman"/>
          <w:color w:val="000000"/>
          <w:sz w:val="24"/>
          <w:szCs w:val="24"/>
          <w:shd w:val="clear" w:color="auto" w:fill="FFFFFF"/>
        </w:rPr>
        <w:t>nodos mokinių vertinimo tvarkos,</w:t>
      </w:r>
      <w:r w:rsidRPr="004443D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m</w:t>
      </w:r>
      <w:r w:rsidRPr="004443D1">
        <w:rPr>
          <w:rFonts w:ascii="Times New Roman" w:hAnsi="Times New Roman" w:cs="Times New Roman"/>
          <w:color w:val="000000"/>
          <w:sz w:val="24"/>
          <w:szCs w:val="24"/>
          <w:shd w:val="clear" w:color="auto" w:fill="FFFFFF"/>
        </w:rPr>
        <w:t xml:space="preserve">okytojai nelygina mano pasiekimų ir pažymių su </w:t>
      </w:r>
      <w:r>
        <w:rPr>
          <w:rFonts w:ascii="Times New Roman" w:hAnsi="Times New Roman" w:cs="Times New Roman"/>
          <w:color w:val="000000"/>
          <w:sz w:val="24"/>
          <w:szCs w:val="24"/>
          <w:shd w:val="clear" w:color="auto" w:fill="FFFFFF"/>
        </w:rPr>
        <w:t>kitų klasės mokinių pasiekimais, m</w:t>
      </w:r>
      <w:r w:rsidRPr="004443D1">
        <w:rPr>
          <w:rFonts w:ascii="Times New Roman" w:hAnsi="Times New Roman" w:cs="Times New Roman"/>
          <w:color w:val="000000"/>
          <w:sz w:val="24"/>
          <w:szCs w:val="24"/>
          <w:shd w:val="clear" w:color="auto" w:fill="FFFFFF"/>
        </w:rPr>
        <w:t>okytojai lygina tik mano ankstesnius pasiekimus su dabartiniais pasiekimais.</w:t>
      </w:r>
      <w:r>
        <w:rPr>
          <w:rFonts w:ascii="Times New Roman" w:hAnsi="Times New Roman" w:cs="Times New Roman"/>
          <w:color w:val="000000"/>
          <w:sz w:val="24"/>
          <w:szCs w:val="24"/>
          <w:shd w:val="clear" w:color="auto" w:fill="FFFFFF"/>
        </w:rPr>
        <w:t xml:space="preserve"> </w:t>
      </w:r>
      <w:r w:rsidRPr="004443D1">
        <w:rPr>
          <w:rFonts w:ascii="Times New Roman" w:hAnsi="Times New Roman" w:cs="Times New Roman"/>
          <w:color w:val="000000"/>
          <w:sz w:val="24"/>
          <w:szCs w:val="24"/>
          <w:shd w:val="clear" w:color="auto" w:fill="FFFFFF"/>
        </w:rPr>
        <w:t xml:space="preserve">Iš apklausos mokytojams matyti, kad mokytojai dažniausiai informuoja mokinių tėvus apie mokinių mokymąsi, pasiekimus ir spragas. Mokytojai planuoja ir vertina mokinių pažangą bei pasiekimus ugdymo procese. Mažiausią vertę gavo atsakymai: </w:t>
      </w:r>
      <w:r>
        <w:rPr>
          <w:rFonts w:ascii="Times New Roman" w:hAnsi="Times New Roman" w:cs="Times New Roman"/>
          <w:color w:val="000000"/>
          <w:sz w:val="24"/>
          <w:szCs w:val="24"/>
          <w:shd w:val="clear" w:color="auto" w:fill="FFFFFF"/>
        </w:rPr>
        <w:t>i</w:t>
      </w:r>
      <w:r w:rsidRPr="004443D1">
        <w:rPr>
          <w:rFonts w:ascii="Times New Roman" w:hAnsi="Times New Roman" w:cs="Times New Roman"/>
          <w:color w:val="000000"/>
          <w:sz w:val="24"/>
          <w:szCs w:val="24"/>
          <w:shd w:val="clear" w:color="auto" w:fill="FFFFFF"/>
        </w:rPr>
        <w:t>š m</w:t>
      </w:r>
      <w:r w:rsidR="002405E9">
        <w:rPr>
          <w:rFonts w:ascii="Times New Roman" w:hAnsi="Times New Roman" w:cs="Times New Roman"/>
          <w:color w:val="000000"/>
          <w:sz w:val="24"/>
          <w:szCs w:val="24"/>
          <w:shd w:val="clear" w:color="auto" w:fill="FFFFFF"/>
        </w:rPr>
        <w:t xml:space="preserve">okytojų rašomų įvertinimų už </w:t>
      </w:r>
      <w:r w:rsidRPr="004443D1">
        <w:rPr>
          <w:rFonts w:ascii="Times New Roman" w:hAnsi="Times New Roman" w:cs="Times New Roman"/>
          <w:color w:val="000000"/>
          <w:sz w:val="24"/>
          <w:szCs w:val="24"/>
          <w:shd w:val="clear" w:color="auto" w:fill="FFFFFF"/>
        </w:rPr>
        <w:t xml:space="preserve">atsakinėjimą pamokų metu, bei kontrolinių ir namų </w:t>
      </w:r>
      <w:r w:rsidRPr="004443D1">
        <w:rPr>
          <w:rFonts w:ascii="Times New Roman" w:hAnsi="Times New Roman" w:cs="Times New Roman"/>
          <w:color w:val="000000"/>
          <w:sz w:val="24"/>
          <w:szCs w:val="24"/>
          <w:shd w:val="clear" w:color="auto" w:fill="FFFFFF"/>
        </w:rPr>
        <w:lastRenderedPageBreak/>
        <w:t>darbų įvertinimų, mokiniai supranta, kokias</w:t>
      </w:r>
      <w:r>
        <w:rPr>
          <w:rFonts w:ascii="Times New Roman" w:hAnsi="Times New Roman" w:cs="Times New Roman"/>
          <w:color w:val="000000"/>
          <w:sz w:val="24"/>
          <w:szCs w:val="24"/>
          <w:shd w:val="clear" w:color="auto" w:fill="FFFFFF"/>
        </w:rPr>
        <w:t xml:space="preserve"> temas jie dar turi pasikartoti, m</w:t>
      </w:r>
      <w:r w:rsidRPr="004443D1">
        <w:rPr>
          <w:rFonts w:ascii="Times New Roman" w:hAnsi="Times New Roman" w:cs="Times New Roman"/>
          <w:color w:val="000000"/>
          <w:sz w:val="24"/>
          <w:szCs w:val="24"/>
          <w:shd w:val="clear" w:color="auto" w:fill="FFFFFF"/>
        </w:rPr>
        <w:t>okytojai informuoja kitus mokytojus apie mokinių mokymąsi, pasiekimus ir spragas.</w:t>
      </w:r>
    </w:p>
    <w:p w:rsidR="002405E9" w:rsidRDefault="009A0BC6" w:rsidP="002405E9">
      <w:pPr>
        <w:spacing w:after="0" w:line="240" w:lineRule="auto"/>
        <w:ind w:left="260" w:firstLine="708"/>
        <w:jc w:val="both"/>
        <w:rPr>
          <w:rFonts w:ascii="Times New Roman" w:hAnsi="Times New Roman" w:cs="Times New Roman"/>
          <w:color w:val="000000"/>
          <w:sz w:val="24"/>
          <w:szCs w:val="24"/>
          <w:shd w:val="clear" w:color="auto" w:fill="FFFFFF"/>
        </w:rPr>
      </w:pPr>
      <w:r w:rsidRPr="004443D1">
        <w:rPr>
          <w:rFonts w:ascii="Times New Roman" w:hAnsi="Times New Roman" w:cs="Times New Roman"/>
          <w:b/>
          <w:color w:val="000000"/>
          <w:sz w:val="24"/>
          <w:szCs w:val="24"/>
          <w:shd w:val="clear" w:color="auto" w:fill="FFFFFF"/>
        </w:rPr>
        <w:t>Išvados:</w:t>
      </w:r>
      <w:r>
        <w:rPr>
          <w:rFonts w:ascii="Times New Roman" w:hAnsi="Times New Roman" w:cs="Times New Roman"/>
          <w:color w:val="000000"/>
          <w:sz w:val="24"/>
          <w:szCs w:val="24"/>
          <w:shd w:val="clear" w:color="auto" w:fill="FFFFFF"/>
        </w:rPr>
        <w:t xml:space="preserve"> m</w:t>
      </w:r>
      <w:r w:rsidRPr="004443D1">
        <w:rPr>
          <w:rFonts w:ascii="Times New Roman" w:hAnsi="Times New Roman" w:cs="Times New Roman"/>
          <w:color w:val="000000"/>
          <w:sz w:val="24"/>
          <w:szCs w:val="24"/>
          <w:shd w:val="clear" w:color="auto" w:fill="FFFFFF"/>
        </w:rPr>
        <w:t>okytojai aptaria su mokiniais mokymosi eigą,</w:t>
      </w:r>
      <w:r w:rsidR="002405E9">
        <w:rPr>
          <w:rFonts w:ascii="Times New Roman" w:hAnsi="Times New Roman" w:cs="Times New Roman"/>
          <w:color w:val="000000"/>
          <w:sz w:val="24"/>
          <w:szCs w:val="24"/>
          <w:shd w:val="clear" w:color="auto" w:fill="FFFFFF"/>
        </w:rPr>
        <w:t xml:space="preserve"> pažangą, mokiniai supranta, už ką rašomas pažymys.</w:t>
      </w:r>
    </w:p>
    <w:p w:rsidR="002405E9" w:rsidRDefault="002405E9" w:rsidP="002405E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9A0BC6" w:rsidRPr="004443D1">
        <w:rPr>
          <w:rFonts w:ascii="Times New Roman" w:hAnsi="Times New Roman" w:cs="Times New Roman"/>
          <w:b/>
          <w:color w:val="000000"/>
          <w:sz w:val="24"/>
          <w:szCs w:val="24"/>
          <w:shd w:val="clear" w:color="auto" w:fill="FFFFFF"/>
        </w:rPr>
        <w:t>Rekomendacijos:</w:t>
      </w:r>
      <w:r w:rsidR="009A0BC6" w:rsidRPr="004443D1">
        <w:rPr>
          <w:rFonts w:ascii="Times New Roman" w:hAnsi="Times New Roman" w:cs="Times New Roman"/>
          <w:color w:val="000000"/>
          <w:sz w:val="24"/>
          <w:szCs w:val="24"/>
          <w:shd w:val="clear" w:color="auto" w:fill="FFFFFF"/>
        </w:rPr>
        <w:t xml:space="preserve"> </w:t>
      </w:r>
      <w:r w:rsidR="009A0BC6">
        <w:rPr>
          <w:rFonts w:ascii="Times New Roman" w:hAnsi="Times New Roman" w:cs="Times New Roman"/>
          <w:color w:val="000000"/>
          <w:sz w:val="24"/>
          <w:szCs w:val="24"/>
          <w:shd w:val="clear" w:color="auto" w:fill="FFFFFF"/>
        </w:rPr>
        <w:t>1.</w:t>
      </w:r>
      <w:r w:rsidR="009A0BC6" w:rsidRPr="004443D1">
        <w:rPr>
          <w:rFonts w:ascii="Times New Roman" w:hAnsi="Times New Roman" w:cs="Times New Roman"/>
          <w:color w:val="000000"/>
          <w:sz w:val="24"/>
          <w:szCs w:val="24"/>
          <w:shd w:val="clear" w:color="auto" w:fill="FFFFFF"/>
        </w:rPr>
        <w:t xml:space="preserve"> </w:t>
      </w:r>
      <w:r w:rsidR="009A0BC6">
        <w:rPr>
          <w:rFonts w:ascii="Times New Roman" w:hAnsi="Times New Roman" w:cs="Times New Roman"/>
          <w:color w:val="000000"/>
          <w:sz w:val="24"/>
          <w:szCs w:val="24"/>
          <w:shd w:val="clear" w:color="auto" w:fill="FFFFFF"/>
        </w:rPr>
        <w:t>S</w:t>
      </w:r>
      <w:r w:rsidR="009A0BC6" w:rsidRPr="004443D1">
        <w:rPr>
          <w:rFonts w:ascii="Times New Roman" w:hAnsi="Times New Roman" w:cs="Times New Roman"/>
          <w:color w:val="000000"/>
          <w:sz w:val="24"/>
          <w:szCs w:val="24"/>
          <w:shd w:val="clear" w:color="auto" w:fill="FFFFFF"/>
        </w:rPr>
        <w:t xml:space="preserve">uderinti vienodą mokinių vertinimo tvarką ir reikalavimus tarp atskirų dalykų. </w:t>
      </w:r>
      <w:r w:rsidR="009A0BC6">
        <w:rPr>
          <w:rFonts w:ascii="Times New Roman" w:hAnsi="Times New Roman" w:cs="Times New Roman"/>
          <w:color w:val="000000"/>
          <w:sz w:val="24"/>
          <w:szCs w:val="24"/>
          <w:shd w:val="clear" w:color="auto" w:fill="FFFFFF"/>
        </w:rPr>
        <w:t>2.</w:t>
      </w:r>
      <w:r w:rsidR="00145CF1">
        <w:rPr>
          <w:rFonts w:ascii="Times New Roman" w:hAnsi="Times New Roman" w:cs="Times New Roman"/>
          <w:color w:val="000000"/>
          <w:sz w:val="24"/>
          <w:szCs w:val="24"/>
          <w:shd w:val="clear" w:color="auto" w:fill="FFFFFF"/>
        </w:rPr>
        <w:t xml:space="preserve"> </w:t>
      </w:r>
      <w:r w:rsidR="009A0BC6" w:rsidRPr="004443D1">
        <w:rPr>
          <w:rFonts w:ascii="Times New Roman" w:hAnsi="Times New Roman" w:cs="Times New Roman"/>
          <w:color w:val="000000"/>
          <w:sz w:val="24"/>
          <w:szCs w:val="24"/>
          <w:shd w:val="clear" w:color="auto" w:fill="FFFFFF"/>
        </w:rPr>
        <w:t xml:space="preserve">Lyginti tik paties mokinio pažangą, o ne su kitais mokiniais. </w:t>
      </w:r>
      <w:r w:rsidR="009A0BC6">
        <w:rPr>
          <w:rFonts w:ascii="Times New Roman" w:hAnsi="Times New Roman" w:cs="Times New Roman"/>
          <w:color w:val="000000"/>
          <w:sz w:val="24"/>
          <w:szCs w:val="24"/>
          <w:shd w:val="clear" w:color="auto" w:fill="FFFFFF"/>
        </w:rPr>
        <w:t>3.</w:t>
      </w:r>
      <w:r w:rsidR="00D47311">
        <w:rPr>
          <w:rFonts w:ascii="Times New Roman" w:hAnsi="Times New Roman" w:cs="Times New Roman"/>
          <w:color w:val="000000"/>
          <w:sz w:val="24"/>
          <w:szCs w:val="24"/>
          <w:shd w:val="clear" w:color="auto" w:fill="FFFFFF"/>
        </w:rPr>
        <w:t xml:space="preserve"> </w:t>
      </w:r>
      <w:r w:rsidR="009A0BC6" w:rsidRPr="004443D1">
        <w:rPr>
          <w:rFonts w:ascii="Times New Roman" w:hAnsi="Times New Roman" w:cs="Times New Roman"/>
          <w:color w:val="000000"/>
          <w:sz w:val="24"/>
          <w:szCs w:val="24"/>
          <w:shd w:val="clear" w:color="auto" w:fill="FFFFFF"/>
        </w:rPr>
        <w:t>Daugiau bendradarbiauti klasei dėstantiems mokytojams.</w:t>
      </w:r>
    </w:p>
    <w:p w:rsidR="009A0BC6" w:rsidRPr="002405E9" w:rsidRDefault="002405E9" w:rsidP="00240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0BC6" w:rsidRPr="002405E9">
        <w:rPr>
          <w:rFonts w:ascii="Times New Roman" w:hAnsi="Times New Roman" w:cs="Times New Roman"/>
          <w:b/>
          <w:sz w:val="24"/>
          <w:szCs w:val="24"/>
          <w:lang w:eastAsia="lt-LT"/>
        </w:rPr>
        <w:t>Vertinimo įvairovė</w:t>
      </w:r>
      <w:r w:rsidR="009A0BC6" w:rsidRPr="00DC1B6D">
        <w:rPr>
          <w:rFonts w:ascii="Times New Roman" w:hAnsi="Times New Roman" w:cs="Times New Roman"/>
          <w:b/>
          <w:sz w:val="24"/>
          <w:szCs w:val="24"/>
          <w:lang w:eastAsia="lt-LT"/>
        </w:rPr>
        <w:t xml:space="preserve"> – </w:t>
      </w:r>
      <w:r w:rsidR="009A0BC6" w:rsidRPr="00DC1B6D">
        <w:rPr>
          <w:rFonts w:ascii="Times New Roman" w:hAnsi="Times New Roman" w:cs="Times New Roman"/>
          <w:sz w:val="24"/>
          <w:szCs w:val="24"/>
          <w:lang w:eastAsia="lt-LT"/>
        </w:rPr>
        <w:t xml:space="preserve">Vertinant mokinių mokymosi pasiekimus ir pažangą, </w:t>
      </w:r>
      <w:r w:rsidR="009A0BC6" w:rsidRPr="00DC1B6D">
        <w:rPr>
          <w:rFonts w:ascii="Times New Roman" w:hAnsi="Times New Roman" w:cs="Times New Roman"/>
          <w:sz w:val="24"/>
          <w:szCs w:val="24"/>
        </w:rPr>
        <w:t>vyrauja  kasdienis  neformalus formuojamasis  vertinimas.</w:t>
      </w:r>
      <w:r w:rsidR="009A0BC6" w:rsidRPr="00DC1B6D">
        <w:rPr>
          <w:rFonts w:ascii="Times New Roman" w:hAnsi="Times New Roman" w:cs="Times New Roman"/>
          <w:sz w:val="24"/>
          <w:szCs w:val="24"/>
          <w:lang w:eastAsia="lt-LT"/>
        </w:rPr>
        <w:t xml:space="preserve"> Išėjus temą, skyrių naudojamas diagnostinis formalusis vertinimas. Mokinio pasiekimams ir pažangai įvertinti taikomi neformalieji ir formalieji vertinimo būdai. Visi mokytojai dalykininkai  taiko kaupiamąjį vertinimą, mokymosi pasiekimų ir pažangos vertinimą planuoja ilgalaikiuose planuose. Pradinių klasių mokytojos taiko ideografinį vertinimą. Su mokomųjų dalykų vertinimo kriterijais, vertinimo būdais, mokymosi pasiekimų informacijos kaupimo ir fiksavimo sistema mokiniai supažindinami mokslo metų pradžioje.  Daugumoje pamokų pateikti aiškūs vertinimo kriterijai, grįžtamoji informacija teikta sistemingai, vertinimo metu sukaupta informacija panaudota mokinių individualios pažangos akcentavimui ir apibendrinimui bei tolesnio mokymosi planavimui.</w:t>
      </w:r>
    </w:p>
    <w:p w:rsidR="009A0BC6" w:rsidRPr="00DC1B6D" w:rsidRDefault="009A0BC6" w:rsidP="009A0BC6">
      <w:pPr>
        <w:jc w:val="both"/>
        <w:rPr>
          <w:rFonts w:ascii="Times New Roman" w:hAnsi="Times New Roman" w:cs="Times New Roman"/>
          <w:sz w:val="24"/>
          <w:szCs w:val="24"/>
        </w:rPr>
      </w:pPr>
      <w:r w:rsidRPr="00DC1B6D">
        <w:rPr>
          <w:rFonts w:ascii="Times New Roman" w:hAnsi="Times New Roman" w:cs="Times New Roman"/>
          <w:sz w:val="24"/>
          <w:szCs w:val="24"/>
          <w:lang w:eastAsia="lt-LT"/>
        </w:rPr>
        <w:t xml:space="preserve">    </w:t>
      </w:r>
      <w:r w:rsidR="00F97416">
        <w:rPr>
          <w:rFonts w:ascii="Times New Roman" w:hAnsi="Times New Roman" w:cs="Times New Roman"/>
          <w:sz w:val="24"/>
          <w:szCs w:val="24"/>
          <w:lang w:eastAsia="lt-LT"/>
        </w:rPr>
        <w:t xml:space="preserve">         </w:t>
      </w:r>
      <w:r w:rsidRPr="00DC1B6D">
        <w:rPr>
          <w:rFonts w:ascii="Times New Roman" w:hAnsi="Times New Roman" w:cs="Times New Roman"/>
          <w:b/>
          <w:sz w:val="24"/>
          <w:szCs w:val="24"/>
          <w:lang w:eastAsia="lt-LT"/>
        </w:rPr>
        <w:t>Išvados:</w:t>
      </w:r>
      <w:r>
        <w:rPr>
          <w:rFonts w:ascii="Times New Roman" w:hAnsi="Times New Roman" w:cs="Times New Roman"/>
          <w:sz w:val="24"/>
          <w:szCs w:val="24"/>
          <w:lang w:eastAsia="lt-LT"/>
        </w:rPr>
        <w:t xml:space="preserve"> a</w:t>
      </w:r>
      <w:r w:rsidRPr="00DC1B6D">
        <w:rPr>
          <w:rFonts w:ascii="Times New Roman" w:hAnsi="Times New Roman" w:cs="Times New Roman"/>
          <w:sz w:val="24"/>
          <w:szCs w:val="24"/>
          <w:lang w:eastAsia="lt-LT"/>
        </w:rPr>
        <w:t xml:space="preserve">tlikus mokinių apklausą paaiškėjo, kad ne visi mokytojai sistemingai tikrina ir vertina namų darbus. </w:t>
      </w:r>
      <w:r w:rsidRPr="00DC1B6D">
        <w:rPr>
          <w:rFonts w:ascii="Times New Roman" w:eastAsia="Calibri" w:hAnsi="Times New Roman" w:cs="Times New Roman"/>
          <w:sz w:val="24"/>
          <w:szCs w:val="24"/>
        </w:rPr>
        <w:t>Mokytojai pažymėjo, jog mokinius vertina už dalyvavimą rajono, šalies olimpiadose, konkursuose, projektuose. Mokytojai teigia, jog už kontrolinį ar savarankišką darbą rašo ne tik pažymį, bet ir komentarą. Kartais komentarą pasako žodžiu.</w:t>
      </w:r>
    </w:p>
    <w:p w:rsidR="009A0BC6" w:rsidRDefault="00F97416" w:rsidP="00F97416">
      <w:pPr>
        <w:spacing w:after="0"/>
        <w:jc w:val="both"/>
        <w:rPr>
          <w:rFonts w:cs="Arial"/>
          <w:sz w:val="28"/>
          <w:szCs w:val="28"/>
        </w:rPr>
      </w:pPr>
      <w:r>
        <w:rPr>
          <w:rFonts w:ascii="Times New Roman" w:eastAsia="Calibri" w:hAnsi="Times New Roman" w:cs="Times New Roman"/>
          <w:b/>
          <w:sz w:val="24"/>
          <w:szCs w:val="24"/>
        </w:rPr>
        <w:t xml:space="preserve">             </w:t>
      </w:r>
      <w:r w:rsidR="009A0BC6" w:rsidRPr="00DC1B6D">
        <w:rPr>
          <w:rFonts w:ascii="Times New Roman" w:eastAsia="Calibri" w:hAnsi="Times New Roman" w:cs="Times New Roman"/>
          <w:b/>
          <w:sz w:val="24"/>
          <w:szCs w:val="24"/>
        </w:rPr>
        <w:t>Rekomendacijos</w:t>
      </w:r>
      <w:r w:rsidR="009A0BC6" w:rsidRPr="00DC1B6D">
        <w:rPr>
          <w:rFonts w:ascii="Times New Roman" w:hAnsi="Times New Roman" w:cs="Times New Roman"/>
          <w:sz w:val="24"/>
          <w:szCs w:val="24"/>
        </w:rPr>
        <w:t>:</w:t>
      </w:r>
      <w:r w:rsidR="009A0BC6">
        <w:rPr>
          <w:rFonts w:ascii="Times New Roman" w:hAnsi="Times New Roman" w:cs="Times New Roman"/>
          <w:sz w:val="24"/>
          <w:szCs w:val="24"/>
        </w:rPr>
        <w:t xml:space="preserve"> skirti tikslingus namų darbus ir </w:t>
      </w:r>
      <w:r w:rsidR="009A0BC6" w:rsidRPr="00DC1B6D">
        <w:rPr>
          <w:rFonts w:ascii="Times New Roman" w:hAnsi="Times New Roman" w:cs="Times New Roman"/>
          <w:sz w:val="24"/>
          <w:szCs w:val="24"/>
        </w:rPr>
        <w:t xml:space="preserve"> </w:t>
      </w:r>
      <w:r w:rsidR="009A0BC6">
        <w:rPr>
          <w:rFonts w:ascii="Times New Roman" w:eastAsia="Calibri" w:hAnsi="Times New Roman" w:cs="Times New Roman"/>
          <w:sz w:val="24"/>
          <w:szCs w:val="24"/>
        </w:rPr>
        <w:t>sistemingai juos tikrinti.</w:t>
      </w:r>
    </w:p>
    <w:p w:rsidR="009A0BC6" w:rsidRPr="00393FB8" w:rsidRDefault="009A0BC6" w:rsidP="00F97416">
      <w:pPr>
        <w:spacing w:after="0"/>
        <w:jc w:val="both"/>
        <w:rPr>
          <w:rFonts w:ascii="Times New Roman" w:hAnsi="Times New Roman" w:cs="Times New Roman"/>
          <w:sz w:val="24"/>
          <w:szCs w:val="24"/>
        </w:rPr>
      </w:pPr>
      <w:r w:rsidRPr="00F97416">
        <w:rPr>
          <w:rFonts w:ascii="Times New Roman" w:hAnsi="Times New Roman" w:cs="Times New Roman"/>
          <w:b/>
          <w:sz w:val="24"/>
          <w:szCs w:val="24"/>
        </w:rPr>
        <w:t xml:space="preserve"> </w:t>
      </w:r>
      <w:r w:rsidR="00F97416">
        <w:rPr>
          <w:rFonts w:ascii="Times New Roman" w:hAnsi="Times New Roman" w:cs="Times New Roman"/>
          <w:b/>
          <w:sz w:val="24"/>
          <w:szCs w:val="24"/>
        </w:rPr>
        <w:t xml:space="preserve">            </w:t>
      </w:r>
      <w:r w:rsidRPr="00F97416">
        <w:rPr>
          <w:rFonts w:ascii="Times New Roman" w:hAnsi="Times New Roman" w:cs="Times New Roman"/>
          <w:b/>
          <w:sz w:val="24"/>
          <w:szCs w:val="24"/>
        </w:rPr>
        <w:t>Pažangą skatinantis grįžtamasis ryšys</w:t>
      </w:r>
      <w:r w:rsidRPr="00393FB8">
        <w:rPr>
          <w:rFonts w:ascii="Times New Roman" w:hAnsi="Times New Roman" w:cs="Times New Roman"/>
          <w:sz w:val="24"/>
          <w:szCs w:val="24"/>
        </w:rPr>
        <w:t xml:space="preserve"> – Apie daromą pažangą mokiniai yra informuojami pamokose, klasių valandėlėse, mokinio pažangos stebėjimo lapuose, mokinių tėvai – </w:t>
      </w:r>
      <w:proofErr w:type="spellStart"/>
      <w:r w:rsidRPr="00393FB8">
        <w:rPr>
          <w:rFonts w:ascii="Times New Roman" w:hAnsi="Times New Roman" w:cs="Times New Roman"/>
          <w:sz w:val="24"/>
          <w:szCs w:val="24"/>
        </w:rPr>
        <w:t>TaMo</w:t>
      </w:r>
      <w:proofErr w:type="spellEnd"/>
      <w:r w:rsidRPr="00393FB8">
        <w:rPr>
          <w:rFonts w:ascii="Times New Roman" w:hAnsi="Times New Roman" w:cs="Times New Roman"/>
          <w:sz w:val="24"/>
          <w:szCs w:val="24"/>
        </w:rPr>
        <w:t xml:space="preserve"> dienyne, klasių susirinkimuose, per individualius pokalbius su klasių vadovais ir dalyko mokytojais. Pamokose dažniausiai fiksuojamos  neišskirtinės vertinimo – kaip grįžtamojo ryšio mokiniams – formos: stebėjimas, paskatinimas, individualių klaidų taisymas, grįžimas prie nesuprastų dalykų, kartais – sąvokų, formulių, taisyklių aptarimas ir klaidų prevencija. Atlikus mokytojų apklausą  gerą grįžtamąjį ryšį, tinkamai teiktą informaciją mokykloje fiksuojame maždaug pusę pamokų, kai kuriuose mokomuosiuose dalykuose informacija mokinimas apie jų mokymosi pažangą yra nenuosekli ir neinformatyvi, vertinimo kriterijai nepakankamai gerai apgalvoti, ne visada konkretūs ir aiškūs. Nepakankamai konkreti vertinimo informacija buvo mažai veiksminga siekiant suprasti, kaip mokiniams sekėsi ir kokia pagalba, kokie mokymosi šaltiniai ar būdai kiekvienam padėtų gerai atlikti užduotis, išmokti pamoką. Jeigu visose pamokose būtų tikslingai ir konkrečiai įvardyti su mokiniais aptarti (</w:t>
      </w:r>
      <w:proofErr w:type="spellStart"/>
      <w:r w:rsidRPr="00393FB8">
        <w:rPr>
          <w:rFonts w:ascii="Times New Roman" w:hAnsi="Times New Roman" w:cs="Times New Roman"/>
          <w:sz w:val="24"/>
          <w:szCs w:val="24"/>
        </w:rPr>
        <w:t>įsi)vertinimo</w:t>
      </w:r>
      <w:proofErr w:type="spellEnd"/>
      <w:r w:rsidRPr="00393FB8">
        <w:rPr>
          <w:rFonts w:ascii="Times New Roman" w:hAnsi="Times New Roman" w:cs="Times New Roman"/>
          <w:sz w:val="24"/>
          <w:szCs w:val="24"/>
        </w:rPr>
        <w:t xml:space="preserve"> kriterijai, mokytojai tinkamai padėtų ir mokytų mokinius konkrečiai įvardyti asmeninius pasiekimus ir tolesnio mokymosi prioritetus, tikėtina, didėtų mokinių motyvacija, savarankiškumas ir atsakomybė už mokymosi rezultatus. </w:t>
      </w:r>
    </w:p>
    <w:p w:rsidR="009A0BC6" w:rsidRPr="00393FB8" w:rsidRDefault="00F97416" w:rsidP="009A0BC6">
      <w:pPr>
        <w:jc w:val="both"/>
        <w:rPr>
          <w:rFonts w:ascii="Times New Roman" w:hAnsi="Times New Roman" w:cs="Times New Roman"/>
          <w:sz w:val="24"/>
          <w:szCs w:val="24"/>
        </w:rPr>
      </w:pPr>
      <w:r>
        <w:rPr>
          <w:rFonts w:ascii="Times New Roman" w:hAnsi="Times New Roman" w:cs="Times New Roman"/>
          <w:b/>
          <w:sz w:val="24"/>
          <w:szCs w:val="24"/>
        </w:rPr>
        <w:t xml:space="preserve">              </w:t>
      </w:r>
      <w:r w:rsidR="009A0BC6" w:rsidRPr="00393FB8">
        <w:rPr>
          <w:rFonts w:ascii="Times New Roman" w:hAnsi="Times New Roman" w:cs="Times New Roman"/>
          <w:b/>
          <w:sz w:val="24"/>
          <w:szCs w:val="24"/>
        </w:rPr>
        <w:t>Išvados:</w:t>
      </w:r>
      <w:r w:rsidR="009A0BC6" w:rsidRPr="00393FB8">
        <w:rPr>
          <w:rFonts w:ascii="Times New Roman" w:hAnsi="Times New Roman" w:cs="Times New Roman"/>
          <w:sz w:val="24"/>
          <w:szCs w:val="24"/>
        </w:rPr>
        <w:t xml:space="preserve"> konkretūs lūkesčiai, duomenimis pagrįstas mokinių stebėjimas ir (</w:t>
      </w:r>
      <w:proofErr w:type="spellStart"/>
      <w:r w:rsidR="009A0BC6" w:rsidRPr="00393FB8">
        <w:rPr>
          <w:rFonts w:ascii="Times New Roman" w:hAnsi="Times New Roman" w:cs="Times New Roman"/>
          <w:sz w:val="24"/>
          <w:szCs w:val="24"/>
        </w:rPr>
        <w:t>įsi)vertinimas</w:t>
      </w:r>
      <w:proofErr w:type="spellEnd"/>
      <w:r w:rsidR="009A0BC6" w:rsidRPr="00393FB8">
        <w:rPr>
          <w:rFonts w:ascii="Times New Roman" w:hAnsi="Times New Roman" w:cs="Times New Roman"/>
          <w:sz w:val="24"/>
          <w:szCs w:val="24"/>
        </w:rPr>
        <w:t xml:space="preserve"> padėtų mokytojams ir mokiniams realiai ir objektyviai apmąstyti ir koreguoti </w:t>
      </w:r>
      <w:proofErr w:type="spellStart"/>
      <w:r w:rsidR="009A0BC6" w:rsidRPr="00393FB8">
        <w:rPr>
          <w:rFonts w:ascii="Times New Roman" w:hAnsi="Times New Roman" w:cs="Times New Roman"/>
          <w:sz w:val="24"/>
          <w:szCs w:val="24"/>
        </w:rPr>
        <w:t>mokymą(si</w:t>
      </w:r>
      <w:proofErr w:type="spellEnd"/>
      <w:r w:rsidR="009A0BC6" w:rsidRPr="00393FB8">
        <w:rPr>
          <w:rFonts w:ascii="Times New Roman" w:hAnsi="Times New Roman" w:cs="Times New Roman"/>
          <w:sz w:val="24"/>
          <w:szCs w:val="24"/>
        </w:rPr>
        <w:t>) pamokoje, įvertinti ne tik akademinę, bet ir asmenybės raidos pažangą, mokinių savęs pažinimui, mokėjimo mokytis ir kūrybiškumo kompetencijų ugdymui.</w:t>
      </w:r>
    </w:p>
    <w:p w:rsidR="009A0BC6" w:rsidRPr="00927565" w:rsidRDefault="00F97416" w:rsidP="00F97416">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9A0BC6" w:rsidRPr="00393FB8">
        <w:rPr>
          <w:rFonts w:ascii="Times New Roman" w:hAnsi="Times New Roman" w:cs="Times New Roman"/>
          <w:b/>
          <w:color w:val="000000"/>
          <w:sz w:val="24"/>
          <w:szCs w:val="24"/>
        </w:rPr>
        <w:t>Rekomendacijos:</w:t>
      </w:r>
      <w:r w:rsidR="009A0BC6">
        <w:rPr>
          <w:rFonts w:ascii="Times New Roman" w:hAnsi="Times New Roman" w:cs="Times New Roman"/>
          <w:b/>
          <w:color w:val="000000"/>
          <w:sz w:val="24"/>
          <w:szCs w:val="24"/>
        </w:rPr>
        <w:t xml:space="preserve"> </w:t>
      </w:r>
      <w:r w:rsidR="009A0BC6">
        <w:rPr>
          <w:rFonts w:ascii="Times New Roman" w:hAnsi="Times New Roman" w:cs="Times New Roman"/>
          <w:color w:val="000000"/>
          <w:sz w:val="24"/>
          <w:szCs w:val="24"/>
        </w:rPr>
        <w:t>t</w:t>
      </w:r>
      <w:r w:rsidR="009A0BC6" w:rsidRPr="00927565">
        <w:rPr>
          <w:rFonts w:ascii="Times New Roman" w:hAnsi="Times New Roman" w:cs="Times New Roman"/>
          <w:color w:val="000000"/>
          <w:sz w:val="24"/>
          <w:szCs w:val="24"/>
        </w:rPr>
        <w:t>ęsti asmeninės pažangos fiksavimą, analizavimą, aptarimą stiprinant jos įdirbį.</w:t>
      </w:r>
    </w:p>
    <w:p w:rsidR="0027738A" w:rsidRDefault="00F97416" w:rsidP="00F97416">
      <w:pPr>
        <w:tabs>
          <w:tab w:val="left" w:pos="127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0A5A66" w:rsidRPr="000A5A66">
        <w:rPr>
          <w:rFonts w:ascii="Times New Roman" w:hAnsi="Times New Roman" w:cs="Times New Roman"/>
          <w:sz w:val="24"/>
          <w:szCs w:val="24"/>
          <w:lang w:val="en-US"/>
        </w:rPr>
        <w:t>201</w:t>
      </w:r>
      <w:r w:rsidR="009A0BC6">
        <w:rPr>
          <w:rFonts w:ascii="Times New Roman" w:hAnsi="Times New Roman" w:cs="Times New Roman"/>
          <w:sz w:val="24"/>
          <w:szCs w:val="24"/>
          <w:lang w:val="en-US"/>
        </w:rPr>
        <w:t>8</w:t>
      </w:r>
      <w:r w:rsidR="002543EC">
        <w:rPr>
          <w:rFonts w:ascii="Times New Roman" w:hAnsi="Times New Roman" w:cs="Times New Roman"/>
          <w:sz w:val="24"/>
          <w:szCs w:val="24"/>
          <w:lang w:val="en-US"/>
        </w:rPr>
        <w:t>–</w:t>
      </w:r>
      <w:r w:rsidR="000A5A66" w:rsidRPr="000A5A66">
        <w:rPr>
          <w:rFonts w:ascii="Times New Roman" w:hAnsi="Times New Roman" w:cs="Times New Roman"/>
          <w:sz w:val="24"/>
          <w:szCs w:val="24"/>
          <w:lang w:val="en-US"/>
        </w:rPr>
        <w:t>201</w:t>
      </w:r>
      <w:r w:rsidR="009A0BC6">
        <w:rPr>
          <w:rFonts w:ascii="Times New Roman" w:hAnsi="Times New Roman" w:cs="Times New Roman"/>
          <w:sz w:val="24"/>
          <w:szCs w:val="24"/>
          <w:lang w:val="en-US"/>
        </w:rPr>
        <w:t>9</w:t>
      </w:r>
      <w:r w:rsidR="000A5A66" w:rsidRPr="000A5A66">
        <w:rPr>
          <w:rFonts w:ascii="Times New Roman" w:hAnsi="Times New Roman" w:cs="Times New Roman"/>
          <w:sz w:val="24"/>
          <w:szCs w:val="24"/>
          <w:lang w:val="en-US"/>
        </w:rPr>
        <w:t xml:space="preserve"> </w:t>
      </w:r>
      <w:proofErr w:type="spellStart"/>
      <w:r w:rsidR="000A5A66" w:rsidRPr="000A5A66">
        <w:rPr>
          <w:rFonts w:ascii="Times New Roman" w:hAnsi="Times New Roman" w:cs="Times New Roman"/>
          <w:sz w:val="24"/>
          <w:szCs w:val="24"/>
          <w:lang w:val="en-US"/>
        </w:rPr>
        <w:t>m.m.</w:t>
      </w:r>
      <w:proofErr w:type="spellEnd"/>
      <w:r w:rsidR="000A5A66" w:rsidRPr="000A5A66">
        <w:rPr>
          <w:rFonts w:ascii="Times New Roman" w:hAnsi="Times New Roman" w:cs="Times New Roman"/>
          <w:sz w:val="24"/>
          <w:szCs w:val="24"/>
          <w:lang w:val="en-US"/>
        </w:rPr>
        <w:t xml:space="preserve"> </w:t>
      </w:r>
      <w:proofErr w:type="spellStart"/>
      <w:r w:rsidR="000A5A66" w:rsidRPr="000A5A66">
        <w:rPr>
          <w:rFonts w:ascii="Times New Roman" w:hAnsi="Times New Roman" w:cs="Times New Roman"/>
          <w:sz w:val="24"/>
          <w:szCs w:val="24"/>
          <w:lang w:val="en-US"/>
        </w:rPr>
        <w:t>mokykloje</w:t>
      </w:r>
      <w:proofErr w:type="spellEnd"/>
      <w:r w:rsidR="000A5A66" w:rsidRPr="000A5A66">
        <w:rPr>
          <w:rFonts w:ascii="Times New Roman" w:hAnsi="Times New Roman" w:cs="Times New Roman"/>
          <w:sz w:val="24"/>
          <w:szCs w:val="24"/>
          <w:lang w:val="en-US"/>
        </w:rPr>
        <w:t xml:space="preserve"> </w:t>
      </w:r>
      <w:proofErr w:type="spellStart"/>
      <w:r w:rsidR="000A5A66" w:rsidRPr="000A5A66">
        <w:rPr>
          <w:rFonts w:ascii="Times New Roman" w:hAnsi="Times New Roman" w:cs="Times New Roman"/>
          <w:sz w:val="24"/>
          <w:szCs w:val="24"/>
          <w:lang w:val="en-US"/>
        </w:rPr>
        <w:t>mokėsi</w:t>
      </w:r>
      <w:proofErr w:type="spellEnd"/>
      <w:r w:rsidR="000A5A66" w:rsidRPr="000A5A66">
        <w:rPr>
          <w:rFonts w:ascii="Times New Roman" w:hAnsi="Times New Roman" w:cs="Times New Roman"/>
          <w:sz w:val="24"/>
          <w:szCs w:val="24"/>
          <w:lang w:val="en-US"/>
        </w:rPr>
        <w:t xml:space="preserve"> 2</w:t>
      </w:r>
      <w:r w:rsidR="009A0BC6">
        <w:rPr>
          <w:rFonts w:ascii="Times New Roman" w:hAnsi="Times New Roman" w:cs="Times New Roman"/>
          <w:sz w:val="24"/>
          <w:szCs w:val="24"/>
          <w:lang w:val="en-US"/>
        </w:rPr>
        <w:t>5</w:t>
      </w:r>
      <w:r w:rsidR="000A5A66" w:rsidRPr="000A5A66">
        <w:rPr>
          <w:rFonts w:ascii="Times New Roman" w:hAnsi="Times New Roman" w:cs="Times New Roman"/>
          <w:sz w:val="24"/>
          <w:szCs w:val="24"/>
          <w:lang w:val="en-US"/>
        </w:rPr>
        <w:t xml:space="preserve"> </w:t>
      </w:r>
      <w:proofErr w:type="spellStart"/>
      <w:r w:rsidR="000A5A66" w:rsidRPr="000A5A66">
        <w:rPr>
          <w:rFonts w:ascii="Times New Roman" w:hAnsi="Times New Roman" w:cs="Times New Roman"/>
          <w:sz w:val="24"/>
          <w:szCs w:val="24"/>
          <w:lang w:val="en-US"/>
        </w:rPr>
        <w:t>mokiniai</w:t>
      </w:r>
      <w:proofErr w:type="spellEnd"/>
      <w:r w:rsidR="000A5A66" w:rsidRPr="000A5A66">
        <w:rPr>
          <w:rFonts w:ascii="Times New Roman" w:hAnsi="Times New Roman" w:cs="Times New Roman"/>
          <w:sz w:val="24"/>
          <w:szCs w:val="24"/>
          <w:lang w:val="en-US"/>
        </w:rPr>
        <w:t xml:space="preserve">, </w:t>
      </w:r>
      <w:proofErr w:type="spellStart"/>
      <w:r w:rsidR="000A5A66" w:rsidRPr="000A5A66">
        <w:rPr>
          <w:rFonts w:ascii="Times New Roman" w:hAnsi="Times New Roman" w:cs="Times New Roman"/>
          <w:sz w:val="24"/>
          <w:szCs w:val="24"/>
          <w:lang w:val="en-US"/>
        </w:rPr>
        <w:t>turintys</w:t>
      </w:r>
      <w:proofErr w:type="spellEnd"/>
      <w:r w:rsidR="000A5A66" w:rsidRPr="000A5A66">
        <w:rPr>
          <w:rFonts w:ascii="Times New Roman" w:hAnsi="Times New Roman" w:cs="Times New Roman"/>
          <w:sz w:val="24"/>
          <w:szCs w:val="24"/>
          <w:lang w:val="en-US"/>
        </w:rPr>
        <w:t xml:space="preserve"> </w:t>
      </w:r>
      <w:proofErr w:type="spellStart"/>
      <w:r w:rsidR="000A5A66" w:rsidRPr="000A5A66">
        <w:rPr>
          <w:rFonts w:ascii="Times New Roman" w:hAnsi="Times New Roman" w:cs="Times New Roman"/>
          <w:sz w:val="24"/>
          <w:szCs w:val="24"/>
          <w:lang w:val="en-US"/>
        </w:rPr>
        <w:t>specialiųjų</w:t>
      </w:r>
      <w:proofErr w:type="spellEnd"/>
      <w:r w:rsidR="000A5A66" w:rsidRPr="000A5A66">
        <w:rPr>
          <w:rFonts w:ascii="Times New Roman" w:hAnsi="Times New Roman" w:cs="Times New Roman"/>
          <w:sz w:val="24"/>
          <w:szCs w:val="24"/>
          <w:lang w:val="en-US"/>
        </w:rPr>
        <w:t xml:space="preserve"> </w:t>
      </w:r>
      <w:proofErr w:type="spellStart"/>
      <w:proofErr w:type="gramStart"/>
      <w:r w:rsidR="002543EC">
        <w:rPr>
          <w:rFonts w:ascii="Times New Roman" w:hAnsi="Times New Roman" w:cs="Times New Roman"/>
          <w:sz w:val="24"/>
          <w:szCs w:val="24"/>
          <w:lang w:val="en-US"/>
        </w:rPr>
        <w:t>ugdymosi</w:t>
      </w:r>
      <w:proofErr w:type="spellEnd"/>
      <w:r w:rsidR="002543EC">
        <w:rPr>
          <w:rFonts w:ascii="Times New Roman" w:hAnsi="Times New Roman" w:cs="Times New Roman"/>
          <w:sz w:val="24"/>
          <w:szCs w:val="24"/>
          <w:lang w:val="en-US"/>
        </w:rPr>
        <w:t xml:space="preserve">  </w:t>
      </w:r>
      <w:proofErr w:type="spellStart"/>
      <w:r w:rsidR="002543EC">
        <w:rPr>
          <w:rFonts w:ascii="Times New Roman" w:hAnsi="Times New Roman" w:cs="Times New Roman"/>
          <w:sz w:val="24"/>
          <w:szCs w:val="24"/>
          <w:lang w:val="en-US"/>
        </w:rPr>
        <w:t>poreikių</w:t>
      </w:r>
      <w:proofErr w:type="spellEnd"/>
      <w:proofErr w:type="gramEnd"/>
      <w:r w:rsidR="002543EC">
        <w:rPr>
          <w:rFonts w:ascii="Times New Roman" w:hAnsi="Times New Roman" w:cs="Times New Roman"/>
          <w:sz w:val="24"/>
          <w:szCs w:val="24"/>
          <w:lang w:val="en-US"/>
        </w:rPr>
        <w:t xml:space="preserve">: </w:t>
      </w:r>
      <w:r w:rsidR="009A0BC6">
        <w:rPr>
          <w:rFonts w:ascii="Times New Roman" w:hAnsi="Times New Roman" w:cs="Times New Roman"/>
          <w:sz w:val="24"/>
          <w:szCs w:val="24"/>
          <w:lang w:val="en-US"/>
        </w:rPr>
        <w:t>3</w:t>
      </w:r>
      <w:r w:rsidR="008D44BE">
        <w:rPr>
          <w:rFonts w:ascii="Times New Roman" w:hAnsi="Times New Roman" w:cs="Times New Roman"/>
          <w:sz w:val="24"/>
          <w:szCs w:val="24"/>
          <w:lang w:val="en-US"/>
        </w:rPr>
        <w:t xml:space="preserve"> </w:t>
      </w:r>
      <w:proofErr w:type="spellStart"/>
      <w:r w:rsidR="002543EC">
        <w:rPr>
          <w:rFonts w:ascii="Times New Roman" w:hAnsi="Times New Roman" w:cs="Times New Roman"/>
          <w:sz w:val="24"/>
          <w:szCs w:val="24"/>
          <w:lang w:val="en-US"/>
        </w:rPr>
        <w:t>mokin</w:t>
      </w:r>
      <w:r w:rsidR="008D44BE">
        <w:rPr>
          <w:rFonts w:ascii="Times New Roman" w:hAnsi="Times New Roman" w:cs="Times New Roman"/>
          <w:sz w:val="24"/>
          <w:szCs w:val="24"/>
          <w:lang w:val="en-US"/>
        </w:rPr>
        <w:t>iai</w:t>
      </w:r>
      <w:proofErr w:type="spellEnd"/>
      <w:r w:rsidR="002543EC">
        <w:rPr>
          <w:rFonts w:ascii="Times New Roman" w:hAnsi="Times New Roman" w:cs="Times New Roman"/>
          <w:sz w:val="24"/>
          <w:szCs w:val="24"/>
          <w:lang w:val="en-US"/>
        </w:rPr>
        <w:t xml:space="preserve"> – </w:t>
      </w:r>
      <w:proofErr w:type="spellStart"/>
      <w:r w:rsidR="002543EC">
        <w:rPr>
          <w:rFonts w:ascii="Times New Roman" w:hAnsi="Times New Roman" w:cs="Times New Roman"/>
          <w:sz w:val="24"/>
          <w:szCs w:val="24"/>
          <w:lang w:val="en-US"/>
        </w:rPr>
        <w:t>p</w:t>
      </w:r>
      <w:r w:rsidR="008D44BE">
        <w:rPr>
          <w:rFonts w:ascii="Times New Roman" w:hAnsi="Times New Roman" w:cs="Times New Roman"/>
          <w:sz w:val="24"/>
          <w:szCs w:val="24"/>
          <w:lang w:val="en-US"/>
        </w:rPr>
        <w:t>agal</w:t>
      </w:r>
      <w:proofErr w:type="spellEnd"/>
      <w:r w:rsidR="008D44BE">
        <w:rPr>
          <w:rFonts w:ascii="Times New Roman" w:hAnsi="Times New Roman" w:cs="Times New Roman"/>
          <w:sz w:val="24"/>
          <w:szCs w:val="24"/>
          <w:lang w:val="en-US"/>
        </w:rPr>
        <w:t xml:space="preserve"> </w:t>
      </w:r>
      <w:proofErr w:type="spellStart"/>
      <w:r w:rsidR="008D44BE">
        <w:rPr>
          <w:rFonts w:ascii="Times New Roman" w:hAnsi="Times New Roman" w:cs="Times New Roman"/>
          <w:sz w:val="24"/>
          <w:szCs w:val="24"/>
          <w:lang w:val="en-US"/>
        </w:rPr>
        <w:t>individualią</w:t>
      </w:r>
      <w:proofErr w:type="spellEnd"/>
      <w:r w:rsidR="008D44BE">
        <w:rPr>
          <w:rFonts w:ascii="Times New Roman" w:hAnsi="Times New Roman" w:cs="Times New Roman"/>
          <w:sz w:val="24"/>
          <w:szCs w:val="24"/>
          <w:lang w:val="en-US"/>
        </w:rPr>
        <w:t xml:space="preserve"> </w:t>
      </w:r>
      <w:proofErr w:type="spellStart"/>
      <w:r w:rsidR="008D44BE">
        <w:rPr>
          <w:rFonts w:ascii="Times New Roman" w:hAnsi="Times New Roman" w:cs="Times New Roman"/>
          <w:sz w:val="24"/>
          <w:szCs w:val="24"/>
          <w:lang w:val="en-US"/>
        </w:rPr>
        <w:t>programą</w:t>
      </w:r>
      <w:proofErr w:type="spellEnd"/>
      <w:r w:rsidR="000A5A66" w:rsidRPr="000A5A66">
        <w:rPr>
          <w:rFonts w:ascii="Times New Roman" w:hAnsi="Times New Roman" w:cs="Times New Roman"/>
          <w:sz w:val="24"/>
          <w:szCs w:val="24"/>
          <w:lang w:val="en-US"/>
        </w:rPr>
        <w:t xml:space="preserve"> </w:t>
      </w:r>
      <w:proofErr w:type="spellStart"/>
      <w:r w:rsidR="000A5A66" w:rsidRPr="000A5A66">
        <w:rPr>
          <w:rFonts w:ascii="Times New Roman" w:hAnsi="Times New Roman" w:cs="Times New Roman"/>
          <w:sz w:val="24"/>
          <w:szCs w:val="24"/>
          <w:lang w:val="en-US"/>
        </w:rPr>
        <w:t>ir</w:t>
      </w:r>
      <w:proofErr w:type="spellEnd"/>
      <w:r w:rsidR="000A5A66" w:rsidRPr="000A5A66">
        <w:rPr>
          <w:rFonts w:ascii="Times New Roman" w:hAnsi="Times New Roman" w:cs="Times New Roman"/>
          <w:sz w:val="24"/>
          <w:szCs w:val="24"/>
          <w:lang w:val="en-US"/>
        </w:rPr>
        <w:t xml:space="preserve"> 2</w:t>
      </w:r>
      <w:r w:rsidR="009A0BC6">
        <w:rPr>
          <w:rFonts w:ascii="Times New Roman" w:hAnsi="Times New Roman" w:cs="Times New Roman"/>
          <w:sz w:val="24"/>
          <w:szCs w:val="24"/>
          <w:lang w:val="en-US"/>
        </w:rPr>
        <w:t>2</w:t>
      </w:r>
      <w:r w:rsidR="000A5A66" w:rsidRPr="000A5A66">
        <w:rPr>
          <w:rFonts w:ascii="Times New Roman" w:hAnsi="Times New Roman" w:cs="Times New Roman"/>
          <w:sz w:val="24"/>
          <w:szCs w:val="24"/>
          <w:lang w:val="en-US"/>
        </w:rPr>
        <w:t xml:space="preserve"> – </w:t>
      </w:r>
      <w:proofErr w:type="spellStart"/>
      <w:r w:rsidR="000A5A66" w:rsidRPr="000A5A66">
        <w:rPr>
          <w:rFonts w:ascii="Times New Roman" w:hAnsi="Times New Roman" w:cs="Times New Roman"/>
          <w:sz w:val="24"/>
          <w:szCs w:val="24"/>
          <w:lang w:val="en-US"/>
        </w:rPr>
        <w:t>pagal</w:t>
      </w:r>
      <w:proofErr w:type="spellEnd"/>
      <w:r w:rsidR="000A5A66" w:rsidRPr="000A5A66">
        <w:rPr>
          <w:rFonts w:ascii="Times New Roman" w:hAnsi="Times New Roman" w:cs="Times New Roman"/>
          <w:sz w:val="24"/>
          <w:szCs w:val="24"/>
          <w:lang w:val="en-US"/>
        </w:rPr>
        <w:t xml:space="preserve"> </w:t>
      </w:r>
      <w:proofErr w:type="spellStart"/>
      <w:r w:rsidR="000A5A66" w:rsidRPr="000A5A66">
        <w:rPr>
          <w:rFonts w:ascii="Times New Roman" w:hAnsi="Times New Roman" w:cs="Times New Roman"/>
          <w:sz w:val="24"/>
          <w:szCs w:val="24"/>
          <w:lang w:val="en-US"/>
        </w:rPr>
        <w:t>pritaikytas</w:t>
      </w:r>
      <w:proofErr w:type="spellEnd"/>
      <w:r w:rsidR="000A5A66" w:rsidRPr="000A5A66">
        <w:rPr>
          <w:rFonts w:ascii="Times New Roman" w:hAnsi="Times New Roman" w:cs="Times New Roman"/>
          <w:sz w:val="24"/>
          <w:szCs w:val="24"/>
          <w:lang w:val="en-US"/>
        </w:rPr>
        <w:t xml:space="preserve"> </w:t>
      </w:r>
      <w:proofErr w:type="spellStart"/>
      <w:r w:rsidR="000A5A66" w:rsidRPr="000A5A66">
        <w:rPr>
          <w:rFonts w:ascii="Times New Roman" w:hAnsi="Times New Roman" w:cs="Times New Roman"/>
          <w:sz w:val="24"/>
          <w:szCs w:val="24"/>
          <w:lang w:val="en-US"/>
        </w:rPr>
        <w:t>programas</w:t>
      </w:r>
      <w:proofErr w:type="spellEnd"/>
      <w:r w:rsidR="000A5A66" w:rsidRPr="000A5A66">
        <w:rPr>
          <w:rFonts w:ascii="Times New Roman" w:hAnsi="Times New Roman" w:cs="Times New Roman"/>
          <w:sz w:val="24"/>
          <w:szCs w:val="24"/>
          <w:lang w:val="en-US"/>
        </w:rPr>
        <w:t xml:space="preserve">. </w:t>
      </w:r>
      <w:proofErr w:type="spellStart"/>
      <w:proofErr w:type="gramStart"/>
      <w:r w:rsidR="000A5A66" w:rsidRPr="000A5A66">
        <w:rPr>
          <w:rFonts w:ascii="Times New Roman" w:hAnsi="Times New Roman" w:cs="Times New Roman"/>
          <w:sz w:val="24"/>
          <w:szCs w:val="24"/>
          <w:lang w:val="en-US"/>
        </w:rPr>
        <w:t>Mokyklos</w:t>
      </w:r>
      <w:proofErr w:type="spellEnd"/>
      <w:r w:rsidR="000A5A66" w:rsidRPr="000A5A66">
        <w:rPr>
          <w:rFonts w:ascii="Times New Roman" w:hAnsi="Times New Roman" w:cs="Times New Roman"/>
          <w:sz w:val="24"/>
          <w:szCs w:val="24"/>
          <w:lang w:val="en-US"/>
        </w:rPr>
        <w:t xml:space="preserve"> </w:t>
      </w:r>
      <w:proofErr w:type="spellStart"/>
      <w:r w:rsidR="000A5A66" w:rsidRPr="000A5A66">
        <w:rPr>
          <w:rFonts w:ascii="Times New Roman" w:hAnsi="Times New Roman" w:cs="Times New Roman"/>
          <w:sz w:val="24"/>
          <w:szCs w:val="24"/>
          <w:lang w:val="en-US"/>
        </w:rPr>
        <w:t>Vaiko</w:t>
      </w:r>
      <w:proofErr w:type="spellEnd"/>
      <w:r w:rsidR="000A5A66" w:rsidRPr="000A5A66">
        <w:rPr>
          <w:rFonts w:ascii="Times New Roman" w:hAnsi="Times New Roman" w:cs="Times New Roman"/>
          <w:sz w:val="24"/>
          <w:szCs w:val="24"/>
          <w:lang w:val="en-US"/>
        </w:rPr>
        <w:t xml:space="preserve"> </w:t>
      </w:r>
      <w:proofErr w:type="spellStart"/>
      <w:r w:rsidR="000A5A66" w:rsidRPr="000A5A66">
        <w:rPr>
          <w:rFonts w:ascii="Times New Roman" w:hAnsi="Times New Roman" w:cs="Times New Roman"/>
          <w:sz w:val="24"/>
          <w:szCs w:val="24"/>
          <w:lang w:val="en-US"/>
        </w:rPr>
        <w:t>gerovės</w:t>
      </w:r>
      <w:proofErr w:type="spellEnd"/>
      <w:r w:rsidR="000A5A66" w:rsidRPr="000A5A66">
        <w:rPr>
          <w:rFonts w:ascii="Times New Roman" w:hAnsi="Times New Roman" w:cs="Times New Roman"/>
          <w:sz w:val="24"/>
          <w:szCs w:val="24"/>
          <w:lang w:val="en-US"/>
        </w:rPr>
        <w:t xml:space="preserve"> </w:t>
      </w:r>
      <w:proofErr w:type="spellStart"/>
      <w:r w:rsidR="000A5A66" w:rsidRPr="000A5A66">
        <w:rPr>
          <w:rFonts w:ascii="Times New Roman" w:hAnsi="Times New Roman" w:cs="Times New Roman"/>
          <w:sz w:val="24"/>
          <w:szCs w:val="24"/>
          <w:lang w:val="en-US"/>
        </w:rPr>
        <w:t>komisija</w:t>
      </w:r>
      <w:proofErr w:type="spellEnd"/>
      <w:r w:rsidR="000A5A66" w:rsidRPr="000A5A66">
        <w:rPr>
          <w:rFonts w:ascii="Times New Roman" w:hAnsi="Times New Roman" w:cs="Times New Roman"/>
          <w:sz w:val="24"/>
          <w:szCs w:val="24"/>
          <w:lang w:val="en-US"/>
        </w:rPr>
        <w:t xml:space="preserve"> </w:t>
      </w:r>
      <w:proofErr w:type="spellStart"/>
      <w:r w:rsidR="000A5A66" w:rsidRPr="000A5A66">
        <w:rPr>
          <w:rFonts w:ascii="Times New Roman" w:hAnsi="Times New Roman" w:cs="Times New Roman"/>
          <w:sz w:val="24"/>
          <w:szCs w:val="24"/>
          <w:lang w:val="en-US"/>
        </w:rPr>
        <w:t>sistemingai</w:t>
      </w:r>
      <w:proofErr w:type="spellEnd"/>
      <w:r w:rsidR="000A5A66" w:rsidRPr="000A5A66">
        <w:rPr>
          <w:rFonts w:ascii="Times New Roman" w:hAnsi="Times New Roman" w:cs="Times New Roman"/>
          <w:sz w:val="24"/>
          <w:szCs w:val="24"/>
          <w:lang w:val="en-US"/>
        </w:rPr>
        <w:t xml:space="preserve"> </w:t>
      </w:r>
      <w:proofErr w:type="spellStart"/>
      <w:r w:rsidR="000A5A66" w:rsidRPr="000A5A66">
        <w:rPr>
          <w:rFonts w:ascii="Times New Roman" w:hAnsi="Times New Roman" w:cs="Times New Roman"/>
          <w:sz w:val="24"/>
          <w:szCs w:val="24"/>
          <w:lang w:val="en-US"/>
        </w:rPr>
        <w:t>ir</w:t>
      </w:r>
      <w:proofErr w:type="spellEnd"/>
      <w:r w:rsidR="000A5A66" w:rsidRPr="000A5A66">
        <w:rPr>
          <w:rFonts w:ascii="Times New Roman" w:hAnsi="Times New Roman" w:cs="Times New Roman"/>
          <w:sz w:val="24"/>
          <w:szCs w:val="24"/>
          <w:lang w:val="en-US"/>
        </w:rPr>
        <w:t xml:space="preserve"> </w:t>
      </w:r>
      <w:proofErr w:type="spellStart"/>
      <w:r w:rsidR="000A5A66" w:rsidRPr="000A5A66">
        <w:rPr>
          <w:rFonts w:ascii="Times New Roman" w:hAnsi="Times New Roman" w:cs="Times New Roman"/>
          <w:sz w:val="24"/>
          <w:szCs w:val="24"/>
          <w:lang w:val="en-US"/>
        </w:rPr>
        <w:t>nuosekliai</w:t>
      </w:r>
      <w:proofErr w:type="spellEnd"/>
      <w:r w:rsidR="000A5A66" w:rsidRPr="000A5A66">
        <w:rPr>
          <w:rFonts w:ascii="Times New Roman" w:hAnsi="Times New Roman" w:cs="Times New Roman"/>
          <w:sz w:val="24"/>
          <w:szCs w:val="24"/>
          <w:lang w:val="en-US"/>
        </w:rPr>
        <w:t xml:space="preserve"> </w:t>
      </w:r>
      <w:proofErr w:type="spellStart"/>
      <w:r w:rsidR="000A5A66" w:rsidRPr="000A5A66">
        <w:rPr>
          <w:rFonts w:ascii="Times New Roman" w:hAnsi="Times New Roman" w:cs="Times New Roman"/>
          <w:sz w:val="24"/>
          <w:szCs w:val="24"/>
          <w:lang w:val="en-US"/>
        </w:rPr>
        <w:t>aptarė</w:t>
      </w:r>
      <w:proofErr w:type="spellEnd"/>
      <w:r w:rsidR="000A5A66" w:rsidRPr="000A5A66">
        <w:rPr>
          <w:rFonts w:ascii="Times New Roman" w:hAnsi="Times New Roman" w:cs="Times New Roman"/>
          <w:sz w:val="24"/>
          <w:szCs w:val="24"/>
          <w:lang w:val="en-US"/>
        </w:rPr>
        <w:t xml:space="preserve"> </w:t>
      </w:r>
      <w:proofErr w:type="spellStart"/>
      <w:r w:rsidR="000A5A66" w:rsidRPr="000A5A66">
        <w:rPr>
          <w:rFonts w:ascii="Times New Roman" w:hAnsi="Times New Roman" w:cs="Times New Roman"/>
          <w:sz w:val="24"/>
          <w:szCs w:val="24"/>
          <w:lang w:val="en-US"/>
        </w:rPr>
        <w:t>šių</w:t>
      </w:r>
      <w:proofErr w:type="spellEnd"/>
      <w:r w:rsidR="000A5A66" w:rsidRPr="000A5A66">
        <w:rPr>
          <w:rFonts w:ascii="Times New Roman" w:hAnsi="Times New Roman" w:cs="Times New Roman"/>
          <w:sz w:val="24"/>
          <w:szCs w:val="24"/>
          <w:lang w:val="en-US"/>
        </w:rPr>
        <w:t xml:space="preserve"> </w:t>
      </w:r>
      <w:proofErr w:type="spellStart"/>
      <w:r w:rsidR="000A5A66" w:rsidRPr="000A5A66">
        <w:rPr>
          <w:rFonts w:ascii="Times New Roman" w:hAnsi="Times New Roman" w:cs="Times New Roman"/>
          <w:sz w:val="24"/>
          <w:szCs w:val="24"/>
          <w:lang w:val="en-US"/>
        </w:rPr>
        <w:t>mokinių</w:t>
      </w:r>
      <w:proofErr w:type="spellEnd"/>
      <w:r w:rsidR="000A5A66" w:rsidRPr="000A5A66">
        <w:rPr>
          <w:rFonts w:ascii="Times New Roman" w:hAnsi="Times New Roman" w:cs="Times New Roman"/>
          <w:sz w:val="24"/>
          <w:szCs w:val="24"/>
          <w:lang w:val="en-US"/>
        </w:rPr>
        <w:t xml:space="preserve"> </w:t>
      </w:r>
      <w:proofErr w:type="spellStart"/>
      <w:r w:rsidR="000A5A66" w:rsidRPr="000A5A66">
        <w:rPr>
          <w:rFonts w:ascii="Times New Roman" w:hAnsi="Times New Roman" w:cs="Times New Roman"/>
          <w:sz w:val="24"/>
          <w:szCs w:val="24"/>
          <w:lang w:val="en-US"/>
        </w:rPr>
        <w:t>ugdymą</w:t>
      </w:r>
      <w:proofErr w:type="spellEnd"/>
      <w:r w:rsidR="000A5A66" w:rsidRPr="000A5A66">
        <w:rPr>
          <w:rFonts w:ascii="Times New Roman" w:hAnsi="Times New Roman" w:cs="Times New Roman"/>
          <w:sz w:val="24"/>
          <w:szCs w:val="24"/>
          <w:lang w:val="en-US"/>
        </w:rPr>
        <w:t xml:space="preserve">, </w:t>
      </w:r>
      <w:proofErr w:type="spellStart"/>
      <w:r w:rsidR="000A5A66" w:rsidRPr="000A5A66">
        <w:rPr>
          <w:rFonts w:ascii="Times New Roman" w:hAnsi="Times New Roman" w:cs="Times New Roman"/>
          <w:sz w:val="24"/>
          <w:szCs w:val="24"/>
          <w:lang w:val="en-US"/>
        </w:rPr>
        <w:t>juos</w:t>
      </w:r>
      <w:proofErr w:type="spellEnd"/>
      <w:r w:rsidR="000A5A66" w:rsidRPr="000A5A66">
        <w:rPr>
          <w:rFonts w:ascii="Times New Roman" w:hAnsi="Times New Roman" w:cs="Times New Roman"/>
          <w:sz w:val="24"/>
          <w:szCs w:val="24"/>
          <w:lang w:val="en-US"/>
        </w:rPr>
        <w:t xml:space="preserve"> </w:t>
      </w:r>
      <w:proofErr w:type="spellStart"/>
      <w:r w:rsidR="000A5A66" w:rsidRPr="000A5A66">
        <w:rPr>
          <w:rFonts w:ascii="Times New Roman" w:hAnsi="Times New Roman" w:cs="Times New Roman"/>
          <w:sz w:val="24"/>
          <w:szCs w:val="24"/>
          <w:lang w:val="en-US"/>
        </w:rPr>
        <w:t>integruojant</w:t>
      </w:r>
      <w:proofErr w:type="spellEnd"/>
      <w:r w:rsidR="000A5A66" w:rsidRPr="000A5A66">
        <w:rPr>
          <w:rFonts w:ascii="Times New Roman" w:hAnsi="Times New Roman" w:cs="Times New Roman"/>
          <w:sz w:val="24"/>
          <w:szCs w:val="24"/>
          <w:lang w:val="en-US"/>
        </w:rPr>
        <w:t xml:space="preserve"> į </w:t>
      </w:r>
      <w:proofErr w:type="spellStart"/>
      <w:r w:rsidR="000A5A66" w:rsidRPr="000A5A66">
        <w:rPr>
          <w:rFonts w:ascii="Times New Roman" w:hAnsi="Times New Roman" w:cs="Times New Roman"/>
          <w:sz w:val="24"/>
          <w:szCs w:val="24"/>
          <w:lang w:val="en-US"/>
        </w:rPr>
        <w:t>mokyklos</w:t>
      </w:r>
      <w:proofErr w:type="spellEnd"/>
      <w:r w:rsidR="000A5A66" w:rsidRPr="000A5A66">
        <w:rPr>
          <w:rFonts w:ascii="Times New Roman" w:hAnsi="Times New Roman" w:cs="Times New Roman"/>
          <w:sz w:val="24"/>
          <w:szCs w:val="24"/>
          <w:lang w:val="en-US"/>
        </w:rPr>
        <w:t xml:space="preserve"> </w:t>
      </w:r>
      <w:proofErr w:type="spellStart"/>
      <w:r w:rsidR="000A5A66" w:rsidRPr="000A5A66">
        <w:rPr>
          <w:rFonts w:ascii="Times New Roman" w:hAnsi="Times New Roman" w:cs="Times New Roman"/>
          <w:sz w:val="24"/>
          <w:szCs w:val="24"/>
          <w:lang w:val="en-US"/>
        </w:rPr>
        <w:t>gyvenimą</w:t>
      </w:r>
      <w:proofErr w:type="spellEnd"/>
      <w:r w:rsidR="000A5A66" w:rsidRPr="000A5A66">
        <w:rPr>
          <w:rFonts w:ascii="Times New Roman" w:hAnsi="Times New Roman" w:cs="Times New Roman"/>
          <w:sz w:val="24"/>
          <w:szCs w:val="24"/>
          <w:lang w:val="en-US"/>
        </w:rPr>
        <w:t xml:space="preserve"> </w:t>
      </w:r>
      <w:proofErr w:type="spellStart"/>
      <w:r w:rsidR="000A5A66" w:rsidRPr="000A5A66">
        <w:rPr>
          <w:rFonts w:ascii="Times New Roman" w:hAnsi="Times New Roman" w:cs="Times New Roman"/>
          <w:sz w:val="24"/>
          <w:szCs w:val="24"/>
          <w:lang w:val="en-US"/>
        </w:rPr>
        <w:t>bei</w:t>
      </w:r>
      <w:proofErr w:type="spellEnd"/>
      <w:r w:rsidR="000A5A66" w:rsidRPr="000A5A66">
        <w:rPr>
          <w:rFonts w:ascii="Times New Roman" w:hAnsi="Times New Roman" w:cs="Times New Roman"/>
          <w:sz w:val="24"/>
          <w:szCs w:val="24"/>
          <w:lang w:val="en-US"/>
        </w:rPr>
        <w:t xml:space="preserve"> </w:t>
      </w:r>
      <w:proofErr w:type="spellStart"/>
      <w:r w:rsidR="000A5A66" w:rsidRPr="000A5A66">
        <w:rPr>
          <w:rFonts w:ascii="Times New Roman" w:hAnsi="Times New Roman" w:cs="Times New Roman"/>
          <w:sz w:val="24"/>
          <w:szCs w:val="24"/>
          <w:lang w:val="en-US"/>
        </w:rPr>
        <w:t>sukuriant</w:t>
      </w:r>
      <w:proofErr w:type="spellEnd"/>
      <w:r w:rsidR="000A5A66" w:rsidRPr="000A5A66">
        <w:rPr>
          <w:rFonts w:ascii="Times New Roman" w:hAnsi="Times New Roman" w:cs="Times New Roman"/>
          <w:sz w:val="24"/>
          <w:szCs w:val="24"/>
          <w:lang w:val="en-US"/>
        </w:rPr>
        <w:t xml:space="preserve"> </w:t>
      </w:r>
      <w:proofErr w:type="spellStart"/>
      <w:r w:rsidR="000A5A66" w:rsidRPr="000A5A66">
        <w:rPr>
          <w:rFonts w:ascii="Times New Roman" w:hAnsi="Times New Roman" w:cs="Times New Roman"/>
          <w:sz w:val="24"/>
          <w:szCs w:val="24"/>
          <w:lang w:val="en-US"/>
        </w:rPr>
        <w:t>saugią</w:t>
      </w:r>
      <w:proofErr w:type="spellEnd"/>
      <w:r w:rsidR="000A5A66" w:rsidRPr="000A5A66">
        <w:rPr>
          <w:rFonts w:ascii="Times New Roman" w:hAnsi="Times New Roman" w:cs="Times New Roman"/>
          <w:sz w:val="24"/>
          <w:szCs w:val="24"/>
          <w:lang w:val="en-US"/>
        </w:rPr>
        <w:t xml:space="preserve"> </w:t>
      </w:r>
      <w:proofErr w:type="spellStart"/>
      <w:r w:rsidR="000A5A66" w:rsidRPr="000A5A66">
        <w:rPr>
          <w:rFonts w:ascii="Times New Roman" w:hAnsi="Times New Roman" w:cs="Times New Roman"/>
          <w:sz w:val="24"/>
          <w:szCs w:val="24"/>
          <w:lang w:val="en-US"/>
        </w:rPr>
        <w:t>aplinką</w:t>
      </w:r>
      <w:proofErr w:type="spellEnd"/>
      <w:r w:rsidR="000A5A66" w:rsidRPr="000A5A66">
        <w:rPr>
          <w:rFonts w:ascii="Times New Roman" w:hAnsi="Times New Roman" w:cs="Times New Roman"/>
          <w:sz w:val="24"/>
          <w:szCs w:val="24"/>
          <w:lang w:val="en-US"/>
        </w:rPr>
        <w:t>.</w:t>
      </w:r>
      <w:proofErr w:type="gramEnd"/>
    </w:p>
    <w:p w:rsidR="00306A53" w:rsidRDefault="000A5A66" w:rsidP="00034854">
      <w:pPr>
        <w:pStyle w:val="Sraopastraipa"/>
        <w:tabs>
          <w:tab w:val="left" w:pos="1276"/>
        </w:tabs>
        <w:spacing w:line="240" w:lineRule="auto"/>
        <w:ind w:left="142" w:firstLine="142"/>
        <w:jc w:val="both"/>
        <w:rPr>
          <w:rFonts w:ascii="Times New Roman" w:hAnsi="Times New Roman" w:cs="Times New Roman"/>
          <w:sz w:val="24"/>
          <w:szCs w:val="24"/>
          <w:lang w:val="en-US"/>
        </w:rPr>
      </w:pPr>
      <w:r w:rsidRPr="000A5A66">
        <w:rPr>
          <w:rFonts w:ascii="Times New Roman" w:hAnsi="Times New Roman" w:cs="Times New Roman"/>
          <w:sz w:val="24"/>
          <w:szCs w:val="24"/>
          <w:lang w:val="en-US"/>
        </w:rPr>
        <w:lastRenderedPageBreak/>
        <w:tab/>
      </w:r>
      <w:proofErr w:type="gramStart"/>
      <w:r w:rsidRPr="000A5A66">
        <w:rPr>
          <w:rFonts w:ascii="Times New Roman" w:hAnsi="Times New Roman" w:cs="Times New Roman"/>
          <w:sz w:val="24"/>
          <w:szCs w:val="24"/>
          <w:lang w:val="en-US"/>
        </w:rPr>
        <w:t>201</w:t>
      </w:r>
      <w:r w:rsidR="009A0BC6">
        <w:rPr>
          <w:rFonts w:ascii="Times New Roman" w:hAnsi="Times New Roman" w:cs="Times New Roman"/>
          <w:sz w:val="24"/>
          <w:szCs w:val="24"/>
          <w:lang w:val="en-US"/>
        </w:rPr>
        <w:t>8</w:t>
      </w:r>
      <w:r w:rsidR="002543EC">
        <w:rPr>
          <w:rFonts w:ascii="Times New Roman" w:hAnsi="Times New Roman" w:cs="Times New Roman"/>
          <w:sz w:val="24"/>
          <w:szCs w:val="24"/>
          <w:lang w:val="en-US"/>
        </w:rPr>
        <w:t>–</w:t>
      </w:r>
      <w:r w:rsidRPr="000A5A66">
        <w:rPr>
          <w:rFonts w:ascii="Times New Roman" w:hAnsi="Times New Roman" w:cs="Times New Roman"/>
          <w:sz w:val="24"/>
          <w:szCs w:val="24"/>
          <w:lang w:val="en-US"/>
        </w:rPr>
        <w:t>201</w:t>
      </w:r>
      <w:r w:rsidR="009A0BC6">
        <w:rPr>
          <w:rFonts w:ascii="Times New Roman" w:hAnsi="Times New Roman" w:cs="Times New Roman"/>
          <w:sz w:val="24"/>
          <w:szCs w:val="24"/>
          <w:lang w:val="en-US"/>
        </w:rPr>
        <w:t>9</w:t>
      </w:r>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m.m.</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neformaliajam</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ugdymui</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buvo</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skirta</w:t>
      </w:r>
      <w:proofErr w:type="spellEnd"/>
      <w:r w:rsidRPr="000A5A66">
        <w:rPr>
          <w:rFonts w:ascii="Times New Roman" w:hAnsi="Times New Roman" w:cs="Times New Roman"/>
          <w:sz w:val="24"/>
          <w:szCs w:val="24"/>
          <w:lang w:val="en-US"/>
        </w:rPr>
        <w:t xml:space="preserve"> 21 </w:t>
      </w:r>
      <w:proofErr w:type="spellStart"/>
      <w:r w:rsidRPr="000A5A66">
        <w:rPr>
          <w:rFonts w:ascii="Times New Roman" w:hAnsi="Times New Roman" w:cs="Times New Roman"/>
          <w:sz w:val="24"/>
          <w:szCs w:val="24"/>
          <w:lang w:val="en-US"/>
        </w:rPr>
        <w:t>vala</w:t>
      </w:r>
      <w:r w:rsidR="00704417">
        <w:rPr>
          <w:rFonts w:ascii="Times New Roman" w:hAnsi="Times New Roman" w:cs="Times New Roman"/>
          <w:sz w:val="24"/>
          <w:szCs w:val="24"/>
          <w:lang w:val="en-US"/>
        </w:rPr>
        <w:t>nda</w:t>
      </w:r>
      <w:proofErr w:type="spellEnd"/>
      <w:r w:rsidR="00704417">
        <w:rPr>
          <w:rFonts w:ascii="Times New Roman" w:hAnsi="Times New Roman" w:cs="Times New Roman"/>
          <w:sz w:val="24"/>
          <w:szCs w:val="24"/>
          <w:lang w:val="en-US"/>
        </w:rPr>
        <w:t>.</w:t>
      </w:r>
      <w:proofErr w:type="gramEnd"/>
      <w:r w:rsidR="00704417">
        <w:rPr>
          <w:rFonts w:ascii="Times New Roman" w:hAnsi="Times New Roman" w:cs="Times New Roman"/>
          <w:sz w:val="24"/>
          <w:szCs w:val="24"/>
          <w:lang w:val="en-US"/>
        </w:rPr>
        <w:t xml:space="preserve"> </w:t>
      </w:r>
      <w:proofErr w:type="spellStart"/>
      <w:proofErr w:type="gramStart"/>
      <w:r w:rsidR="002543EC">
        <w:rPr>
          <w:rFonts w:ascii="Times New Roman" w:hAnsi="Times New Roman" w:cs="Times New Roman"/>
          <w:sz w:val="24"/>
          <w:szCs w:val="24"/>
          <w:lang w:val="en-US"/>
        </w:rPr>
        <w:t>Pradinio</w:t>
      </w:r>
      <w:proofErr w:type="spellEnd"/>
      <w:r w:rsidR="002543EC">
        <w:rPr>
          <w:rFonts w:ascii="Times New Roman" w:hAnsi="Times New Roman" w:cs="Times New Roman"/>
          <w:sz w:val="24"/>
          <w:szCs w:val="24"/>
          <w:lang w:val="en-US"/>
        </w:rPr>
        <w:t xml:space="preserve"> </w:t>
      </w:r>
      <w:proofErr w:type="spellStart"/>
      <w:r w:rsidR="002543EC">
        <w:rPr>
          <w:rFonts w:ascii="Times New Roman" w:hAnsi="Times New Roman" w:cs="Times New Roman"/>
          <w:sz w:val="24"/>
          <w:szCs w:val="24"/>
          <w:lang w:val="en-US"/>
        </w:rPr>
        <w:t>ugdymo</w:t>
      </w:r>
      <w:proofErr w:type="spellEnd"/>
      <w:r w:rsidR="002543EC">
        <w:rPr>
          <w:rFonts w:ascii="Times New Roman" w:hAnsi="Times New Roman" w:cs="Times New Roman"/>
          <w:sz w:val="24"/>
          <w:szCs w:val="24"/>
          <w:lang w:val="en-US"/>
        </w:rPr>
        <w:t xml:space="preserve"> </w:t>
      </w:r>
      <w:proofErr w:type="spellStart"/>
      <w:r w:rsidR="002543EC">
        <w:rPr>
          <w:rFonts w:ascii="Times New Roman" w:hAnsi="Times New Roman" w:cs="Times New Roman"/>
          <w:sz w:val="24"/>
          <w:szCs w:val="24"/>
          <w:lang w:val="en-US"/>
        </w:rPr>
        <w:t>koncentre</w:t>
      </w:r>
      <w:proofErr w:type="spellEnd"/>
      <w:r w:rsidR="002543EC">
        <w:rPr>
          <w:rFonts w:ascii="Times New Roman" w:hAnsi="Times New Roman" w:cs="Times New Roman"/>
          <w:sz w:val="24"/>
          <w:szCs w:val="24"/>
          <w:lang w:val="en-US"/>
        </w:rPr>
        <w:t xml:space="preserve"> –</w:t>
      </w:r>
      <w:r w:rsidRPr="000A5A66">
        <w:rPr>
          <w:rFonts w:ascii="Times New Roman" w:hAnsi="Times New Roman" w:cs="Times New Roman"/>
          <w:sz w:val="24"/>
          <w:szCs w:val="24"/>
          <w:lang w:val="en-US"/>
        </w:rPr>
        <w:t xml:space="preserve"> 8 val.</w:t>
      </w:r>
      <w:r w:rsidR="002543EC">
        <w:rPr>
          <w:rFonts w:ascii="Times New Roman" w:hAnsi="Times New Roman" w:cs="Times New Roman"/>
          <w:sz w:val="24"/>
          <w:szCs w:val="24"/>
          <w:lang w:val="en-US"/>
        </w:rPr>
        <w:t xml:space="preserve">, </w:t>
      </w:r>
      <w:proofErr w:type="spellStart"/>
      <w:r w:rsidR="002543EC">
        <w:rPr>
          <w:rFonts w:ascii="Times New Roman" w:hAnsi="Times New Roman" w:cs="Times New Roman"/>
          <w:sz w:val="24"/>
          <w:szCs w:val="24"/>
          <w:lang w:val="en-US"/>
        </w:rPr>
        <w:t>pagrindinio</w:t>
      </w:r>
      <w:proofErr w:type="spellEnd"/>
      <w:r w:rsidR="002543EC">
        <w:rPr>
          <w:rFonts w:ascii="Times New Roman" w:hAnsi="Times New Roman" w:cs="Times New Roman"/>
          <w:sz w:val="24"/>
          <w:szCs w:val="24"/>
          <w:lang w:val="en-US"/>
        </w:rPr>
        <w:t xml:space="preserve"> </w:t>
      </w:r>
      <w:proofErr w:type="spellStart"/>
      <w:r w:rsidR="002543EC">
        <w:rPr>
          <w:rFonts w:ascii="Times New Roman" w:hAnsi="Times New Roman" w:cs="Times New Roman"/>
          <w:sz w:val="24"/>
          <w:szCs w:val="24"/>
          <w:lang w:val="en-US"/>
        </w:rPr>
        <w:t>ugdymo</w:t>
      </w:r>
      <w:proofErr w:type="spellEnd"/>
      <w:r w:rsidR="002543EC">
        <w:rPr>
          <w:rFonts w:ascii="Times New Roman" w:hAnsi="Times New Roman" w:cs="Times New Roman"/>
          <w:sz w:val="24"/>
          <w:szCs w:val="24"/>
          <w:lang w:val="en-US"/>
        </w:rPr>
        <w:t xml:space="preserve"> </w:t>
      </w:r>
      <w:proofErr w:type="spellStart"/>
      <w:r w:rsidR="002543EC">
        <w:rPr>
          <w:rFonts w:ascii="Times New Roman" w:hAnsi="Times New Roman" w:cs="Times New Roman"/>
          <w:sz w:val="24"/>
          <w:szCs w:val="24"/>
          <w:lang w:val="en-US"/>
        </w:rPr>
        <w:t>koncentre</w:t>
      </w:r>
      <w:proofErr w:type="spellEnd"/>
      <w:r w:rsidR="002543EC">
        <w:rPr>
          <w:rFonts w:ascii="Times New Roman" w:hAnsi="Times New Roman" w:cs="Times New Roman"/>
          <w:sz w:val="24"/>
          <w:szCs w:val="24"/>
          <w:lang w:val="en-US"/>
        </w:rPr>
        <w:t xml:space="preserve"> – </w:t>
      </w:r>
      <w:r w:rsidRPr="000A5A66">
        <w:rPr>
          <w:rFonts w:ascii="Times New Roman" w:hAnsi="Times New Roman" w:cs="Times New Roman"/>
          <w:sz w:val="24"/>
          <w:szCs w:val="24"/>
          <w:lang w:val="en-US"/>
        </w:rPr>
        <w:t xml:space="preserve">13 </w:t>
      </w:r>
      <w:proofErr w:type="spellStart"/>
      <w:r w:rsidRPr="000A5A66">
        <w:rPr>
          <w:rFonts w:ascii="Times New Roman" w:hAnsi="Times New Roman" w:cs="Times New Roman"/>
          <w:sz w:val="24"/>
          <w:szCs w:val="24"/>
          <w:lang w:val="en-US"/>
        </w:rPr>
        <w:t>valandų</w:t>
      </w:r>
      <w:proofErr w:type="spellEnd"/>
      <w:r w:rsidRPr="000A5A66">
        <w:rPr>
          <w:rFonts w:ascii="Times New Roman" w:hAnsi="Times New Roman" w:cs="Times New Roman"/>
          <w:sz w:val="24"/>
          <w:szCs w:val="24"/>
          <w:lang w:val="en-US"/>
        </w:rPr>
        <w:t>.</w:t>
      </w:r>
      <w:proofErr w:type="gramEnd"/>
      <w:r w:rsidRPr="000A5A66">
        <w:rPr>
          <w:rFonts w:ascii="Times New Roman" w:hAnsi="Times New Roman" w:cs="Times New Roman"/>
          <w:sz w:val="24"/>
          <w:szCs w:val="24"/>
          <w:lang w:val="en-US"/>
        </w:rPr>
        <w:t xml:space="preserve"> </w:t>
      </w:r>
      <w:proofErr w:type="spellStart"/>
      <w:proofErr w:type="gramStart"/>
      <w:r w:rsidR="009A0BC6">
        <w:rPr>
          <w:rFonts w:ascii="Times New Roman" w:hAnsi="Times New Roman" w:cs="Times New Roman"/>
          <w:sz w:val="24"/>
          <w:szCs w:val="24"/>
          <w:lang w:val="en-US"/>
        </w:rPr>
        <w:t>Pagrindiniame</w:t>
      </w:r>
      <w:proofErr w:type="spellEnd"/>
      <w:r w:rsidR="009A0BC6">
        <w:rPr>
          <w:rFonts w:ascii="Times New Roman" w:hAnsi="Times New Roman" w:cs="Times New Roman"/>
          <w:sz w:val="24"/>
          <w:szCs w:val="24"/>
          <w:lang w:val="en-US"/>
        </w:rPr>
        <w:t xml:space="preserve"> </w:t>
      </w:r>
      <w:proofErr w:type="spellStart"/>
      <w:r w:rsidR="009A0BC6">
        <w:rPr>
          <w:rFonts w:ascii="Times New Roman" w:hAnsi="Times New Roman" w:cs="Times New Roman"/>
          <w:sz w:val="24"/>
          <w:szCs w:val="24"/>
          <w:lang w:val="en-US"/>
        </w:rPr>
        <w:t>ugdymo</w:t>
      </w:r>
      <w:proofErr w:type="spellEnd"/>
      <w:r w:rsidR="009A0BC6">
        <w:rPr>
          <w:rFonts w:ascii="Times New Roman" w:hAnsi="Times New Roman" w:cs="Times New Roman"/>
          <w:sz w:val="24"/>
          <w:szCs w:val="24"/>
          <w:lang w:val="en-US"/>
        </w:rPr>
        <w:t xml:space="preserve"> </w:t>
      </w:r>
      <w:proofErr w:type="spellStart"/>
      <w:r w:rsidR="009A0BC6">
        <w:rPr>
          <w:rFonts w:ascii="Times New Roman" w:hAnsi="Times New Roman" w:cs="Times New Roman"/>
          <w:sz w:val="24"/>
          <w:szCs w:val="24"/>
          <w:lang w:val="en-US"/>
        </w:rPr>
        <w:t>koncentre</w:t>
      </w:r>
      <w:proofErr w:type="spellEnd"/>
      <w:r w:rsidR="009A0BC6">
        <w:rPr>
          <w:rFonts w:ascii="Times New Roman" w:hAnsi="Times New Roman" w:cs="Times New Roman"/>
          <w:sz w:val="24"/>
          <w:szCs w:val="24"/>
          <w:lang w:val="en-US"/>
        </w:rPr>
        <w:t xml:space="preserve"> </w:t>
      </w:r>
      <w:proofErr w:type="spellStart"/>
      <w:r w:rsidR="009A0BC6">
        <w:rPr>
          <w:rFonts w:ascii="Times New Roman" w:hAnsi="Times New Roman" w:cs="Times New Roman"/>
          <w:sz w:val="24"/>
          <w:szCs w:val="24"/>
          <w:lang w:val="en-US"/>
        </w:rPr>
        <w:t>liko</w:t>
      </w:r>
      <w:proofErr w:type="spellEnd"/>
      <w:r w:rsidR="009A0BC6">
        <w:rPr>
          <w:rFonts w:ascii="Times New Roman" w:hAnsi="Times New Roman" w:cs="Times New Roman"/>
          <w:sz w:val="24"/>
          <w:szCs w:val="24"/>
          <w:lang w:val="en-US"/>
        </w:rPr>
        <w:t xml:space="preserve"> </w:t>
      </w:r>
      <w:proofErr w:type="spellStart"/>
      <w:r w:rsidR="009A0BC6">
        <w:rPr>
          <w:rFonts w:ascii="Times New Roman" w:hAnsi="Times New Roman" w:cs="Times New Roman"/>
          <w:sz w:val="24"/>
          <w:szCs w:val="24"/>
          <w:lang w:val="en-US"/>
        </w:rPr>
        <w:t>nepanaudota</w:t>
      </w:r>
      <w:proofErr w:type="spellEnd"/>
      <w:r w:rsidR="009A0BC6">
        <w:rPr>
          <w:rFonts w:ascii="Times New Roman" w:hAnsi="Times New Roman" w:cs="Times New Roman"/>
          <w:sz w:val="24"/>
          <w:szCs w:val="24"/>
          <w:lang w:val="en-US"/>
        </w:rPr>
        <w:t xml:space="preserve"> 1 </w:t>
      </w:r>
      <w:proofErr w:type="spellStart"/>
      <w:r w:rsidR="009A0BC6">
        <w:rPr>
          <w:rFonts w:ascii="Times New Roman" w:hAnsi="Times New Roman" w:cs="Times New Roman"/>
          <w:sz w:val="24"/>
          <w:szCs w:val="24"/>
          <w:lang w:val="en-US"/>
        </w:rPr>
        <w:t>valanda</w:t>
      </w:r>
      <w:proofErr w:type="spellEnd"/>
      <w:r w:rsidR="009A0BC6">
        <w:rPr>
          <w:rFonts w:ascii="Times New Roman" w:hAnsi="Times New Roman" w:cs="Times New Roman"/>
          <w:sz w:val="24"/>
          <w:szCs w:val="24"/>
          <w:lang w:val="en-US"/>
        </w:rPr>
        <w:t>.</w:t>
      </w:r>
      <w:proofErr w:type="gramEnd"/>
      <w:r w:rsidR="008D44BE">
        <w:rPr>
          <w:rFonts w:ascii="Times New Roman" w:hAnsi="Times New Roman" w:cs="Times New Roman"/>
          <w:sz w:val="24"/>
          <w:szCs w:val="24"/>
          <w:lang w:val="en-US"/>
        </w:rPr>
        <w:t xml:space="preserve"> </w:t>
      </w:r>
      <w:proofErr w:type="spellStart"/>
      <w:proofErr w:type="gramStart"/>
      <w:r w:rsidRPr="000A5A66">
        <w:rPr>
          <w:rFonts w:ascii="Times New Roman" w:hAnsi="Times New Roman" w:cs="Times New Roman"/>
          <w:sz w:val="24"/>
          <w:szCs w:val="24"/>
          <w:lang w:val="en-US"/>
        </w:rPr>
        <w:t>Būrelių</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veikloje</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mokiniai</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galėjo</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išreikti</w:t>
      </w:r>
      <w:proofErr w:type="spellEnd"/>
      <w:r w:rsidRPr="000A5A66">
        <w:rPr>
          <w:rFonts w:ascii="Times New Roman" w:hAnsi="Times New Roman" w:cs="Times New Roman"/>
          <w:sz w:val="24"/>
          <w:szCs w:val="24"/>
          <w:lang w:val="en-US"/>
        </w:rPr>
        <w:t xml:space="preserve"> save, </w:t>
      </w:r>
      <w:proofErr w:type="spellStart"/>
      <w:r w:rsidRPr="000A5A66">
        <w:rPr>
          <w:rFonts w:ascii="Times New Roman" w:hAnsi="Times New Roman" w:cs="Times New Roman"/>
          <w:sz w:val="24"/>
          <w:szCs w:val="24"/>
          <w:lang w:val="en-US"/>
        </w:rPr>
        <w:t>ugdytis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įvairius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saviraiškos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gebėjimus</w:t>
      </w:r>
      <w:proofErr w:type="spellEnd"/>
      <w:r w:rsidRPr="000A5A66">
        <w:rPr>
          <w:rFonts w:ascii="Times New Roman" w:hAnsi="Times New Roman" w:cs="Times New Roman"/>
          <w:sz w:val="24"/>
          <w:szCs w:val="24"/>
          <w:lang w:val="en-US"/>
        </w:rPr>
        <w:t>.</w:t>
      </w:r>
      <w:proofErr w:type="gram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Mokykloje</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vei</w:t>
      </w:r>
      <w:r w:rsidR="002543EC">
        <w:rPr>
          <w:rFonts w:ascii="Times New Roman" w:hAnsi="Times New Roman" w:cs="Times New Roman"/>
          <w:sz w:val="24"/>
          <w:szCs w:val="24"/>
          <w:lang w:val="en-US"/>
        </w:rPr>
        <w:t>kė</w:t>
      </w:r>
      <w:proofErr w:type="spellEnd"/>
      <w:r w:rsidR="002543EC">
        <w:rPr>
          <w:rFonts w:ascii="Times New Roman" w:hAnsi="Times New Roman" w:cs="Times New Roman"/>
          <w:sz w:val="24"/>
          <w:szCs w:val="24"/>
          <w:lang w:val="en-US"/>
        </w:rPr>
        <w:t xml:space="preserve"> </w:t>
      </w:r>
      <w:proofErr w:type="spellStart"/>
      <w:r w:rsidR="002543EC">
        <w:rPr>
          <w:rFonts w:ascii="Times New Roman" w:hAnsi="Times New Roman" w:cs="Times New Roman"/>
          <w:sz w:val="24"/>
          <w:szCs w:val="24"/>
          <w:lang w:val="en-US"/>
        </w:rPr>
        <w:t>šių</w:t>
      </w:r>
      <w:proofErr w:type="spellEnd"/>
      <w:r w:rsidR="002543EC">
        <w:rPr>
          <w:rFonts w:ascii="Times New Roman" w:hAnsi="Times New Roman" w:cs="Times New Roman"/>
          <w:sz w:val="24"/>
          <w:szCs w:val="24"/>
          <w:lang w:val="en-US"/>
        </w:rPr>
        <w:t xml:space="preserve"> </w:t>
      </w:r>
      <w:proofErr w:type="spellStart"/>
      <w:r w:rsidR="002543EC">
        <w:rPr>
          <w:rFonts w:ascii="Times New Roman" w:hAnsi="Times New Roman" w:cs="Times New Roman"/>
          <w:sz w:val="24"/>
          <w:szCs w:val="24"/>
          <w:lang w:val="en-US"/>
        </w:rPr>
        <w:t>veiklos</w:t>
      </w:r>
      <w:proofErr w:type="spellEnd"/>
      <w:r w:rsidR="002543EC">
        <w:rPr>
          <w:rFonts w:ascii="Times New Roman" w:hAnsi="Times New Roman" w:cs="Times New Roman"/>
          <w:sz w:val="24"/>
          <w:szCs w:val="24"/>
          <w:lang w:val="en-US"/>
        </w:rPr>
        <w:t xml:space="preserve"> </w:t>
      </w:r>
      <w:proofErr w:type="spellStart"/>
      <w:r w:rsidR="002543EC">
        <w:rPr>
          <w:rFonts w:ascii="Times New Roman" w:hAnsi="Times New Roman" w:cs="Times New Roman"/>
          <w:sz w:val="24"/>
          <w:szCs w:val="24"/>
          <w:lang w:val="en-US"/>
        </w:rPr>
        <w:t>sričių</w:t>
      </w:r>
      <w:proofErr w:type="spellEnd"/>
      <w:r w:rsidR="002543EC">
        <w:rPr>
          <w:rFonts w:ascii="Times New Roman" w:hAnsi="Times New Roman" w:cs="Times New Roman"/>
          <w:sz w:val="24"/>
          <w:szCs w:val="24"/>
          <w:lang w:val="en-US"/>
        </w:rPr>
        <w:t xml:space="preserve"> </w:t>
      </w:r>
      <w:proofErr w:type="spellStart"/>
      <w:r w:rsidR="002543EC">
        <w:rPr>
          <w:rFonts w:ascii="Times New Roman" w:hAnsi="Times New Roman" w:cs="Times New Roman"/>
          <w:sz w:val="24"/>
          <w:szCs w:val="24"/>
          <w:lang w:val="en-US"/>
        </w:rPr>
        <w:t>būreliai</w:t>
      </w:r>
      <w:proofErr w:type="spellEnd"/>
      <w:r w:rsidR="002543EC">
        <w:rPr>
          <w:rFonts w:ascii="Times New Roman" w:hAnsi="Times New Roman" w:cs="Times New Roman"/>
          <w:sz w:val="24"/>
          <w:szCs w:val="24"/>
          <w:lang w:val="en-US"/>
        </w:rPr>
        <w:t xml:space="preserve">: </w:t>
      </w:r>
      <w:proofErr w:type="spellStart"/>
      <w:r w:rsidR="00DC07FF">
        <w:rPr>
          <w:rFonts w:ascii="Times New Roman" w:hAnsi="Times New Roman" w:cs="Times New Roman"/>
          <w:sz w:val="24"/>
          <w:szCs w:val="24"/>
          <w:lang w:val="en-US"/>
        </w:rPr>
        <w:t>meninės</w:t>
      </w:r>
      <w:proofErr w:type="spellEnd"/>
      <w:r w:rsidR="00DC07FF">
        <w:rPr>
          <w:rFonts w:ascii="Times New Roman" w:hAnsi="Times New Roman" w:cs="Times New Roman"/>
          <w:sz w:val="24"/>
          <w:szCs w:val="24"/>
          <w:lang w:val="en-US"/>
        </w:rPr>
        <w:t xml:space="preserve"> </w:t>
      </w:r>
      <w:proofErr w:type="spellStart"/>
      <w:r w:rsidR="00DC07FF">
        <w:rPr>
          <w:rFonts w:ascii="Times New Roman" w:hAnsi="Times New Roman" w:cs="Times New Roman"/>
          <w:sz w:val="24"/>
          <w:szCs w:val="24"/>
          <w:lang w:val="en-US"/>
        </w:rPr>
        <w:t>raiškos</w:t>
      </w:r>
      <w:proofErr w:type="spellEnd"/>
      <w:r w:rsidR="00DC07FF">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dainavimo</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darbščiųjų</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rankų</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medžio</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dirbinių</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šokių</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dramos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įvairių</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sporto</w:t>
      </w:r>
      <w:proofErr w:type="spellEnd"/>
      <w:r w:rsidR="00DC07FF">
        <w:rPr>
          <w:rFonts w:ascii="Times New Roman" w:hAnsi="Times New Roman" w:cs="Times New Roman"/>
          <w:sz w:val="24"/>
          <w:szCs w:val="24"/>
          <w:lang w:val="en-US"/>
        </w:rPr>
        <w:t xml:space="preserve"> </w:t>
      </w:r>
      <w:proofErr w:type="spellStart"/>
      <w:r w:rsidR="00DC07FF">
        <w:rPr>
          <w:rFonts w:ascii="Times New Roman" w:hAnsi="Times New Roman" w:cs="Times New Roman"/>
          <w:sz w:val="24"/>
          <w:szCs w:val="24"/>
          <w:lang w:val="en-US"/>
        </w:rPr>
        <w:t>šakų</w:t>
      </w:r>
      <w:proofErr w:type="spellEnd"/>
      <w:r w:rsidR="00DC07FF">
        <w:rPr>
          <w:rFonts w:ascii="Times New Roman" w:hAnsi="Times New Roman" w:cs="Times New Roman"/>
          <w:sz w:val="24"/>
          <w:szCs w:val="24"/>
          <w:lang w:val="en-US"/>
        </w:rPr>
        <w:t xml:space="preserve"> </w:t>
      </w:r>
      <w:proofErr w:type="spellStart"/>
      <w:r w:rsidR="00DC07FF">
        <w:rPr>
          <w:rFonts w:ascii="Times New Roman" w:hAnsi="Times New Roman" w:cs="Times New Roman"/>
          <w:sz w:val="24"/>
          <w:szCs w:val="24"/>
          <w:lang w:val="en-US"/>
        </w:rPr>
        <w:t>ir</w:t>
      </w:r>
      <w:proofErr w:type="spellEnd"/>
      <w:r w:rsidR="00DC07FF">
        <w:rPr>
          <w:rFonts w:ascii="Times New Roman" w:hAnsi="Times New Roman" w:cs="Times New Roman"/>
          <w:sz w:val="24"/>
          <w:szCs w:val="24"/>
          <w:lang w:val="en-US"/>
        </w:rPr>
        <w:t xml:space="preserve"> </w:t>
      </w:r>
      <w:proofErr w:type="spellStart"/>
      <w:r w:rsidR="00DC07FF">
        <w:rPr>
          <w:rFonts w:ascii="Times New Roman" w:hAnsi="Times New Roman" w:cs="Times New Roman"/>
          <w:sz w:val="24"/>
          <w:szCs w:val="24"/>
          <w:lang w:val="en-US"/>
        </w:rPr>
        <w:t>sveikatos</w:t>
      </w:r>
      <w:proofErr w:type="spellEnd"/>
      <w:r w:rsidR="00DC07FF">
        <w:rPr>
          <w:rFonts w:ascii="Times New Roman" w:hAnsi="Times New Roman" w:cs="Times New Roman"/>
          <w:sz w:val="24"/>
          <w:szCs w:val="24"/>
          <w:lang w:val="en-US"/>
        </w:rPr>
        <w:t xml:space="preserve"> </w:t>
      </w:r>
      <w:proofErr w:type="spellStart"/>
      <w:r w:rsidR="00DC07FF">
        <w:rPr>
          <w:rFonts w:ascii="Times New Roman" w:hAnsi="Times New Roman" w:cs="Times New Roman"/>
          <w:sz w:val="24"/>
          <w:szCs w:val="24"/>
          <w:lang w:val="en-US"/>
        </w:rPr>
        <w:t>stiprinimo</w:t>
      </w:r>
      <w:proofErr w:type="spellEnd"/>
      <w:r w:rsidR="00DC07FF">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kvadrato</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judriųjų</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žaidimų</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tinkinio</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futbo</w:t>
      </w:r>
      <w:r w:rsidR="00704417">
        <w:rPr>
          <w:rFonts w:ascii="Times New Roman" w:hAnsi="Times New Roman" w:cs="Times New Roman"/>
          <w:sz w:val="24"/>
          <w:szCs w:val="24"/>
          <w:lang w:val="en-US"/>
        </w:rPr>
        <w:t>lo</w:t>
      </w:r>
      <w:proofErr w:type="spellEnd"/>
      <w:r w:rsidR="00704417">
        <w:rPr>
          <w:rFonts w:ascii="Times New Roman" w:hAnsi="Times New Roman" w:cs="Times New Roman"/>
          <w:sz w:val="24"/>
          <w:szCs w:val="24"/>
          <w:lang w:val="en-US"/>
        </w:rPr>
        <w:t xml:space="preserve">, </w:t>
      </w:r>
      <w:proofErr w:type="spellStart"/>
      <w:r w:rsidR="00704417">
        <w:rPr>
          <w:rFonts w:ascii="Times New Roman" w:hAnsi="Times New Roman" w:cs="Times New Roman"/>
          <w:sz w:val="24"/>
          <w:szCs w:val="24"/>
          <w:lang w:val="en-US"/>
        </w:rPr>
        <w:t>sveikatos</w:t>
      </w:r>
      <w:proofErr w:type="spellEnd"/>
      <w:r w:rsidR="00704417">
        <w:rPr>
          <w:rFonts w:ascii="Times New Roman" w:hAnsi="Times New Roman" w:cs="Times New Roman"/>
          <w:sz w:val="24"/>
          <w:szCs w:val="24"/>
          <w:lang w:val="en-US"/>
        </w:rPr>
        <w:t xml:space="preserve"> </w:t>
      </w:r>
      <w:proofErr w:type="spellStart"/>
      <w:r w:rsidR="00704417">
        <w:rPr>
          <w:rFonts w:ascii="Times New Roman" w:hAnsi="Times New Roman" w:cs="Times New Roman"/>
          <w:sz w:val="24"/>
          <w:szCs w:val="24"/>
          <w:lang w:val="en-US"/>
        </w:rPr>
        <w:t>stiprinimo</w:t>
      </w:r>
      <w:proofErr w:type="spellEnd"/>
      <w:r w:rsidR="00704417">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Maironiečių</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Šaulių</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būreliai</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Mokslo</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metų</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pabaigoje</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buvo</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atlikta</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apklausa</w:t>
      </w:r>
      <w:proofErr w:type="spellEnd"/>
      <w:r w:rsidRPr="000A5A66">
        <w:rPr>
          <w:rFonts w:ascii="Times New Roman" w:hAnsi="Times New Roman" w:cs="Times New Roman"/>
          <w:sz w:val="24"/>
          <w:szCs w:val="24"/>
          <w:lang w:val="en-US"/>
        </w:rPr>
        <w:t xml:space="preserve"> </w:t>
      </w:r>
      <w:proofErr w:type="spellStart"/>
      <w:proofErr w:type="gramStart"/>
      <w:r w:rsidRPr="000A5A66">
        <w:rPr>
          <w:rFonts w:ascii="Times New Roman" w:hAnsi="Times New Roman" w:cs="Times New Roman"/>
          <w:sz w:val="24"/>
          <w:szCs w:val="24"/>
          <w:lang w:val="en-US"/>
        </w:rPr>
        <w:t>dėl</w:t>
      </w:r>
      <w:proofErr w:type="spellEnd"/>
      <w:proofErr w:type="gram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neformaliojo</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ugdymo</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organizavimo</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ir</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atsižvelgiant</w:t>
      </w:r>
      <w:proofErr w:type="spellEnd"/>
      <w:r w:rsidRPr="000A5A66">
        <w:rPr>
          <w:rFonts w:ascii="Times New Roman" w:hAnsi="Times New Roman" w:cs="Times New Roman"/>
          <w:sz w:val="24"/>
          <w:szCs w:val="24"/>
          <w:lang w:val="en-US"/>
        </w:rPr>
        <w:t xml:space="preserve"> į </w:t>
      </w:r>
      <w:proofErr w:type="spellStart"/>
      <w:r w:rsidRPr="000A5A66">
        <w:rPr>
          <w:rFonts w:ascii="Times New Roman" w:hAnsi="Times New Roman" w:cs="Times New Roman"/>
          <w:sz w:val="24"/>
          <w:szCs w:val="24"/>
          <w:lang w:val="en-US"/>
        </w:rPr>
        <w:t>mokinių</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poreikius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ir</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turimas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Mokinio</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krepšelio</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lėšas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numatėme</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tolimesnę</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veiklą</w:t>
      </w:r>
      <w:proofErr w:type="spellEnd"/>
      <w:r w:rsidRPr="000A5A66">
        <w:rPr>
          <w:rFonts w:ascii="Times New Roman" w:hAnsi="Times New Roman" w:cs="Times New Roman"/>
          <w:sz w:val="24"/>
          <w:szCs w:val="24"/>
          <w:lang w:val="en-US"/>
        </w:rPr>
        <w:t>.</w:t>
      </w:r>
    </w:p>
    <w:p w:rsidR="000A5A66" w:rsidRPr="000A5A66" w:rsidRDefault="000A5A66" w:rsidP="00034854">
      <w:pPr>
        <w:pStyle w:val="Sraopastraipa"/>
        <w:tabs>
          <w:tab w:val="left" w:pos="1276"/>
        </w:tabs>
        <w:spacing w:after="0" w:line="240" w:lineRule="auto"/>
        <w:ind w:left="142" w:firstLine="142"/>
        <w:jc w:val="both"/>
        <w:rPr>
          <w:rFonts w:ascii="Times New Roman" w:hAnsi="Times New Roman" w:cs="Times New Roman"/>
          <w:sz w:val="24"/>
          <w:szCs w:val="24"/>
          <w:lang w:val="en-US"/>
        </w:rPr>
      </w:pPr>
      <w:r w:rsidRPr="000A5A66">
        <w:rPr>
          <w:rFonts w:ascii="Times New Roman" w:hAnsi="Times New Roman" w:cs="Times New Roman"/>
          <w:sz w:val="24"/>
          <w:szCs w:val="24"/>
          <w:lang w:val="en-US"/>
        </w:rPr>
        <w:tab/>
      </w:r>
      <w:proofErr w:type="spellStart"/>
      <w:r w:rsidRPr="000A5A66">
        <w:rPr>
          <w:rFonts w:ascii="Times New Roman" w:hAnsi="Times New Roman" w:cs="Times New Roman"/>
          <w:sz w:val="24"/>
          <w:szCs w:val="24"/>
          <w:lang w:val="en-US"/>
        </w:rPr>
        <w:t>Mokiniai</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noriai</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ir</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aktyviai</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dalyvavo</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neformaliojo</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ugdymo</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užsiėmimuose</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įvairiuose</w:t>
      </w:r>
      <w:proofErr w:type="spellEnd"/>
      <w:r w:rsidRPr="000A5A66">
        <w:rPr>
          <w:rFonts w:ascii="Times New Roman" w:hAnsi="Times New Roman" w:cs="Times New Roman"/>
          <w:sz w:val="24"/>
          <w:szCs w:val="24"/>
          <w:lang w:val="en-US"/>
        </w:rPr>
        <w:t xml:space="preserve"> ne </w:t>
      </w:r>
      <w:proofErr w:type="spellStart"/>
      <w:r w:rsidRPr="000A5A66">
        <w:rPr>
          <w:rFonts w:ascii="Times New Roman" w:hAnsi="Times New Roman" w:cs="Times New Roman"/>
          <w:sz w:val="24"/>
          <w:szCs w:val="24"/>
          <w:lang w:val="en-US"/>
        </w:rPr>
        <w:t>tik</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mokyklos</w:t>
      </w:r>
      <w:proofErr w:type="spellEnd"/>
      <w:r w:rsidRPr="000A5A66">
        <w:rPr>
          <w:rFonts w:ascii="Times New Roman" w:hAnsi="Times New Roman" w:cs="Times New Roman"/>
          <w:sz w:val="24"/>
          <w:szCs w:val="24"/>
          <w:lang w:val="en-US"/>
        </w:rPr>
        <w:t xml:space="preserve">, bet </w:t>
      </w:r>
      <w:proofErr w:type="spellStart"/>
      <w:r w:rsidRPr="000A5A66">
        <w:rPr>
          <w:rFonts w:ascii="Times New Roman" w:hAnsi="Times New Roman" w:cs="Times New Roman"/>
          <w:sz w:val="24"/>
          <w:szCs w:val="24"/>
          <w:lang w:val="en-US"/>
        </w:rPr>
        <w:t>ir</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rajoniniuose</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bei</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respublikiniuose</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renginiuose</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ir</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konkursuose</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Juose</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mokinius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lydėjo</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sėkmė</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pelnė</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daug</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prizinių</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vietų</w:t>
      </w:r>
      <w:proofErr w:type="spellEnd"/>
      <w:r w:rsidRPr="000A5A66">
        <w:rPr>
          <w:rFonts w:ascii="Times New Roman" w:hAnsi="Times New Roman" w:cs="Times New Roman"/>
          <w:sz w:val="24"/>
          <w:szCs w:val="24"/>
          <w:lang w:val="en-US"/>
        </w:rPr>
        <w:t xml:space="preserve">: </w:t>
      </w:r>
      <w:proofErr w:type="spellStart"/>
      <w:r w:rsidR="009A0BC6">
        <w:rPr>
          <w:rFonts w:ascii="Times New Roman" w:hAnsi="Times New Roman" w:cs="Times New Roman"/>
          <w:sz w:val="24"/>
          <w:szCs w:val="24"/>
          <w:lang w:val="en-US"/>
        </w:rPr>
        <w:t>epistolinio</w:t>
      </w:r>
      <w:proofErr w:type="spellEnd"/>
      <w:r w:rsidR="009A0BC6">
        <w:rPr>
          <w:rFonts w:ascii="Times New Roman" w:hAnsi="Times New Roman" w:cs="Times New Roman"/>
          <w:sz w:val="24"/>
          <w:szCs w:val="24"/>
          <w:lang w:val="en-US"/>
        </w:rPr>
        <w:t xml:space="preserve"> </w:t>
      </w:r>
      <w:proofErr w:type="spellStart"/>
      <w:r w:rsidR="009A0BC6">
        <w:rPr>
          <w:rFonts w:ascii="Times New Roman" w:hAnsi="Times New Roman" w:cs="Times New Roman"/>
          <w:sz w:val="24"/>
          <w:szCs w:val="24"/>
          <w:lang w:val="en-US"/>
        </w:rPr>
        <w:t>rašinio</w:t>
      </w:r>
      <w:proofErr w:type="spellEnd"/>
      <w:r w:rsidR="009A0BC6">
        <w:rPr>
          <w:rFonts w:ascii="Times New Roman" w:hAnsi="Times New Roman" w:cs="Times New Roman"/>
          <w:sz w:val="24"/>
          <w:szCs w:val="24"/>
          <w:lang w:val="en-US"/>
        </w:rPr>
        <w:t xml:space="preserve"> </w:t>
      </w:r>
      <w:proofErr w:type="spellStart"/>
      <w:r w:rsidR="009A0BC6">
        <w:rPr>
          <w:rFonts w:ascii="Times New Roman" w:hAnsi="Times New Roman" w:cs="Times New Roman"/>
          <w:sz w:val="24"/>
          <w:szCs w:val="24"/>
          <w:lang w:val="en-US"/>
        </w:rPr>
        <w:t>konkursas</w:t>
      </w:r>
      <w:proofErr w:type="spellEnd"/>
      <w:r w:rsidR="009A0BC6">
        <w:rPr>
          <w:rFonts w:ascii="Times New Roman" w:hAnsi="Times New Roman" w:cs="Times New Roman"/>
          <w:sz w:val="24"/>
          <w:szCs w:val="24"/>
          <w:lang w:val="en-US"/>
        </w:rPr>
        <w:t xml:space="preserve"> I </w:t>
      </w:r>
      <w:proofErr w:type="spellStart"/>
      <w:r w:rsidR="009A0BC6">
        <w:rPr>
          <w:rFonts w:ascii="Times New Roman" w:hAnsi="Times New Roman" w:cs="Times New Roman"/>
          <w:sz w:val="24"/>
          <w:szCs w:val="24"/>
          <w:lang w:val="en-US"/>
        </w:rPr>
        <w:t>vieta</w:t>
      </w:r>
      <w:proofErr w:type="spellEnd"/>
      <w:r w:rsidR="009A0BC6">
        <w:rPr>
          <w:rFonts w:ascii="Times New Roman" w:hAnsi="Times New Roman" w:cs="Times New Roman"/>
          <w:sz w:val="24"/>
          <w:szCs w:val="24"/>
          <w:lang w:val="en-US"/>
        </w:rPr>
        <w:t xml:space="preserve">, </w:t>
      </w:r>
      <w:proofErr w:type="spellStart"/>
      <w:r w:rsidR="009A0BC6">
        <w:rPr>
          <w:rFonts w:ascii="Times New Roman" w:hAnsi="Times New Roman" w:cs="Times New Roman"/>
          <w:sz w:val="24"/>
          <w:szCs w:val="24"/>
          <w:lang w:val="en-US"/>
        </w:rPr>
        <w:t>mokytoja</w:t>
      </w:r>
      <w:proofErr w:type="spellEnd"/>
      <w:r w:rsidR="009A0BC6">
        <w:rPr>
          <w:rFonts w:ascii="Times New Roman" w:hAnsi="Times New Roman" w:cs="Times New Roman"/>
          <w:sz w:val="24"/>
          <w:szCs w:val="24"/>
          <w:lang w:val="en-US"/>
        </w:rPr>
        <w:t xml:space="preserve"> </w:t>
      </w:r>
      <w:proofErr w:type="spellStart"/>
      <w:r w:rsidR="009A0BC6">
        <w:rPr>
          <w:rFonts w:ascii="Times New Roman" w:hAnsi="Times New Roman" w:cs="Times New Roman"/>
          <w:sz w:val="24"/>
          <w:szCs w:val="24"/>
          <w:lang w:val="en-US"/>
        </w:rPr>
        <w:t>Jūratė</w:t>
      </w:r>
      <w:proofErr w:type="spellEnd"/>
      <w:r w:rsidR="009A0BC6">
        <w:rPr>
          <w:rFonts w:ascii="Times New Roman" w:hAnsi="Times New Roman" w:cs="Times New Roman"/>
          <w:sz w:val="24"/>
          <w:szCs w:val="24"/>
          <w:lang w:val="en-US"/>
        </w:rPr>
        <w:t xml:space="preserve"> </w:t>
      </w:r>
      <w:proofErr w:type="spellStart"/>
      <w:r w:rsidR="009A0BC6">
        <w:rPr>
          <w:rFonts w:ascii="Times New Roman" w:hAnsi="Times New Roman" w:cs="Times New Roman"/>
          <w:sz w:val="24"/>
          <w:szCs w:val="24"/>
          <w:lang w:val="en-US"/>
        </w:rPr>
        <w:t>Smaliukienė</w:t>
      </w:r>
      <w:proofErr w:type="spellEnd"/>
      <w:r w:rsidR="00262962">
        <w:rPr>
          <w:rFonts w:ascii="Times New Roman" w:hAnsi="Times New Roman" w:cs="Times New Roman"/>
          <w:sz w:val="24"/>
          <w:szCs w:val="24"/>
          <w:lang w:val="en-US"/>
        </w:rPr>
        <w:t xml:space="preserve">, </w:t>
      </w:r>
      <w:proofErr w:type="spellStart"/>
      <w:r w:rsidR="00262962">
        <w:rPr>
          <w:rFonts w:ascii="Times New Roman" w:hAnsi="Times New Roman" w:cs="Times New Roman"/>
          <w:sz w:val="24"/>
          <w:szCs w:val="24"/>
          <w:lang w:val="en-US"/>
        </w:rPr>
        <w:t>technologijų</w:t>
      </w:r>
      <w:proofErr w:type="spellEnd"/>
      <w:r w:rsidR="00262962">
        <w:rPr>
          <w:rFonts w:ascii="Times New Roman" w:hAnsi="Times New Roman" w:cs="Times New Roman"/>
          <w:sz w:val="24"/>
          <w:szCs w:val="24"/>
          <w:lang w:val="en-US"/>
        </w:rPr>
        <w:t xml:space="preserve"> </w:t>
      </w:r>
      <w:proofErr w:type="spellStart"/>
      <w:r w:rsidR="00262962">
        <w:rPr>
          <w:rFonts w:ascii="Times New Roman" w:hAnsi="Times New Roman" w:cs="Times New Roman"/>
          <w:sz w:val="24"/>
          <w:szCs w:val="24"/>
          <w:lang w:val="en-US"/>
        </w:rPr>
        <w:t>olimpiada</w:t>
      </w:r>
      <w:proofErr w:type="spellEnd"/>
      <w:r w:rsidR="00262962">
        <w:rPr>
          <w:rFonts w:ascii="Times New Roman" w:hAnsi="Times New Roman" w:cs="Times New Roman"/>
          <w:sz w:val="24"/>
          <w:szCs w:val="24"/>
          <w:lang w:val="en-US"/>
        </w:rPr>
        <w:t xml:space="preserve"> –</w:t>
      </w:r>
      <w:r w:rsidR="00FB50B7">
        <w:rPr>
          <w:rFonts w:ascii="Times New Roman" w:hAnsi="Times New Roman" w:cs="Times New Roman"/>
          <w:sz w:val="24"/>
          <w:szCs w:val="24"/>
          <w:lang w:val="en-US"/>
        </w:rPr>
        <w:t xml:space="preserve"> I</w:t>
      </w:r>
      <w:r w:rsidRPr="000A5A66">
        <w:rPr>
          <w:rFonts w:ascii="Times New Roman" w:hAnsi="Times New Roman" w:cs="Times New Roman"/>
          <w:sz w:val="24"/>
          <w:szCs w:val="24"/>
          <w:lang w:val="en-US"/>
        </w:rPr>
        <w:t xml:space="preserve">I </w:t>
      </w:r>
      <w:proofErr w:type="spellStart"/>
      <w:r w:rsidRPr="000A5A66">
        <w:rPr>
          <w:rFonts w:ascii="Times New Roman" w:hAnsi="Times New Roman" w:cs="Times New Roman"/>
          <w:sz w:val="24"/>
          <w:szCs w:val="24"/>
          <w:lang w:val="en-US"/>
        </w:rPr>
        <w:t>viet</w:t>
      </w:r>
      <w:r w:rsidR="00FB50B7">
        <w:rPr>
          <w:rFonts w:ascii="Times New Roman" w:hAnsi="Times New Roman" w:cs="Times New Roman"/>
          <w:sz w:val="24"/>
          <w:szCs w:val="24"/>
          <w:lang w:val="en-US"/>
        </w:rPr>
        <w:t>a</w:t>
      </w:r>
      <w:proofErr w:type="spellEnd"/>
      <w:r w:rsidR="00D546C1">
        <w:rPr>
          <w:rFonts w:ascii="Times New Roman" w:hAnsi="Times New Roman" w:cs="Times New Roman"/>
          <w:sz w:val="24"/>
          <w:szCs w:val="24"/>
          <w:lang w:val="en-US"/>
        </w:rPr>
        <w:t xml:space="preserve"> </w:t>
      </w:r>
      <w:proofErr w:type="spellStart"/>
      <w:r w:rsidR="00D546C1">
        <w:rPr>
          <w:rFonts w:ascii="Times New Roman" w:hAnsi="Times New Roman" w:cs="Times New Roman"/>
          <w:sz w:val="24"/>
          <w:szCs w:val="24"/>
          <w:lang w:val="en-US"/>
        </w:rPr>
        <w:t>mokytojas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Vidas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B</w:t>
      </w:r>
      <w:r w:rsidR="00704417">
        <w:rPr>
          <w:rFonts w:ascii="Times New Roman" w:hAnsi="Times New Roman" w:cs="Times New Roman"/>
          <w:sz w:val="24"/>
          <w:szCs w:val="24"/>
          <w:lang w:val="en-US"/>
        </w:rPr>
        <w:t>urba</w:t>
      </w:r>
      <w:proofErr w:type="spellEnd"/>
      <w:r w:rsidR="00704417">
        <w:rPr>
          <w:rFonts w:ascii="Times New Roman" w:hAnsi="Times New Roman" w:cs="Times New Roman"/>
          <w:sz w:val="24"/>
          <w:szCs w:val="24"/>
          <w:lang w:val="en-US"/>
        </w:rPr>
        <w:t xml:space="preserve">, </w:t>
      </w:r>
      <w:proofErr w:type="spellStart"/>
      <w:r w:rsidR="00262962">
        <w:rPr>
          <w:rFonts w:ascii="Times New Roman" w:hAnsi="Times New Roman" w:cs="Times New Roman"/>
          <w:sz w:val="24"/>
          <w:szCs w:val="24"/>
          <w:lang w:val="en-US"/>
        </w:rPr>
        <w:t>berniukų</w:t>
      </w:r>
      <w:proofErr w:type="spellEnd"/>
      <w:r w:rsidR="00262962">
        <w:rPr>
          <w:rFonts w:ascii="Times New Roman" w:hAnsi="Times New Roman" w:cs="Times New Roman"/>
          <w:sz w:val="24"/>
          <w:szCs w:val="24"/>
          <w:lang w:val="en-US"/>
        </w:rPr>
        <w:t xml:space="preserve"> </w:t>
      </w:r>
      <w:proofErr w:type="spellStart"/>
      <w:r w:rsidR="00262962">
        <w:rPr>
          <w:rFonts w:ascii="Times New Roman" w:hAnsi="Times New Roman" w:cs="Times New Roman"/>
          <w:sz w:val="24"/>
          <w:szCs w:val="24"/>
          <w:lang w:val="en-US"/>
        </w:rPr>
        <w:t>futbolo</w:t>
      </w:r>
      <w:proofErr w:type="spellEnd"/>
      <w:r w:rsidR="00262962">
        <w:rPr>
          <w:rFonts w:ascii="Times New Roman" w:hAnsi="Times New Roman" w:cs="Times New Roman"/>
          <w:sz w:val="24"/>
          <w:szCs w:val="24"/>
          <w:lang w:val="en-US"/>
        </w:rPr>
        <w:t xml:space="preserve"> </w:t>
      </w:r>
      <w:proofErr w:type="spellStart"/>
      <w:r w:rsidR="00262962">
        <w:rPr>
          <w:rFonts w:ascii="Times New Roman" w:hAnsi="Times New Roman" w:cs="Times New Roman"/>
          <w:sz w:val="24"/>
          <w:szCs w:val="24"/>
          <w:lang w:val="en-US"/>
        </w:rPr>
        <w:t>komanda</w:t>
      </w:r>
      <w:proofErr w:type="spellEnd"/>
      <w:r w:rsidR="00262962">
        <w:rPr>
          <w:rFonts w:ascii="Times New Roman" w:hAnsi="Times New Roman" w:cs="Times New Roman"/>
          <w:sz w:val="24"/>
          <w:szCs w:val="24"/>
          <w:lang w:val="en-US"/>
        </w:rPr>
        <w:t xml:space="preserve"> </w:t>
      </w:r>
      <w:r w:rsidR="007E62BA">
        <w:rPr>
          <w:rFonts w:ascii="Times New Roman" w:hAnsi="Times New Roman" w:cs="Times New Roman"/>
          <w:sz w:val="24"/>
          <w:szCs w:val="24"/>
          <w:lang w:val="en-US"/>
        </w:rPr>
        <w:t>I,</w:t>
      </w:r>
      <w:r w:rsidR="00D546C1">
        <w:rPr>
          <w:rFonts w:ascii="Times New Roman" w:hAnsi="Times New Roman" w:cs="Times New Roman"/>
          <w:sz w:val="24"/>
          <w:szCs w:val="24"/>
          <w:lang w:val="en-US"/>
        </w:rPr>
        <w:t>II</w:t>
      </w:r>
      <w:r w:rsidR="007E62BA">
        <w:rPr>
          <w:rFonts w:ascii="Times New Roman" w:hAnsi="Times New Roman" w:cs="Times New Roman"/>
          <w:sz w:val="24"/>
          <w:szCs w:val="24"/>
          <w:lang w:val="en-US"/>
        </w:rPr>
        <w:t>,</w:t>
      </w:r>
      <w:r w:rsidR="00E9624D">
        <w:rPr>
          <w:rFonts w:ascii="Times New Roman" w:hAnsi="Times New Roman" w:cs="Times New Roman"/>
          <w:sz w:val="24"/>
          <w:szCs w:val="24"/>
          <w:lang w:val="en-US"/>
        </w:rPr>
        <w:t>II</w:t>
      </w:r>
      <w:r w:rsidRPr="000A5A66">
        <w:rPr>
          <w:rFonts w:ascii="Times New Roman" w:hAnsi="Times New Roman" w:cs="Times New Roman"/>
          <w:sz w:val="24"/>
          <w:szCs w:val="24"/>
          <w:lang w:val="en-US"/>
        </w:rPr>
        <w:t xml:space="preserve">I </w:t>
      </w:r>
      <w:proofErr w:type="spellStart"/>
      <w:r w:rsidRPr="000A5A66">
        <w:rPr>
          <w:rFonts w:ascii="Times New Roman" w:hAnsi="Times New Roman" w:cs="Times New Roman"/>
          <w:sz w:val="24"/>
          <w:szCs w:val="24"/>
          <w:lang w:val="en-US"/>
        </w:rPr>
        <w:t>vieta</w:t>
      </w:r>
      <w:proofErr w:type="spellEnd"/>
      <w:r w:rsidRPr="000A5A66">
        <w:rPr>
          <w:rFonts w:ascii="Times New Roman" w:hAnsi="Times New Roman" w:cs="Times New Roman"/>
          <w:sz w:val="24"/>
          <w:szCs w:val="24"/>
          <w:lang w:val="en-US"/>
        </w:rPr>
        <w:t>,</w:t>
      </w:r>
      <w:r w:rsidR="00262962">
        <w:rPr>
          <w:rFonts w:ascii="Times New Roman" w:hAnsi="Times New Roman" w:cs="Times New Roman"/>
          <w:sz w:val="24"/>
          <w:szCs w:val="24"/>
          <w:lang w:val="en-US"/>
        </w:rPr>
        <w:t xml:space="preserve"> </w:t>
      </w:r>
      <w:proofErr w:type="spellStart"/>
      <w:r w:rsidR="00262962">
        <w:rPr>
          <w:rFonts w:ascii="Times New Roman" w:hAnsi="Times New Roman" w:cs="Times New Roman"/>
          <w:sz w:val="24"/>
          <w:szCs w:val="24"/>
          <w:lang w:val="en-US"/>
        </w:rPr>
        <w:t>mokytojas</w:t>
      </w:r>
      <w:proofErr w:type="spellEnd"/>
      <w:r w:rsidR="00262962">
        <w:rPr>
          <w:rFonts w:ascii="Times New Roman" w:hAnsi="Times New Roman" w:cs="Times New Roman"/>
          <w:sz w:val="24"/>
          <w:szCs w:val="24"/>
          <w:lang w:val="en-US"/>
        </w:rPr>
        <w:t xml:space="preserve"> </w:t>
      </w:r>
      <w:proofErr w:type="spellStart"/>
      <w:r w:rsidR="00262962">
        <w:rPr>
          <w:rFonts w:ascii="Times New Roman" w:hAnsi="Times New Roman" w:cs="Times New Roman"/>
          <w:sz w:val="24"/>
          <w:szCs w:val="24"/>
          <w:lang w:val="en-US"/>
        </w:rPr>
        <w:t>Gražvydas</w:t>
      </w:r>
      <w:proofErr w:type="spellEnd"/>
      <w:r w:rsidR="00262962">
        <w:rPr>
          <w:rFonts w:ascii="Times New Roman" w:hAnsi="Times New Roman" w:cs="Times New Roman"/>
          <w:sz w:val="24"/>
          <w:szCs w:val="24"/>
          <w:lang w:val="en-US"/>
        </w:rPr>
        <w:t xml:space="preserve"> </w:t>
      </w:r>
      <w:proofErr w:type="spellStart"/>
      <w:r w:rsidR="00262962">
        <w:rPr>
          <w:rFonts w:ascii="Times New Roman" w:hAnsi="Times New Roman" w:cs="Times New Roman"/>
          <w:sz w:val="24"/>
          <w:szCs w:val="24"/>
          <w:lang w:val="en-US"/>
        </w:rPr>
        <w:t>Steponaitis</w:t>
      </w:r>
      <w:proofErr w:type="spellEnd"/>
      <w:r w:rsidR="00262962">
        <w:rPr>
          <w:rFonts w:ascii="Times New Roman" w:hAnsi="Times New Roman" w:cs="Times New Roman"/>
          <w:sz w:val="24"/>
          <w:szCs w:val="24"/>
          <w:lang w:val="en-US"/>
        </w:rPr>
        <w:t xml:space="preserve">, </w:t>
      </w:r>
      <w:r w:rsidRPr="000A5A66">
        <w:rPr>
          <w:rFonts w:ascii="Times New Roman" w:hAnsi="Times New Roman" w:cs="Times New Roman"/>
          <w:sz w:val="24"/>
          <w:szCs w:val="24"/>
          <w:lang w:val="en-US"/>
        </w:rPr>
        <w:t>5</w:t>
      </w:r>
      <w:r w:rsidR="00704417">
        <w:rPr>
          <w:rFonts w:ascii="Times New Roman" w:hAnsi="Times New Roman" w:cs="Times New Roman"/>
          <w:sz w:val="24"/>
          <w:szCs w:val="24"/>
          <w:lang w:val="en-US"/>
        </w:rPr>
        <w:t>–</w:t>
      </w:r>
      <w:r w:rsidR="00FB50B7">
        <w:rPr>
          <w:rFonts w:ascii="Times New Roman" w:hAnsi="Times New Roman" w:cs="Times New Roman"/>
          <w:sz w:val="24"/>
          <w:szCs w:val="24"/>
          <w:lang w:val="en-US"/>
        </w:rPr>
        <w:t>6</w:t>
      </w:r>
      <w:r w:rsidR="00E9624D">
        <w:rPr>
          <w:rFonts w:ascii="Times New Roman" w:hAnsi="Times New Roman" w:cs="Times New Roman"/>
          <w:sz w:val="24"/>
          <w:szCs w:val="24"/>
          <w:lang w:val="en-US"/>
        </w:rPr>
        <w:t xml:space="preserve"> </w:t>
      </w:r>
      <w:proofErr w:type="spellStart"/>
      <w:r w:rsidR="00E9624D">
        <w:rPr>
          <w:rFonts w:ascii="Times New Roman" w:hAnsi="Times New Roman" w:cs="Times New Roman"/>
          <w:sz w:val="24"/>
          <w:szCs w:val="24"/>
          <w:lang w:val="en-US"/>
        </w:rPr>
        <w:t>klasių</w:t>
      </w:r>
      <w:proofErr w:type="spellEnd"/>
      <w:r w:rsidR="00E9624D">
        <w:rPr>
          <w:rFonts w:ascii="Times New Roman" w:hAnsi="Times New Roman" w:cs="Times New Roman"/>
          <w:sz w:val="24"/>
          <w:szCs w:val="24"/>
          <w:lang w:val="en-US"/>
        </w:rPr>
        <w:t xml:space="preserve"> </w:t>
      </w:r>
      <w:proofErr w:type="spellStart"/>
      <w:r w:rsidR="00E9624D">
        <w:rPr>
          <w:rFonts w:ascii="Times New Roman" w:hAnsi="Times New Roman" w:cs="Times New Roman"/>
          <w:sz w:val="24"/>
          <w:szCs w:val="24"/>
          <w:lang w:val="en-US"/>
        </w:rPr>
        <w:t>informacinių</w:t>
      </w:r>
      <w:proofErr w:type="spellEnd"/>
      <w:r w:rsidR="00E9624D">
        <w:rPr>
          <w:rFonts w:ascii="Times New Roman" w:hAnsi="Times New Roman" w:cs="Times New Roman"/>
          <w:sz w:val="24"/>
          <w:szCs w:val="24"/>
          <w:lang w:val="en-US"/>
        </w:rPr>
        <w:t xml:space="preserve"> </w:t>
      </w:r>
      <w:proofErr w:type="spellStart"/>
      <w:r w:rsidR="00E9624D">
        <w:rPr>
          <w:rFonts w:ascii="Times New Roman" w:hAnsi="Times New Roman" w:cs="Times New Roman"/>
          <w:sz w:val="24"/>
          <w:szCs w:val="24"/>
          <w:lang w:val="en-US"/>
        </w:rPr>
        <w:t>technologijų</w:t>
      </w:r>
      <w:proofErr w:type="spellEnd"/>
      <w:r w:rsidR="00262962">
        <w:rPr>
          <w:rFonts w:ascii="Times New Roman" w:hAnsi="Times New Roman" w:cs="Times New Roman"/>
          <w:sz w:val="24"/>
          <w:szCs w:val="24"/>
          <w:lang w:val="en-US"/>
        </w:rPr>
        <w:t xml:space="preserve"> </w:t>
      </w:r>
      <w:proofErr w:type="spellStart"/>
      <w:r w:rsidR="00262962">
        <w:rPr>
          <w:rFonts w:ascii="Times New Roman" w:hAnsi="Times New Roman" w:cs="Times New Roman"/>
          <w:sz w:val="24"/>
          <w:szCs w:val="24"/>
          <w:lang w:val="en-US"/>
        </w:rPr>
        <w:t>olimpiada</w:t>
      </w:r>
      <w:proofErr w:type="spellEnd"/>
      <w:r w:rsidR="00262962">
        <w:rPr>
          <w:rFonts w:ascii="Times New Roman" w:hAnsi="Times New Roman" w:cs="Times New Roman"/>
          <w:sz w:val="24"/>
          <w:szCs w:val="24"/>
          <w:lang w:val="en-US"/>
        </w:rPr>
        <w:t xml:space="preserve"> –</w:t>
      </w:r>
      <w:r w:rsidR="00F97416">
        <w:rPr>
          <w:rFonts w:ascii="Times New Roman" w:hAnsi="Times New Roman" w:cs="Times New Roman"/>
          <w:sz w:val="24"/>
          <w:szCs w:val="24"/>
          <w:lang w:val="en-US"/>
        </w:rPr>
        <w:t xml:space="preserve"> </w:t>
      </w:r>
      <w:proofErr w:type="spellStart"/>
      <w:r w:rsidR="00D546C1">
        <w:rPr>
          <w:rFonts w:ascii="Times New Roman" w:hAnsi="Times New Roman" w:cs="Times New Roman"/>
          <w:sz w:val="24"/>
          <w:szCs w:val="24"/>
          <w:lang w:val="en-US"/>
        </w:rPr>
        <w:t>paskatinamoji</w:t>
      </w:r>
      <w:proofErr w:type="spellEnd"/>
      <w:r w:rsidR="00D546C1">
        <w:rPr>
          <w:rFonts w:ascii="Times New Roman" w:hAnsi="Times New Roman" w:cs="Times New Roman"/>
          <w:sz w:val="24"/>
          <w:szCs w:val="24"/>
          <w:lang w:val="en-US"/>
        </w:rPr>
        <w:t xml:space="preserve"> </w:t>
      </w:r>
      <w:proofErr w:type="spellStart"/>
      <w:r w:rsidR="00D546C1">
        <w:rPr>
          <w:rFonts w:ascii="Times New Roman" w:hAnsi="Times New Roman" w:cs="Times New Roman"/>
          <w:sz w:val="24"/>
          <w:szCs w:val="24"/>
          <w:lang w:val="en-US"/>
        </w:rPr>
        <w:t>vieta</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mokytoja</w:t>
      </w:r>
      <w:proofErr w:type="spellEnd"/>
      <w:r w:rsidRPr="000A5A66">
        <w:rPr>
          <w:rFonts w:ascii="Times New Roman" w:hAnsi="Times New Roman" w:cs="Times New Roman"/>
          <w:sz w:val="24"/>
          <w:szCs w:val="24"/>
          <w:lang w:val="en-US"/>
        </w:rPr>
        <w:t xml:space="preserve"> </w:t>
      </w:r>
      <w:r w:rsidR="00E9624D">
        <w:rPr>
          <w:rFonts w:ascii="Times New Roman" w:hAnsi="Times New Roman" w:cs="Times New Roman"/>
          <w:sz w:val="24"/>
          <w:szCs w:val="24"/>
          <w:lang w:val="en-US"/>
        </w:rPr>
        <w:t xml:space="preserve">Dalia </w:t>
      </w:r>
      <w:proofErr w:type="spellStart"/>
      <w:r w:rsidR="00E9624D">
        <w:rPr>
          <w:rFonts w:ascii="Times New Roman" w:hAnsi="Times New Roman" w:cs="Times New Roman"/>
          <w:sz w:val="24"/>
          <w:szCs w:val="24"/>
          <w:lang w:val="en-US"/>
        </w:rPr>
        <w:t>Bakšienė</w:t>
      </w:r>
      <w:proofErr w:type="spellEnd"/>
      <w:r w:rsidRPr="000A5A66">
        <w:rPr>
          <w:rFonts w:ascii="Times New Roman" w:hAnsi="Times New Roman" w:cs="Times New Roman"/>
          <w:sz w:val="24"/>
          <w:szCs w:val="24"/>
          <w:lang w:val="en-US"/>
        </w:rPr>
        <w:t xml:space="preserve">, </w:t>
      </w:r>
      <w:proofErr w:type="spellStart"/>
      <w:r w:rsidR="00FB50B7">
        <w:rPr>
          <w:rFonts w:ascii="Times New Roman" w:hAnsi="Times New Roman" w:cs="Times New Roman"/>
          <w:sz w:val="24"/>
          <w:szCs w:val="24"/>
          <w:lang w:val="en-US"/>
        </w:rPr>
        <w:t>matematikos</w:t>
      </w:r>
      <w:proofErr w:type="spellEnd"/>
      <w:r w:rsidR="00FB50B7">
        <w:rPr>
          <w:rFonts w:ascii="Times New Roman" w:hAnsi="Times New Roman" w:cs="Times New Roman"/>
          <w:sz w:val="24"/>
          <w:szCs w:val="24"/>
          <w:lang w:val="en-US"/>
        </w:rPr>
        <w:t xml:space="preserve"> </w:t>
      </w:r>
      <w:proofErr w:type="spellStart"/>
      <w:r w:rsidR="00FB50B7">
        <w:rPr>
          <w:rFonts w:ascii="Times New Roman" w:hAnsi="Times New Roman" w:cs="Times New Roman"/>
          <w:sz w:val="24"/>
          <w:szCs w:val="24"/>
          <w:lang w:val="en-US"/>
        </w:rPr>
        <w:t>olimpiada</w:t>
      </w:r>
      <w:proofErr w:type="spellEnd"/>
      <w:r w:rsidR="00F97416">
        <w:rPr>
          <w:rFonts w:ascii="Times New Roman" w:hAnsi="Times New Roman" w:cs="Times New Roman"/>
          <w:sz w:val="24"/>
          <w:szCs w:val="24"/>
          <w:lang w:val="en-US"/>
        </w:rPr>
        <w:t xml:space="preserve"> </w:t>
      </w:r>
      <w:r w:rsidR="00262962">
        <w:rPr>
          <w:rFonts w:ascii="Times New Roman" w:hAnsi="Times New Roman" w:cs="Times New Roman"/>
          <w:sz w:val="24"/>
          <w:szCs w:val="24"/>
          <w:lang w:val="en-US"/>
        </w:rPr>
        <w:t xml:space="preserve">– </w:t>
      </w:r>
      <w:r w:rsidR="00FB50B7">
        <w:rPr>
          <w:rFonts w:ascii="Times New Roman" w:hAnsi="Times New Roman" w:cs="Times New Roman"/>
          <w:sz w:val="24"/>
          <w:szCs w:val="24"/>
          <w:lang w:val="en-US"/>
        </w:rPr>
        <w:t>I</w:t>
      </w:r>
      <w:r w:rsidRPr="000A5A66">
        <w:rPr>
          <w:rFonts w:ascii="Times New Roman" w:hAnsi="Times New Roman" w:cs="Times New Roman"/>
          <w:sz w:val="24"/>
          <w:szCs w:val="24"/>
          <w:lang w:val="en-US"/>
        </w:rPr>
        <w:t xml:space="preserve">I </w:t>
      </w:r>
      <w:proofErr w:type="spellStart"/>
      <w:r w:rsidRPr="000A5A66">
        <w:rPr>
          <w:rFonts w:ascii="Times New Roman" w:hAnsi="Times New Roman" w:cs="Times New Roman"/>
          <w:sz w:val="24"/>
          <w:szCs w:val="24"/>
          <w:lang w:val="en-US"/>
        </w:rPr>
        <w:t>vieta</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mokytoja</w:t>
      </w:r>
      <w:proofErr w:type="spellEnd"/>
      <w:r w:rsidRPr="000A5A66">
        <w:rPr>
          <w:rFonts w:ascii="Times New Roman" w:hAnsi="Times New Roman" w:cs="Times New Roman"/>
          <w:sz w:val="24"/>
          <w:szCs w:val="24"/>
          <w:lang w:val="en-US"/>
        </w:rPr>
        <w:t xml:space="preserve"> </w:t>
      </w:r>
      <w:proofErr w:type="spellStart"/>
      <w:r w:rsidR="007E62BA">
        <w:rPr>
          <w:rFonts w:ascii="Times New Roman" w:hAnsi="Times New Roman" w:cs="Times New Roman"/>
          <w:sz w:val="24"/>
          <w:szCs w:val="24"/>
          <w:lang w:val="en-US"/>
        </w:rPr>
        <w:t>Nijolė</w:t>
      </w:r>
      <w:proofErr w:type="spellEnd"/>
      <w:r w:rsidR="007E62BA">
        <w:rPr>
          <w:rFonts w:ascii="Times New Roman" w:hAnsi="Times New Roman" w:cs="Times New Roman"/>
          <w:sz w:val="24"/>
          <w:szCs w:val="24"/>
          <w:lang w:val="en-US"/>
        </w:rPr>
        <w:t xml:space="preserve"> </w:t>
      </w:r>
      <w:proofErr w:type="spellStart"/>
      <w:r w:rsidR="007E62BA">
        <w:rPr>
          <w:rFonts w:ascii="Times New Roman" w:hAnsi="Times New Roman" w:cs="Times New Roman"/>
          <w:sz w:val="24"/>
          <w:szCs w:val="24"/>
          <w:lang w:val="en-US"/>
        </w:rPr>
        <w:t>Perminienė</w:t>
      </w:r>
      <w:proofErr w:type="spellEnd"/>
      <w:r w:rsidRPr="000A5A66">
        <w:rPr>
          <w:rFonts w:ascii="Times New Roman" w:hAnsi="Times New Roman" w:cs="Times New Roman"/>
          <w:sz w:val="24"/>
          <w:szCs w:val="24"/>
          <w:lang w:val="en-US"/>
        </w:rPr>
        <w:t xml:space="preserve">, </w:t>
      </w:r>
      <w:proofErr w:type="spellStart"/>
      <w:r w:rsidR="00F97416">
        <w:rPr>
          <w:rFonts w:ascii="Times New Roman" w:hAnsi="Times New Roman" w:cs="Times New Roman"/>
          <w:sz w:val="24"/>
          <w:szCs w:val="24"/>
          <w:lang w:val="en-US"/>
        </w:rPr>
        <w:t>biologijos</w:t>
      </w:r>
      <w:proofErr w:type="spellEnd"/>
      <w:r w:rsidR="00F97416">
        <w:rPr>
          <w:rFonts w:ascii="Times New Roman" w:hAnsi="Times New Roman" w:cs="Times New Roman"/>
          <w:sz w:val="24"/>
          <w:szCs w:val="24"/>
          <w:lang w:val="en-US"/>
        </w:rPr>
        <w:t xml:space="preserve"> </w:t>
      </w:r>
      <w:proofErr w:type="spellStart"/>
      <w:r w:rsidR="00F97416">
        <w:rPr>
          <w:rFonts w:ascii="Times New Roman" w:hAnsi="Times New Roman" w:cs="Times New Roman"/>
          <w:sz w:val="24"/>
          <w:szCs w:val="24"/>
          <w:lang w:val="en-US"/>
        </w:rPr>
        <w:t>olimpiada</w:t>
      </w:r>
      <w:proofErr w:type="spellEnd"/>
      <w:r w:rsidR="00F97416">
        <w:rPr>
          <w:rFonts w:ascii="Times New Roman" w:hAnsi="Times New Roman" w:cs="Times New Roman"/>
          <w:sz w:val="24"/>
          <w:szCs w:val="24"/>
          <w:lang w:val="en-US"/>
        </w:rPr>
        <w:t xml:space="preserve"> –</w:t>
      </w:r>
      <w:r w:rsidR="007E62BA">
        <w:rPr>
          <w:rFonts w:ascii="Times New Roman" w:hAnsi="Times New Roman" w:cs="Times New Roman"/>
          <w:sz w:val="24"/>
          <w:szCs w:val="24"/>
          <w:lang w:val="en-US"/>
        </w:rPr>
        <w:t xml:space="preserve"> III </w:t>
      </w:r>
      <w:proofErr w:type="spellStart"/>
      <w:r w:rsidR="007E62BA">
        <w:rPr>
          <w:rFonts w:ascii="Times New Roman" w:hAnsi="Times New Roman" w:cs="Times New Roman"/>
          <w:sz w:val="24"/>
          <w:szCs w:val="24"/>
          <w:lang w:val="en-US"/>
        </w:rPr>
        <w:t>vieta</w:t>
      </w:r>
      <w:proofErr w:type="spellEnd"/>
      <w:r w:rsidR="007E62BA">
        <w:rPr>
          <w:rFonts w:ascii="Times New Roman" w:hAnsi="Times New Roman" w:cs="Times New Roman"/>
          <w:sz w:val="24"/>
          <w:szCs w:val="24"/>
          <w:lang w:val="en-US"/>
        </w:rPr>
        <w:t xml:space="preserve">, </w:t>
      </w:r>
      <w:proofErr w:type="spellStart"/>
      <w:r w:rsidR="007E62BA">
        <w:rPr>
          <w:rFonts w:ascii="Times New Roman" w:hAnsi="Times New Roman" w:cs="Times New Roman"/>
          <w:sz w:val="24"/>
          <w:szCs w:val="24"/>
          <w:lang w:val="en-US"/>
        </w:rPr>
        <w:t>mokytoja</w:t>
      </w:r>
      <w:proofErr w:type="spellEnd"/>
      <w:r w:rsidR="007E62BA">
        <w:rPr>
          <w:rFonts w:ascii="Times New Roman" w:hAnsi="Times New Roman" w:cs="Times New Roman"/>
          <w:sz w:val="24"/>
          <w:szCs w:val="24"/>
          <w:lang w:val="en-US"/>
        </w:rPr>
        <w:t xml:space="preserve"> </w:t>
      </w:r>
      <w:proofErr w:type="spellStart"/>
      <w:r w:rsidR="007E62BA">
        <w:rPr>
          <w:rFonts w:ascii="Times New Roman" w:hAnsi="Times New Roman" w:cs="Times New Roman"/>
          <w:sz w:val="24"/>
          <w:szCs w:val="24"/>
          <w:lang w:val="en-US"/>
        </w:rPr>
        <w:t>Jūratė</w:t>
      </w:r>
      <w:proofErr w:type="spellEnd"/>
      <w:r w:rsidR="007E62BA">
        <w:rPr>
          <w:rFonts w:ascii="Times New Roman" w:hAnsi="Times New Roman" w:cs="Times New Roman"/>
          <w:sz w:val="24"/>
          <w:szCs w:val="24"/>
          <w:lang w:val="en-US"/>
        </w:rPr>
        <w:t xml:space="preserve"> </w:t>
      </w:r>
      <w:proofErr w:type="spellStart"/>
      <w:r w:rsidR="007E62BA">
        <w:rPr>
          <w:rFonts w:ascii="Times New Roman" w:hAnsi="Times New Roman" w:cs="Times New Roman"/>
          <w:sz w:val="24"/>
          <w:szCs w:val="24"/>
          <w:lang w:val="en-US"/>
        </w:rPr>
        <w:t>Sabaliauskienė</w:t>
      </w:r>
      <w:proofErr w:type="spellEnd"/>
      <w:r w:rsidR="00FB50B7">
        <w:rPr>
          <w:rFonts w:ascii="Times New Roman" w:hAnsi="Times New Roman" w:cs="Times New Roman"/>
          <w:sz w:val="24"/>
          <w:szCs w:val="24"/>
          <w:lang w:val="en-US"/>
        </w:rPr>
        <w:t xml:space="preserve">, </w:t>
      </w:r>
      <w:proofErr w:type="spellStart"/>
      <w:r w:rsidR="00FB50B7">
        <w:rPr>
          <w:rFonts w:ascii="Times New Roman" w:hAnsi="Times New Roman" w:cs="Times New Roman"/>
          <w:sz w:val="24"/>
          <w:szCs w:val="24"/>
          <w:lang w:val="en-US"/>
        </w:rPr>
        <w:t>pradinių</w:t>
      </w:r>
      <w:proofErr w:type="spellEnd"/>
      <w:r w:rsidR="00FB50B7">
        <w:rPr>
          <w:rFonts w:ascii="Times New Roman" w:hAnsi="Times New Roman" w:cs="Times New Roman"/>
          <w:sz w:val="24"/>
          <w:szCs w:val="24"/>
          <w:lang w:val="en-US"/>
        </w:rPr>
        <w:t xml:space="preserve"> </w:t>
      </w:r>
      <w:proofErr w:type="spellStart"/>
      <w:r w:rsidR="00FB50B7">
        <w:rPr>
          <w:rFonts w:ascii="Times New Roman" w:hAnsi="Times New Roman" w:cs="Times New Roman"/>
          <w:sz w:val="24"/>
          <w:szCs w:val="24"/>
          <w:lang w:val="en-US"/>
        </w:rPr>
        <w:t>klasių</w:t>
      </w:r>
      <w:proofErr w:type="spellEnd"/>
      <w:r w:rsidR="00FB50B7">
        <w:rPr>
          <w:rFonts w:ascii="Times New Roman" w:hAnsi="Times New Roman" w:cs="Times New Roman"/>
          <w:sz w:val="24"/>
          <w:szCs w:val="24"/>
          <w:lang w:val="en-US"/>
        </w:rPr>
        <w:t xml:space="preserve"> </w:t>
      </w:r>
      <w:proofErr w:type="spellStart"/>
      <w:r w:rsidR="007E62BA">
        <w:rPr>
          <w:rFonts w:ascii="Times New Roman" w:hAnsi="Times New Roman" w:cs="Times New Roman"/>
          <w:sz w:val="24"/>
          <w:szCs w:val="24"/>
          <w:lang w:val="en-US"/>
        </w:rPr>
        <w:t>tarptautinis</w:t>
      </w:r>
      <w:proofErr w:type="spellEnd"/>
      <w:r w:rsidR="007E62BA">
        <w:rPr>
          <w:rFonts w:ascii="Times New Roman" w:hAnsi="Times New Roman" w:cs="Times New Roman"/>
          <w:sz w:val="24"/>
          <w:szCs w:val="24"/>
          <w:lang w:val="en-US"/>
        </w:rPr>
        <w:t xml:space="preserve"> </w:t>
      </w:r>
      <w:proofErr w:type="spellStart"/>
      <w:r w:rsidR="007E62BA">
        <w:rPr>
          <w:rFonts w:ascii="Times New Roman" w:hAnsi="Times New Roman" w:cs="Times New Roman"/>
          <w:sz w:val="24"/>
          <w:szCs w:val="24"/>
          <w:lang w:val="en-US"/>
        </w:rPr>
        <w:t>matematikos</w:t>
      </w:r>
      <w:proofErr w:type="spellEnd"/>
      <w:r w:rsidR="00F97416">
        <w:rPr>
          <w:rFonts w:ascii="Times New Roman" w:hAnsi="Times New Roman" w:cs="Times New Roman"/>
          <w:sz w:val="24"/>
          <w:szCs w:val="24"/>
          <w:lang w:val="en-US"/>
        </w:rPr>
        <w:t xml:space="preserve"> </w:t>
      </w:r>
      <w:proofErr w:type="spellStart"/>
      <w:r w:rsidR="00F97416">
        <w:rPr>
          <w:rFonts w:ascii="Times New Roman" w:hAnsi="Times New Roman" w:cs="Times New Roman"/>
          <w:sz w:val="24"/>
          <w:szCs w:val="24"/>
          <w:lang w:val="en-US"/>
        </w:rPr>
        <w:t>konkursas</w:t>
      </w:r>
      <w:proofErr w:type="spellEnd"/>
      <w:r w:rsidR="00F97416">
        <w:rPr>
          <w:rFonts w:ascii="Times New Roman" w:hAnsi="Times New Roman" w:cs="Times New Roman"/>
          <w:sz w:val="24"/>
          <w:szCs w:val="24"/>
          <w:lang w:val="en-US"/>
        </w:rPr>
        <w:t xml:space="preserve"> –</w:t>
      </w:r>
      <w:r w:rsidR="00FB50B7">
        <w:rPr>
          <w:rFonts w:ascii="Times New Roman" w:hAnsi="Times New Roman" w:cs="Times New Roman"/>
          <w:sz w:val="24"/>
          <w:szCs w:val="24"/>
          <w:lang w:val="en-US"/>
        </w:rPr>
        <w:t xml:space="preserve"> </w:t>
      </w:r>
      <w:r w:rsidR="007E62BA">
        <w:rPr>
          <w:rFonts w:ascii="Times New Roman" w:hAnsi="Times New Roman" w:cs="Times New Roman"/>
          <w:sz w:val="24"/>
          <w:szCs w:val="24"/>
          <w:lang w:val="en-US"/>
        </w:rPr>
        <w:t>IV</w:t>
      </w:r>
      <w:r w:rsidR="00FB50B7">
        <w:rPr>
          <w:rFonts w:ascii="Times New Roman" w:hAnsi="Times New Roman" w:cs="Times New Roman"/>
          <w:sz w:val="24"/>
          <w:szCs w:val="24"/>
          <w:lang w:val="en-US"/>
        </w:rPr>
        <w:t xml:space="preserve"> </w:t>
      </w:r>
      <w:proofErr w:type="spellStart"/>
      <w:r w:rsidR="00FB50B7">
        <w:rPr>
          <w:rFonts w:ascii="Times New Roman" w:hAnsi="Times New Roman" w:cs="Times New Roman"/>
          <w:sz w:val="24"/>
          <w:szCs w:val="24"/>
          <w:lang w:val="en-US"/>
        </w:rPr>
        <w:t>vieta</w:t>
      </w:r>
      <w:proofErr w:type="spellEnd"/>
      <w:r w:rsidR="00FB50B7">
        <w:rPr>
          <w:rFonts w:ascii="Times New Roman" w:hAnsi="Times New Roman" w:cs="Times New Roman"/>
          <w:sz w:val="24"/>
          <w:szCs w:val="24"/>
          <w:lang w:val="en-US"/>
        </w:rPr>
        <w:t xml:space="preserve">, </w:t>
      </w:r>
      <w:proofErr w:type="spellStart"/>
      <w:r w:rsidR="00FB50B7">
        <w:rPr>
          <w:rFonts w:ascii="Times New Roman" w:hAnsi="Times New Roman" w:cs="Times New Roman"/>
          <w:sz w:val="24"/>
          <w:szCs w:val="24"/>
          <w:lang w:val="en-US"/>
        </w:rPr>
        <w:t>mokytoja</w:t>
      </w:r>
      <w:proofErr w:type="spellEnd"/>
      <w:r w:rsidR="00FB50B7">
        <w:rPr>
          <w:rFonts w:ascii="Times New Roman" w:hAnsi="Times New Roman" w:cs="Times New Roman"/>
          <w:sz w:val="24"/>
          <w:szCs w:val="24"/>
          <w:lang w:val="en-US"/>
        </w:rPr>
        <w:t xml:space="preserve"> </w:t>
      </w:r>
      <w:proofErr w:type="spellStart"/>
      <w:r w:rsidR="00FB50B7">
        <w:rPr>
          <w:rFonts w:ascii="Times New Roman" w:hAnsi="Times New Roman" w:cs="Times New Roman"/>
          <w:sz w:val="24"/>
          <w:szCs w:val="24"/>
          <w:lang w:val="en-US"/>
        </w:rPr>
        <w:t>Rūta</w:t>
      </w:r>
      <w:proofErr w:type="spellEnd"/>
      <w:r w:rsidR="00FB50B7">
        <w:rPr>
          <w:rFonts w:ascii="Times New Roman" w:hAnsi="Times New Roman" w:cs="Times New Roman"/>
          <w:sz w:val="24"/>
          <w:szCs w:val="24"/>
          <w:lang w:val="en-US"/>
        </w:rPr>
        <w:t xml:space="preserve"> </w:t>
      </w:r>
      <w:proofErr w:type="spellStart"/>
      <w:r w:rsidR="00FB50B7">
        <w:rPr>
          <w:rFonts w:ascii="Times New Roman" w:hAnsi="Times New Roman" w:cs="Times New Roman"/>
          <w:sz w:val="24"/>
          <w:szCs w:val="24"/>
          <w:lang w:val="en-US"/>
        </w:rPr>
        <w:t>Zmejauskienė</w:t>
      </w:r>
      <w:proofErr w:type="spellEnd"/>
      <w:r w:rsidR="007E62BA">
        <w:rPr>
          <w:rFonts w:ascii="Times New Roman" w:hAnsi="Times New Roman" w:cs="Times New Roman"/>
          <w:sz w:val="24"/>
          <w:szCs w:val="24"/>
          <w:lang w:val="en-US"/>
        </w:rPr>
        <w:t xml:space="preserve">, </w:t>
      </w:r>
      <w:proofErr w:type="spellStart"/>
      <w:r w:rsidR="007E62BA">
        <w:rPr>
          <w:rFonts w:ascii="Times New Roman" w:hAnsi="Times New Roman" w:cs="Times New Roman"/>
          <w:sz w:val="24"/>
          <w:szCs w:val="24"/>
          <w:lang w:val="en-US"/>
        </w:rPr>
        <w:t>meninio</w:t>
      </w:r>
      <w:proofErr w:type="spellEnd"/>
      <w:r w:rsidR="00F97416">
        <w:rPr>
          <w:rFonts w:ascii="Times New Roman" w:hAnsi="Times New Roman" w:cs="Times New Roman"/>
          <w:sz w:val="24"/>
          <w:szCs w:val="24"/>
          <w:lang w:val="en-US"/>
        </w:rPr>
        <w:t xml:space="preserve"> </w:t>
      </w:r>
      <w:proofErr w:type="spellStart"/>
      <w:r w:rsidR="00F97416">
        <w:rPr>
          <w:rFonts w:ascii="Times New Roman" w:hAnsi="Times New Roman" w:cs="Times New Roman"/>
          <w:sz w:val="24"/>
          <w:szCs w:val="24"/>
          <w:lang w:val="en-US"/>
        </w:rPr>
        <w:t>skaitymo</w:t>
      </w:r>
      <w:proofErr w:type="spellEnd"/>
      <w:r w:rsidR="00F97416">
        <w:rPr>
          <w:rFonts w:ascii="Times New Roman" w:hAnsi="Times New Roman" w:cs="Times New Roman"/>
          <w:sz w:val="24"/>
          <w:szCs w:val="24"/>
          <w:lang w:val="en-US"/>
        </w:rPr>
        <w:t xml:space="preserve"> </w:t>
      </w:r>
      <w:proofErr w:type="spellStart"/>
      <w:r w:rsidR="00F97416">
        <w:rPr>
          <w:rFonts w:ascii="Times New Roman" w:hAnsi="Times New Roman" w:cs="Times New Roman"/>
          <w:sz w:val="24"/>
          <w:szCs w:val="24"/>
          <w:lang w:val="en-US"/>
        </w:rPr>
        <w:t>konkursas</w:t>
      </w:r>
      <w:proofErr w:type="spellEnd"/>
      <w:r w:rsidR="00F97416">
        <w:rPr>
          <w:rFonts w:ascii="Times New Roman" w:hAnsi="Times New Roman" w:cs="Times New Roman"/>
          <w:sz w:val="24"/>
          <w:szCs w:val="24"/>
          <w:lang w:val="en-US"/>
        </w:rPr>
        <w:t xml:space="preserve"> –</w:t>
      </w:r>
      <w:r w:rsidR="007E62BA">
        <w:rPr>
          <w:rFonts w:ascii="Times New Roman" w:hAnsi="Times New Roman" w:cs="Times New Roman"/>
          <w:sz w:val="24"/>
          <w:szCs w:val="24"/>
          <w:lang w:val="en-US"/>
        </w:rPr>
        <w:t xml:space="preserve"> </w:t>
      </w:r>
      <w:proofErr w:type="spellStart"/>
      <w:r w:rsidR="007E62BA">
        <w:rPr>
          <w:rFonts w:ascii="Times New Roman" w:hAnsi="Times New Roman" w:cs="Times New Roman"/>
          <w:sz w:val="24"/>
          <w:szCs w:val="24"/>
          <w:lang w:val="en-US"/>
        </w:rPr>
        <w:t>paskatinamoji</w:t>
      </w:r>
      <w:proofErr w:type="spellEnd"/>
      <w:r w:rsidR="007E62BA">
        <w:rPr>
          <w:rFonts w:ascii="Times New Roman" w:hAnsi="Times New Roman" w:cs="Times New Roman"/>
          <w:sz w:val="24"/>
          <w:szCs w:val="24"/>
          <w:lang w:val="en-US"/>
        </w:rPr>
        <w:t xml:space="preserve"> </w:t>
      </w:r>
      <w:proofErr w:type="spellStart"/>
      <w:r w:rsidR="007E62BA">
        <w:rPr>
          <w:rFonts w:ascii="Times New Roman" w:hAnsi="Times New Roman" w:cs="Times New Roman"/>
          <w:sz w:val="24"/>
          <w:szCs w:val="24"/>
          <w:lang w:val="en-US"/>
        </w:rPr>
        <w:t>vieta</w:t>
      </w:r>
      <w:proofErr w:type="spellEnd"/>
      <w:r w:rsidR="007E62BA">
        <w:rPr>
          <w:rFonts w:ascii="Times New Roman" w:hAnsi="Times New Roman" w:cs="Times New Roman"/>
          <w:sz w:val="24"/>
          <w:szCs w:val="24"/>
          <w:lang w:val="en-US"/>
        </w:rPr>
        <w:t xml:space="preserve">, </w:t>
      </w:r>
      <w:proofErr w:type="spellStart"/>
      <w:r w:rsidR="007E62BA">
        <w:rPr>
          <w:rFonts w:ascii="Times New Roman" w:hAnsi="Times New Roman" w:cs="Times New Roman"/>
          <w:sz w:val="24"/>
          <w:szCs w:val="24"/>
          <w:lang w:val="en-US"/>
        </w:rPr>
        <w:t>mokytoja</w:t>
      </w:r>
      <w:proofErr w:type="spellEnd"/>
      <w:r w:rsidR="007E62BA">
        <w:rPr>
          <w:rFonts w:ascii="Times New Roman" w:hAnsi="Times New Roman" w:cs="Times New Roman"/>
          <w:sz w:val="24"/>
          <w:szCs w:val="24"/>
          <w:lang w:val="en-US"/>
        </w:rPr>
        <w:t xml:space="preserve"> Laura </w:t>
      </w:r>
      <w:proofErr w:type="spellStart"/>
      <w:r w:rsidR="007E62BA">
        <w:rPr>
          <w:rFonts w:ascii="Times New Roman" w:hAnsi="Times New Roman" w:cs="Times New Roman"/>
          <w:sz w:val="24"/>
          <w:szCs w:val="24"/>
          <w:lang w:val="en-US"/>
        </w:rPr>
        <w:t>Kuncaitienė</w:t>
      </w:r>
      <w:proofErr w:type="spellEnd"/>
      <w:r w:rsidR="007E62BA">
        <w:rPr>
          <w:rFonts w:ascii="Times New Roman" w:hAnsi="Times New Roman" w:cs="Times New Roman"/>
          <w:sz w:val="24"/>
          <w:szCs w:val="24"/>
          <w:lang w:val="en-US"/>
        </w:rPr>
        <w:t>.</w:t>
      </w:r>
    </w:p>
    <w:p w:rsidR="000A5A66" w:rsidRPr="000A5A66" w:rsidRDefault="000A5A66" w:rsidP="00D26690">
      <w:pPr>
        <w:tabs>
          <w:tab w:val="left" w:pos="1276"/>
        </w:tabs>
        <w:spacing w:after="0" w:line="240" w:lineRule="auto"/>
        <w:ind w:firstLine="360"/>
        <w:contextualSpacing/>
        <w:jc w:val="both"/>
        <w:rPr>
          <w:rFonts w:ascii="Times New Roman" w:hAnsi="Times New Roman" w:cs="Times New Roman"/>
          <w:sz w:val="24"/>
          <w:szCs w:val="24"/>
          <w:lang w:val="en-US"/>
        </w:rPr>
      </w:pPr>
      <w:r w:rsidRPr="000A5A66">
        <w:rPr>
          <w:rFonts w:ascii="Times New Roman" w:hAnsi="Times New Roman" w:cs="Times New Roman"/>
          <w:sz w:val="24"/>
          <w:szCs w:val="24"/>
          <w:lang w:val="en-US"/>
        </w:rPr>
        <w:tab/>
      </w:r>
      <w:r w:rsidRPr="000A5A66">
        <w:rPr>
          <w:rFonts w:ascii="Times New Roman" w:hAnsi="Times New Roman" w:cs="Times New Roman"/>
          <w:sz w:val="24"/>
          <w:szCs w:val="24"/>
          <w:lang w:val="en-US"/>
        </w:rPr>
        <w:tab/>
      </w:r>
      <w:proofErr w:type="spellStart"/>
      <w:r w:rsidRPr="000A5A66">
        <w:rPr>
          <w:rFonts w:ascii="Times New Roman" w:hAnsi="Times New Roman" w:cs="Times New Roman"/>
          <w:sz w:val="24"/>
          <w:szCs w:val="24"/>
          <w:lang w:val="en-US"/>
        </w:rPr>
        <w:t>Praėjusiais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mokslo</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metais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mokykla</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aktyviai</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vykdė</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mokinių</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profesinį</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informavimą</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ir</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orientavimą</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teikiamos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konsultacijos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rengiama</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karjeros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ugdymo</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savaitė</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kurios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metu</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mokykloje</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lankėsi</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ir</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užsiėmimus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vedė</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įvairių</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profesių</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atstovai</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organizuotos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išvykos</w:t>
      </w:r>
      <w:proofErr w:type="spellEnd"/>
      <w:r w:rsidRPr="000A5A66">
        <w:rPr>
          <w:rFonts w:ascii="Times New Roman" w:hAnsi="Times New Roman" w:cs="Times New Roman"/>
          <w:sz w:val="24"/>
          <w:szCs w:val="24"/>
          <w:lang w:val="en-US"/>
        </w:rPr>
        <w:t xml:space="preserve"> į </w:t>
      </w:r>
      <w:proofErr w:type="spellStart"/>
      <w:r w:rsidRPr="000A5A66">
        <w:rPr>
          <w:rFonts w:ascii="Times New Roman" w:hAnsi="Times New Roman" w:cs="Times New Roman"/>
          <w:sz w:val="24"/>
          <w:szCs w:val="24"/>
          <w:lang w:val="en-US"/>
        </w:rPr>
        <w:t>įmones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įstaigas</w:t>
      </w:r>
      <w:proofErr w:type="spellEnd"/>
      <w:r w:rsidRPr="000A5A66">
        <w:rPr>
          <w:rFonts w:ascii="Times New Roman" w:hAnsi="Times New Roman" w:cs="Times New Roman"/>
          <w:sz w:val="24"/>
          <w:szCs w:val="24"/>
          <w:lang w:val="en-US"/>
        </w:rPr>
        <w:t>.</w:t>
      </w:r>
    </w:p>
    <w:p w:rsidR="000A5A66" w:rsidRPr="000A5A66" w:rsidRDefault="000A5A66" w:rsidP="00034854">
      <w:pPr>
        <w:tabs>
          <w:tab w:val="left" w:pos="1276"/>
        </w:tabs>
        <w:spacing w:after="200" w:line="240" w:lineRule="auto"/>
        <w:ind w:firstLine="360"/>
        <w:contextualSpacing/>
        <w:jc w:val="both"/>
        <w:rPr>
          <w:rFonts w:ascii="Times New Roman" w:hAnsi="Times New Roman" w:cs="Times New Roman"/>
          <w:sz w:val="24"/>
          <w:szCs w:val="24"/>
          <w:lang w:val="en-US"/>
        </w:rPr>
      </w:pPr>
      <w:r w:rsidRPr="000A5A66">
        <w:rPr>
          <w:rFonts w:ascii="Times New Roman" w:hAnsi="Times New Roman" w:cs="Times New Roman"/>
          <w:sz w:val="24"/>
          <w:szCs w:val="24"/>
          <w:lang w:val="en-US"/>
        </w:rPr>
        <w:tab/>
      </w:r>
      <w:proofErr w:type="spellStart"/>
      <w:proofErr w:type="gramStart"/>
      <w:r w:rsidRPr="000A5A66">
        <w:rPr>
          <w:rFonts w:ascii="Times New Roman" w:hAnsi="Times New Roman" w:cs="Times New Roman"/>
          <w:sz w:val="24"/>
          <w:szCs w:val="24"/>
          <w:lang w:val="en-US"/>
        </w:rPr>
        <w:t>Mokykloje</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vyko</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daug</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įvairių</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ir</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gražių</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renginių</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toliau</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tęsėme</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ir</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puoselėjome</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bendravimą</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ir</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bendradarbiavimą</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su</w:t>
      </w:r>
      <w:proofErr w:type="spellEnd"/>
      <w:r w:rsidRPr="000A5A66">
        <w:rPr>
          <w:rFonts w:ascii="Times New Roman" w:hAnsi="Times New Roman" w:cs="Times New Roman"/>
          <w:sz w:val="24"/>
          <w:szCs w:val="24"/>
          <w:lang w:val="en-US"/>
        </w:rPr>
        <w:t xml:space="preserve"> </w:t>
      </w:r>
      <w:proofErr w:type="spellStart"/>
      <w:r w:rsidR="00E9624D">
        <w:rPr>
          <w:rFonts w:ascii="Times New Roman" w:hAnsi="Times New Roman" w:cs="Times New Roman"/>
          <w:sz w:val="24"/>
          <w:szCs w:val="24"/>
          <w:lang w:val="en-US"/>
        </w:rPr>
        <w:t>Jurbarkų</w:t>
      </w:r>
      <w:proofErr w:type="spellEnd"/>
      <w:r w:rsidR="00E9624D">
        <w:rPr>
          <w:rFonts w:ascii="Times New Roman" w:hAnsi="Times New Roman" w:cs="Times New Roman"/>
          <w:sz w:val="24"/>
          <w:szCs w:val="24"/>
          <w:lang w:val="en-US"/>
        </w:rPr>
        <w:t xml:space="preserve"> </w:t>
      </w:r>
      <w:proofErr w:type="spellStart"/>
      <w:r w:rsidR="00262962">
        <w:rPr>
          <w:rFonts w:ascii="Times New Roman" w:hAnsi="Times New Roman" w:cs="Times New Roman"/>
          <w:sz w:val="24"/>
          <w:szCs w:val="24"/>
          <w:lang w:val="en-US"/>
        </w:rPr>
        <w:t>darželiu-</w:t>
      </w:r>
      <w:r w:rsidRPr="000A5A66">
        <w:rPr>
          <w:rFonts w:ascii="Times New Roman" w:hAnsi="Times New Roman" w:cs="Times New Roman"/>
          <w:sz w:val="24"/>
          <w:szCs w:val="24"/>
          <w:lang w:val="en-US"/>
        </w:rPr>
        <w:t>mokykla</w:t>
      </w:r>
      <w:proofErr w:type="spellEnd"/>
      <w:r w:rsidR="00262962">
        <w:rPr>
          <w:rFonts w:ascii="Times New Roman" w:hAnsi="Times New Roman" w:cs="Times New Roman"/>
          <w:sz w:val="24"/>
          <w:szCs w:val="24"/>
          <w:lang w:val="en-US"/>
        </w:rPr>
        <w:t>,</w:t>
      </w:r>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Jurbarko</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Antano</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Sodeikos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meno</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mokykla</w:t>
      </w:r>
      <w:proofErr w:type="spellEnd"/>
      <w:r w:rsidRPr="000A5A66">
        <w:rPr>
          <w:rFonts w:ascii="Times New Roman" w:hAnsi="Times New Roman" w:cs="Times New Roman"/>
          <w:sz w:val="24"/>
          <w:szCs w:val="24"/>
          <w:lang w:val="en-US"/>
        </w:rPr>
        <w:t>.</w:t>
      </w:r>
      <w:proofErr w:type="gramEnd"/>
    </w:p>
    <w:p w:rsidR="000A5A66" w:rsidRPr="000A5A66" w:rsidRDefault="000A5A66" w:rsidP="00FB50B7">
      <w:pPr>
        <w:tabs>
          <w:tab w:val="left" w:pos="1276"/>
        </w:tabs>
        <w:spacing w:after="200" w:line="240" w:lineRule="auto"/>
        <w:ind w:firstLine="360"/>
        <w:contextualSpacing/>
        <w:jc w:val="both"/>
        <w:rPr>
          <w:rFonts w:ascii="Times New Roman" w:hAnsi="Times New Roman" w:cs="Times New Roman"/>
          <w:sz w:val="24"/>
          <w:szCs w:val="24"/>
          <w:lang w:val="en-US"/>
        </w:rPr>
      </w:pPr>
      <w:r w:rsidRPr="000A5A66">
        <w:rPr>
          <w:rFonts w:ascii="Times New Roman" w:hAnsi="Times New Roman" w:cs="Times New Roman"/>
          <w:sz w:val="24"/>
          <w:szCs w:val="24"/>
          <w:lang w:val="en-US"/>
        </w:rPr>
        <w:tab/>
      </w:r>
      <w:proofErr w:type="spellStart"/>
      <w:r w:rsidRPr="000A5A66">
        <w:rPr>
          <w:rFonts w:ascii="Times New Roman" w:hAnsi="Times New Roman" w:cs="Times New Roman"/>
          <w:sz w:val="24"/>
          <w:szCs w:val="24"/>
          <w:lang w:val="en-US"/>
        </w:rPr>
        <w:t>Toliau</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vyko</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bendradarbiavimas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su</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tėvais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ir</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jų</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švietimas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organizuota</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bendra</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tėvų</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vaikų</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sporto</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šve</w:t>
      </w:r>
      <w:r w:rsidR="00FB50B7">
        <w:rPr>
          <w:rFonts w:ascii="Times New Roman" w:hAnsi="Times New Roman" w:cs="Times New Roman"/>
          <w:sz w:val="24"/>
          <w:szCs w:val="24"/>
          <w:lang w:val="en-US"/>
        </w:rPr>
        <w:t>ntė</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pateikta</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mokyklos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direktoriaus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veiklos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ir</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finansinė</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ataskaita</w:t>
      </w:r>
      <w:proofErr w:type="spellEnd"/>
      <w:r w:rsidRPr="000A5A66">
        <w:rPr>
          <w:rFonts w:ascii="Times New Roman" w:hAnsi="Times New Roman" w:cs="Times New Roman"/>
          <w:sz w:val="24"/>
          <w:szCs w:val="24"/>
          <w:lang w:val="en-US"/>
        </w:rPr>
        <w:t xml:space="preserve">. </w:t>
      </w:r>
      <w:proofErr w:type="spellStart"/>
      <w:proofErr w:type="gramStart"/>
      <w:r w:rsidRPr="000A5A66">
        <w:rPr>
          <w:rFonts w:ascii="Times New Roman" w:hAnsi="Times New Roman" w:cs="Times New Roman"/>
          <w:sz w:val="24"/>
          <w:szCs w:val="24"/>
          <w:lang w:val="en-US"/>
        </w:rPr>
        <w:t>Tėva</w:t>
      </w:r>
      <w:r w:rsidR="00F97416">
        <w:rPr>
          <w:rFonts w:ascii="Times New Roman" w:hAnsi="Times New Roman" w:cs="Times New Roman"/>
          <w:sz w:val="24"/>
          <w:szCs w:val="24"/>
          <w:lang w:val="en-US"/>
        </w:rPr>
        <w:t>i</w:t>
      </w:r>
      <w:proofErr w:type="spellEnd"/>
      <w:r w:rsidR="00F97416">
        <w:rPr>
          <w:rFonts w:ascii="Times New Roman" w:hAnsi="Times New Roman" w:cs="Times New Roman"/>
          <w:sz w:val="24"/>
          <w:szCs w:val="24"/>
          <w:lang w:val="en-US"/>
        </w:rPr>
        <w:t xml:space="preserve"> </w:t>
      </w:r>
      <w:proofErr w:type="spellStart"/>
      <w:r w:rsidR="00F97416">
        <w:rPr>
          <w:rFonts w:ascii="Times New Roman" w:hAnsi="Times New Roman" w:cs="Times New Roman"/>
          <w:sz w:val="24"/>
          <w:szCs w:val="24"/>
          <w:lang w:val="en-US"/>
        </w:rPr>
        <w:t>noriai</w:t>
      </w:r>
      <w:proofErr w:type="spellEnd"/>
      <w:r w:rsidR="00F97416">
        <w:rPr>
          <w:rFonts w:ascii="Times New Roman" w:hAnsi="Times New Roman" w:cs="Times New Roman"/>
          <w:sz w:val="24"/>
          <w:szCs w:val="24"/>
          <w:lang w:val="en-US"/>
        </w:rPr>
        <w:t xml:space="preserve"> </w:t>
      </w:r>
      <w:proofErr w:type="spellStart"/>
      <w:r w:rsidR="00F97416">
        <w:rPr>
          <w:rFonts w:ascii="Times New Roman" w:hAnsi="Times New Roman" w:cs="Times New Roman"/>
          <w:sz w:val="24"/>
          <w:szCs w:val="24"/>
          <w:lang w:val="en-US"/>
        </w:rPr>
        <w:t>dalyvavo</w:t>
      </w:r>
      <w:proofErr w:type="spellEnd"/>
      <w:r w:rsidR="00F97416">
        <w:rPr>
          <w:rFonts w:ascii="Times New Roman" w:hAnsi="Times New Roman" w:cs="Times New Roman"/>
          <w:sz w:val="24"/>
          <w:szCs w:val="24"/>
          <w:lang w:val="en-US"/>
        </w:rPr>
        <w:t xml:space="preserve"> </w:t>
      </w:r>
      <w:proofErr w:type="spellStart"/>
      <w:r w:rsidR="00F97416">
        <w:rPr>
          <w:rFonts w:ascii="Times New Roman" w:hAnsi="Times New Roman" w:cs="Times New Roman"/>
          <w:sz w:val="24"/>
          <w:szCs w:val="24"/>
          <w:lang w:val="en-US"/>
        </w:rPr>
        <w:t>tradicinėje</w:t>
      </w:r>
      <w:proofErr w:type="spellEnd"/>
      <w:r w:rsidR="00F9741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Kaziuko</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mugėje</w:t>
      </w:r>
      <w:proofErr w:type="spellEnd"/>
      <w:r w:rsidRPr="000A5A66">
        <w:rPr>
          <w:rFonts w:ascii="Times New Roman" w:hAnsi="Times New Roman" w:cs="Times New Roman"/>
          <w:sz w:val="24"/>
          <w:szCs w:val="24"/>
          <w:lang w:val="en-US"/>
        </w:rPr>
        <w:t>”</w:t>
      </w:r>
      <w:r w:rsidR="007E62BA">
        <w:rPr>
          <w:rFonts w:ascii="Times New Roman" w:hAnsi="Times New Roman" w:cs="Times New Roman"/>
          <w:sz w:val="24"/>
          <w:szCs w:val="24"/>
          <w:lang w:val="en-US"/>
        </w:rPr>
        <w:t>.</w:t>
      </w:r>
      <w:proofErr w:type="gramEnd"/>
    </w:p>
    <w:p w:rsidR="000A5A66" w:rsidRPr="000A5A66" w:rsidRDefault="000A5A66" w:rsidP="00FB50B7">
      <w:pPr>
        <w:tabs>
          <w:tab w:val="left" w:pos="1276"/>
        </w:tabs>
        <w:spacing w:after="200" w:line="240" w:lineRule="auto"/>
        <w:ind w:firstLine="360"/>
        <w:contextualSpacing/>
        <w:jc w:val="both"/>
        <w:rPr>
          <w:rFonts w:ascii="Times New Roman" w:hAnsi="Times New Roman" w:cs="Times New Roman"/>
          <w:sz w:val="24"/>
          <w:szCs w:val="24"/>
          <w:lang w:val="en-US"/>
        </w:rPr>
      </w:pPr>
      <w:r w:rsidRPr="000A5A66">
        <w:rPr>
          <w:rFonts w:ascii="Times New Roman" w:hAnsi="Times New Roman" w:cs="Times New Roman"/>
          <w:sz w:val="24"/>
          <w:szCs w:val="24"/>
          <w:lang w:val="en-US"/>
        </w:rPr>
        <w:tab/>
      </w:r>
      <w:proofErr w:type="spellStart"/>
      <w:proofErr w:type="gramStart"/>
      <w:r w:rsidRPr="000A5A66">
        <w:rPr>
          <w:rFonts w:ascii="Times New Roman" w:hAnsi="Times New Roman" w:cs="Times New Roman"/>
          <w:sz w:val="24"/>
          <w:szCs w:val="24"/>
          <w:lang w:val="en-US"/>
        </w:rPr>
        <w:t>Atsižvelgiant</w:t>
      </w:r>
      <w:proofErr w:type="spellEnd"/>
      <w:r w:rsidRPr="000A5A66">
        <w:rPr>
          <w:rFonts w:ascii="Times New Roman" w:hAnsi="Times New Roman" w:cs="Times New Roman"/>
          <w:sz w:val="24"/>
          <w:szCs w:val="24"/>
          <w:lang w:val="en-US"/>
        </w:rPr>
        <w:t xml:space="preserve"> į </w:t>
      </w:r>
      <w:proofErr w:type="spellStart"/>
      <w:r w:rsidRPr="000A5A66">
        <w:rPr>
          <w:rFonts w:ascii="Times New Roman" w:hAnsi="Times New Roman" w:cs="Times New Roman"/>
          <w:sz w:val="24"/>
          <w:szCs w:val="24"/>
          <w:lang w:val="en-US"/>
        </w:rPr>
        <w:t>finansines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galimybes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mokiniams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mokytojams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už</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puikius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pasiekimus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paskirtos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materialinės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dovanėlės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visiems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mokyklos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darbuotojams</w:t>
      </w:r>
      <w:proofErr w:type="spellEnd"/>
      <w:r w:rsidRPr="000A5A66">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suorganizuota</w:t>
      </w:r>
      <w:proofErr w:type="spellEnd"/>
      <w:r w:rsidRPr="000A5A66">
        <w:rPr>
          <w:rFonts w:ascii="Times New Roman" w:hAnsi="Times New Roman" w:cs="Times New Roman"/>
          <w:sz w:val="24"/>
          <w:szCs w:val="24"/>
          <w:lang w:val="en-US"/>
        </w:rPr>
        <w:t xml:space="preserve"> </w:t>
      </w:r>
      <w:proofErr w:type="spellStart"/>
      <w:r w:rsidR="0090040B">
        <w:rPr>
          <w:rFonts w:ascii="Times New Roman" w:hAnsi="Times New Roman" w:cs="Times New Roman"/>
          <w:sz w:val="24"/>
          <w:szCs w:val="24"/>
          <w:lang w:val="en-US"/>
        </w:rPr>
        <w:t>edukacinė</w:t>
      </w:r>
      <w:proofErr w:type="spellEnd"/>
      <w:r w:rsidR="0090040B">
        <w:rPr>
          <w:rFonts w:ascii="Times New Roman" w:hAnsi="Times New Roman" w:cs="Times New Roman"/>
          <w:sz w:val="24"/>
          <w:szCs w:val="24"/>
          <w:lang w:val="en-US"/>
        </w:rPr>
        <w:t xml:space="preserve">- </w:t>
      </w:r>
      <w:proofErr w:type="spellStart"/>
      <w:r w:rsidR="0090040B">
        <w:rPr>
          <w:rFonts w:ascii="Times New Roman" w:hAnsi="Times New Roman" w:cs="Times New Roman"/>
          <w:sz w:val="24"/>
          <w:szCs w:val="24"/>
          <w:lang w:val="en-US"/>
        </w:rPr>
        <w:t>pažintinė</w:t>
      </w:r>
      <w:proofErr w:type="spellEnd"/>
      <w:r w:rsidR="0090040B">
        <w:rPr>
          <w:rFonts w:ascii="Times New Roman" w:hAnsi="Times New Roman" w:cs="Times New Roman"/>
          <w:sz w:val="24"/>
          <w:szCs w:val="24"/>
          <w:lang w:val="en-US"/>
        </w:rPr>
        <w:t xml:space="preserve"> </w:t>
      </w:r>
      <w:proofErr w:type="spellStart"/>
      <w:r w:rsidRPr="000A5A66">
        <w:rPr>
          <w:rFonts w:ascii="Times New Roman" w:hAnsi="Times New Roman" w:cs="Times New Roman"/>
          <w:sz w:val="24"/>
          <w:szCs w:val="24"/>
          <w:lang w:val="en-US"/>
        </w:rPr>
        <w:t>išvyka</w:t>
      </w:r>
      <w:proofErr w:type="spellEnd"/>
      <w:r w:rsidRPr="000A5A66">
        <w:rPr>
          <w:rFonts w:ascii="Times New Roman" w:hAnsi="Times New Roman" w:cs="Times New Roman"/>
          <w:sz w:val="24"/>
          <w:szCs w:val="24"/>
          <w:lang w:val="en-US"/>
        </w:rPr>
        <w:t xml:space="preserve"> į </w:t>
      </w:r>
      <w:proofErr w:type="spellStart"/>
      <w:r w:rsidR="0090040B">
        <w:rPr>
          <w:rFonts w:ascii="Times New Roman" w:hAnsi="Times New Roman" w:cs="Times New Roman"/>
          <w:sz w:val="24"/>
          <w:szCs w:val="24"/>
          <w:lang w:val="en-US"/>
        </w:rPr>
        <w:t>Kauną</w:t>
      </w:r>
      <w:proofErr w:type="spellEnd"/>
      <w:r w:rsidR="007E62BA">
        <w:rPr>
          <w:rFonts w:ascii="Times New Roman" w:hAnsi="Times New Roman" w:cs="Times New Roman"/>
          <w:sz w:val="24"/>
          <w:szCs w:val="24"/>
          <w:lang w:val="en-US"/>
        </w:rPr>
        <w:t xml:space="preserve">, </w:t>
      </w:r>
      <w:proofErr w:type="spellStart"/>
      <w:r w:rsidR="007E62BA">
        <w:rPr>
          <w:rFonts w:ascii="Times New Roman" w:hAnsi="Times New Roman" w:cs="Times New Roman"/>
          <w:sz w:val="24"/>
          <w:szCs w:val="24"/>
          <w:lang w:val="en-US"/>
        </w:rPr>
        <w:t>mokytojams</w:t>
      </w:r>
      <w:proofErr w:type="spellEnd"/>
      <w:r w:rsidR="007E62BA">
        <w:rPr>
          <w:rFonts w:ascii="Times New Roman" w:hAnsi="Times New Roman" w:cs="Times New Roman"/>
          <w:sz w:val="24"/>
          <w:szCs w:val="24"/>
          <w:lang w:val="en-US"/>
        </w:rPr>
        <w:t xml:space="preserve"> </w:t>
      </w:r>
      <w:proofErr w:type="spellStart"/>
      <w:r w:rsidR="007E62BA">
        <w:rPr>
          <w:rFonts w:ascii="Times New Roman" w:hAnsi="Times New Roman" w:cs="Times New Roman"/>
          <w:sz w:val="24"/>
          <w:szCs w:val="24"/>
          <w:lang w:val="en-US"/>
        </w:rPr>
        <w:t>edukacinė</w:t>
      </w:r>
      <w:proofErr w:type="spellEnd"/>
      <w:r w:rsidR="007E62BA">
        <w:rPr>
          <w:rFonts w:ascii="Times New Roman" w:hAnsi="Times New Roman" w:cs="Times New Roman"/>
          <w:sz w:val="24"/>
          <w:szCs w:val="24"/>
          <w:lang w:val="en-US"/>
        </w:rPr>
        <w:t xml:space="preserve"> </w:t>
      </w:r>
      <w:proofErr w:type="spellStart"/>
      <w:r w:rsidR="007E62BA">
        <w:rPr>
          <w:rFonts w:ascii="Times New Roman" w:hAnsi="Times New Roman" w:cs="Times New Roman"/>
          <w:sz w:val="24"/>
          <w:szCs w:val="24"/>
          <w:lang w:val="en-US"/>
        </w:rPr>
        <w:t>išvyka</w:t>
      </w:r>
      <w:proofErr w:type="spellEnd"/>
      <w:r w:rsidR="007E62BA">
        <w:rPr>
          <w:rFonts w:ascii="Times New Roman" w:hAnsi="Times New Roman" w:cs="Times New Roman"/>
          <w:sz w:val="24"/>
          <w:szCs w:val="24"/>
          <w:lang w:val="en-US"/>
        </w:rPr>
        <w:t xml:space="preserve"> į </w:t>
      </w:r>
      <w:proofErr w:type="spellStart"/>
      <w:r w:rsidR="007E62BA">
        <w:rPr>
          <w:rFonts w:ascii="Times New Roman" w:hAnsi="Times New Roman" w:cs="Times New Roman"/>
          <w:sz w:val="24"/>
          <w:szCs w:val="24"/>
          <w:lang w:val="en-US"/>
        </w:rPr>
        <w:t>Vilkyškius</w:t>
      </w:r>
      <w:proofErr w:type="spellEnd"/>
      <w:r w:rsidR="007E62BA">
        <w:rPr>
          <w:rFonts w:ascii="Times New Roman" w:hAnsi="Times New Roman" w:cs="Times New Roman"/>
          <w:sz w:val="24"/>
          <w:szCs w:val="24"/>
          <w:lang w:val="en-US"/>
        </w:rPr>
        <w:t>.</w:t>
      </w:r>
      <w:proofErr w:type="gramEnd"/>
    </w:p>
    <w:p w:rsidR="000A5A66" w:rsidRPr="000A5A66" w:rsidRDefault="000A5A66" w:rsidP="001D34F9">
      <w:pPr>
        <w:tabs>
          <w:tab w:val="left" w:pos="1276"/>
        </w:tabs>
        <w:spacing w:after="200" w:line="240" w:lineRule="auto"/>
        <w:ind w:firstLine="360"/>
        <w:contextualSpacing/>
        <w:jc w:val="both"/>
        <w:rPr>
          <w:rFonts w:ascii="Times New Roman" w:eastAsiaTheme="minorEastAsia" w:hAnsi="Times New Roman" w:cs="Times New Roman"/>
          <w:sz w:val="24"/>
          <w:szCs w:val="24"/>
          <w:lang w:eastAsia="zh-CN"/>
        </w:rPr>
      </w:pPr>
      <w:r w:rsidRPr="000A5A66">
        <w:rPr>
          <w:rFonts w:ascii="Times New Roman" w:hAnsi="Times New Roman" w:cs="Times New Roman"/>
          <w:sz w:val="24"/>
          <w:szCs w:val="24"/>
          <w:lang w:val="en-US"/>
        </w:rPr>
        <w:tab/>
      </w:r>
      <w:r w:rsidR="00676B3D">
        <w:rPr>
          <w:rFonts w:ascii="Times New Roman" w:eastAsia="Times New Roman" w:hAnsi="Times New Roman" w:cs="Times New Roman"/>
          <w:sz w:val="24"/>
          <w:szCs w:val="24"/>
          <w:lang w:eastAsia="lt-LT"/>
        </w:rPr>
        <w:tab/>
      </w:r>
      <w:r w:rsidRPr="000A5A66">
        <w:rPr>
          <w:rFonts w:ascii="Times New Roman" w:eastAsia="Times New Roman" w:hAnsi="Times New Roman" w:cs="Times New Roman"/>
          <w:sz w:val="24"/>
          <w:szCs w:val="24"/>
          <w:lang w:eastAsia="lt-LT"/>
        </w:rPr>
        <w:t>Pagrindinės mokyklos baigimo rezultatai:</w:t>
      </w:r>
      <w:r w:rsidR="00034854">
        <w:rPr>
          <w:rFonts w:ascii="Times New Roman" w:eastAsia="Times New Roman" w:hAnsi="Times New Roman" w:cs="Times New Roman"/>
          <w:sz w:val="24"/>
          <w:szCs w:val="24"/>
          <w:lang w:eastAsia="lt-LT"/>
        </w:rPr>
        <w:t xml:space="preserve"> </w:t>
      </w:r>
      <w:r w:rsidRPr="000A5A66">
        <w:rPr>
          <w:rFonts w:ascii="Times New Roman" w:eastAsiaTheme="minorEastAsia" w:hAnsi="Times New Roman" w:cs="Times New Roman"/>
          <w:sz w:val="24"/>
          <w:szCs w:val="24"/>
          <w:lang w:eastAsia="zh-CN"/>
        </w:rPr>
        <w:t>10</w:t>
      </w:r>
      <w:r w:rsidR="00676B3D">
        <w:rPr>
          <w:rFonts w:ascii="Times New Roman" w:eastAsiaTheme="minorEastAsia" w:hAnsi="Times New Roman" w:cs="Times New Roman"/>
          <w:sz w:val="24"/>
          <w:szCs w:val="24"/>
          <w:lang w:eastAsia="zh-CN"/>
        </w:rPr>
        <w:t xml:space="preserve"> klasėje </w:t>
      </w:r>
      <w:r w:rsidR="007E62BA">
        <w:rPr>
          <w:rFonts w:ascii="Times New Roman" w:eastAsiaTheme="minorEastAsia" w:hAnsi="Times New Roman" w:cs="Times New Roman"/>
          <w:sz w:val="24"/>
          <w:szCs w:val="24"/>
          <w:lang w:eastAsia="zh-CN"/>
        </w:rPr>
        <w:t>14</w:t>
      </w:r>
      <w:r w:rsidR="00D4581C">
        <w:rPr>
          <w:rFonts w:ascii="Times New Roman" w:eastAsiaTheme="minorEastAsia" w:hAnsi="Times New Roman" w:cs="Times New Roman"/>
          <w:sz w:val="24"/>
          <w:szCs w:val="24"/>
          <w:lang w:eastAsia="zh-CN"/>
        </w:rPr>
        <w:t xml:space="preserve"> </w:t>
      </w:r>
      <w:r w:rsidRPr="000A5A66">
        <w:rPr>
          <w:rFonts w:ascii="Times New Roman" w:eastAsiaTheme="minorEastAsia" w:hAnsi="Times New Roman" w:cs="Times New Roman"/>
          <w:sz w:val="24"/>
          <w:szCs w:val="24"/>
          <w:lang w:eastAsia="zh-CN"/>
        </w:rPr>
        <w:t>mok</w:t>
      </w:r>
      <w:r w:rsidR="00306A53">
        <w:rPr>
          <w:rFonts w:ascii="Times New Roman" w:eastAsiaTheme="minorEastAsia" w:hAnsi="Times New Roman" w:cs="Times New Roman"/>
          <w:sz w:val="24"/>
          <w:szCs w:val="24"/>
          <w:lang w:eastAsia="zh-CN"/>
        </w:rPr>
        <w:t>ini</w:t>
      </w:r>
      <w:r w:rsidR="007E62BA">
        <w:rPr>
          <w:rFonts w:ascii="Times New Roman" w:eastAsiaTheme="minorEastAsia" w:hAnsi="Times New Roman" w:cs="Times New Roman"/>
          <w:sz w:val="24"/>
          <w:szCs w:val="24"/>
          <w:lang w:eastAsia="zh-CN"/>
        </w:rPr>
        <w:t>ų (visi)</w:t>
      </w:r>
      <w:r w:rsidR="00306A53">
        <w:rPr>
          <w:rFonts w:ascii="Times New Roman" w:eastAsiaTheme="minorEastAsia" w:hAnsi="Times New Roman" w:cs="Times New Roman"/>
          <w:sz w:val="24"/>
          <w:szCs w:val="24"/>
          <w:lang w:eastAsia="zh-CN"/>
        </w:rPr>
        <w:t xml:space="preserve"> </w:t>
      </w:r>
      <w:r w:rsidRPr="000A5A66">
        <w:rPr>
          <w:rFonts w:ascii="Times New Roman" w:eastAsiaTheme="minorEastAsia" w:hAnsi="Times New Roman" w:cs="Times New Roman"/>
          <w:sz w:val="24"/>
          <w:szCs w:val="24"/>
          <w:lang w:eastAsia="zh-CN"/>
        </w:rPr>
        <w:t>gavo pagrindinio išsilavinimo pažymėjimu</w:t>
      </w:r>
      <w:r w:rsidR="00D4581C">
        <w:rPr>
          <w:rFonts w:ascii="Times New Roman" w:eastAsiaTheme="minorEastAsia" w:hAnsi="Times New Roman" w:cs="Times New Roman"/>
          <w:sz w:val="24"/>
          <w:szCs w:val="24"/>
          <w:lang w:eastAsia="zh-CN"/>
        </w:rPr>
        <w:t>s.</w:t>
      </w:r>
    </w:p>
    <w:p w:rsidR="00676B3D" w:rsidRDefault="000A5A66" w:rsidP="00910F6E">
      <w:pPr>
        <w:spacing w:after="0" w:line="240" w:lineRule="auto"/>
        <w:ind w:firstLine="1296"/>
        <w:jc w:val="both"/>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201</w:t>
      </w:r>
      <w:r w:rsidR="007E62BA">
        <w:rPr>
          <w:rFonts w:ascii="Times New Roman" w:eastAsia="Times New Roman" w:hAnsi="Times New Roman" w:cs="Times New Roman"/>
          <w:sz w:val="24"/>
          <w:szCs w:val="24"/>
          <w:lang w:eastAsia="lt-LT"/>
        </w:rPr>
        <w:t>8</w:t>
      </w:r>
      <w:r w:rsidRPr="000A5A66">
        <w:rPr>
          <w:rFonts w:ascii="Times New Roman" w:eastAsia="Times New Roman" w:hAnsi="Times New Roman" w:cs="Times New Roman"/>
          <w:sz w:val="24"/>
          <w:szCs w:val="24"/>
          <w:lang w:eastAsia="lt-LT"/>
        </w:rPr>
        <w:t>–201</w:t>
      </w:r>
      <w:r w:rsidR="007E62BA">
        <w:rPr>
          <w:rFonts w:ascii="Times New Roman" w:eastAsia="Times New Roman" w:hAnsi="Times New Roman" w:cs="Times New Roman"/>
          <w:sz w:val="24"/>
          <w:szCs w:val="24"/>
          <w:lang w:eastAsia="lt-LT"/>
        </w:rPr>
        <w:t>9</w:t>
      </w:r>
      <w:r w:rsidRPr="000A5A66">
        <w:rPr>
          <w:rFonts w:ascii="Times New Roman" w:eastAsia="Times New Roman" w:hAnsi="Times New Roman" w:cs="Times New Roman"/>
          <w:sz w:val="24"/>
          <w:szCs w:val="24"/>
          <w:lang w:eastAsia="lt-LT"/>
        </w:rPr>
        <w:t xml:space="preserve"> m. m. toliau tęsėsi bendradarbiavimas su mūsų nuolatiniais rėmėjais:  labdaros ir paramos fondu „ Auginame ateitį“ ir p. G. ir K. </w:t>
      </w:r>
      <w:proofErr w:type="spellStart"/>
      <w:r w:rsidRPr="000A5A66">
        <w:rPr>
          <w:rFonts w:ascii="Times New Roman" w:eastAsia="Times New Roman" w:hAnsi="Times New Roman" w:cs="Times New Roman"/>
          <w:sz w:val="24"/>
          <w:szCs w:val="24"/>
          <w:lang w:eastAsia="lt-LT"/>
        </w:rPr>
        <w:t>Klingų</w:t>
      </w:r>
      <w:proofErr w:type="spellEnd"/>
      <w:r w:rsidRPr="000A5A66">
        <w:rPr>
          <w:rFonts w:ascii="Times New Roman" w:eastAsia="Times New Roman" w:hAnsi="Times New Roman" w:cs="Times New Roman"/>
          <w:sz w:val="24"/>
          <w:szCs w:val="24"/>
          <w:lang w:eastAsia="lt-LT"/>
        </w:rPr>
        <w:t xml:space="preserve"> iš JAV šeimos fondais, la</w:t>
      </w:r>
      <w:r w:rsidR="00676B3D">
        <w:rPr>
          <w:rFonts w:ascii="Times New Roman" w:eastAsia="Times New Roman" w:hAnsi="Times New Roman" w:cs="Times New Roman"/>
          <w:sz w:val="24"/>
          <w:szCs w:val="24"/>
          <w:lang w:eastAsia="lt-LT"/>
        </w:rPr>
        <w:t xml:space="preserve">bdaros organizacija iš </w:t>
      </w:r>
      <w:proofErr w:type="spellStart"/>
      <w:r w:rsidR="00676B3D">
        <w:rPr>
          <w:rFonts w:ascii="Times New Roman" w:eastAsia="Times New Roman" w:hAnsi="Times New Roman" w:cs="Times New Roman"/>
          <w:sz w:val="24"/>
          <w:szCs w:val="24"/>
          <w:lang w:eastAsia="lt-LT"/>
        </w:rPr>
        <w:t>Rheine</w:t>
      </w:r>
      <w:proofErr w:type="spellEnd"/>
      <w:r w:rsidR="00676B3D">
        <w:rPr>
          <w:rFonts w:ascii="Times New Roman" w:eastAsia="Times New Roman" w:hAnsi="Times New Roman" w:cs="Times New Roman"/>
          <w:sz w:val="24"/>
          <w:szCs w:val="24"/>
          <w:lang w:eastAsia="lt-LT"/>
        </w:rPr>
        <w:t xml:space="preserve"> (</w:t>
      </w:r>
      <w:r w:rsidRPr="000A5A66">
        <w:rPr>
          <w:rFonts w:ascii="Times New Roman" w:eastAsia="Times New Roman" w:hAnsi="Times New Roman" w:cs="Times New Roman"/>
          <w:sz w:val="24"/>
          <w:szCs w:val="24"/>
          <w:lang w:eastAsia="lt-LT"/>
        </w:rPr>
        <w:t>Vokietija). Iš jų gavome ženklią intelek</w:t>
      </w:r>
      <w:r w:rsidR="00676B3D">
        <w:rPr>
          <w:rFonts w:ascii="Times New Roman" w:eastAsia="Times New Roman" w:hAnsi="Times New Roman" w:cs="Times New Roman"/>
          <w:sz w:val="24"/>
          <w:szCs w:val="24"/>
          <w:lang w:eastAsia="lt-LT"/>
        </w:rPr>
        <w:t>tualinę ir materialinę paramą.</w:t>
      </w:r>
    </w:p>
    <w:p w:rsidR="005315AB" w:rsidRDefault="005315AB" w:rsidP="00AA51E4">
      <w:pPr>
        <w:spacing w:after="0" w:line="240" w:lineRule="auto"/>
        <w:jc w:val="both"/>
        <w:rPr>
          <w:rFonts w:ascii="Times New Roman" w:eastAsia="Times New Roman" w:hAnsi="Times New Roman" w:cs="Times New Roman"/>
          <w:sz w:val="24"/>
          <w:szCs w:val="24"/>
          <w:lang w:eastAsia="lt-LT"/>
        </w:rPr>
      </w:pPr>
    </w:p>
    <w:p w:rsidR="00F97416" w:rsidRDefault="00F97416" w:rsidP="00AA51E4">
      <w:pPr>
        <w:spacing w:after="0" w:line="240" w:lineRule="auto"/>
        <w:jc w:val="both"/>
        <w:rPr>
          <w:rFonts w:ascii="Times New Roman" w:eastAsia="Times New Roman" w:hAnsi="Times New Roman" w:cs="Times New Roman"/>
          <w:sz w:val="24"/>
          <w:szCs w:val="24"/>
          <w:lang w:eastAsia="lt-LT"/>
        </w:rPr>
      </w:pPr>
    </w:p>
    <w:p w:rsidR="00F97416" w:rsidRDefault="00F97416" w:rsidP="00AA51E4">
      <w:pPr>
        <w:spacing w:after="0" w:line="240" w:lineRule="auto"/>
        <w:jc w:val="both"/>
        <w:rPr>
          <w:rFonts w:ascii="Times New Roman" w:eastAsia="Times New Roman" w:hAnsi="Times New Roman" w:cs="Times New Roman"/>
          <w:sz w:val="24"/>
          <w:szCs w:val="24"/>
          <w:lang w:eastAsia="lt-LT"/>
        </w:rPr>
      </w:pPr>
    </w:p>
    <w:p w:rsidR="00F97416" w:rsidRDefault="00F97416" w:rsidP="00AA51E4">
      <w:pPr>
        <w:spacing w:after="0" w:line="240" w:lineRule="auto"/>
        <w:jc w:val="both"/>
        <w:rPr>
          <w:rFonts w:ascii="Times New Roman" w:eastAsia="Times New Roman" w:hAnsi="Times New Roman" w:cs="Times New Roman"/>
          <w:sz w:val="24"/>
          <w:szCs w:val="24"/>
          <w:lang w:eastAsia="lt-LT"/>
        </w:rPr>
      </w:pPr>
    </w:p>
    <w:p w:rsidR="00F97416" w:rsidRDefault="00F97416" w:rsidP="00AA51E4">
      <w:pPr>
        <w:spacing w:after="0" w:line="240" w:lineRule="auto"/>
        <w:jc w:val="both"/>
        <w:rPr>
          <w:rFonts w:ascii="Times New Roman" w:eastAsia="Times New Roman" w:hAnsi="Times New Roman" w:cs="Times New Roman"/>
          <w:sz w:val="24"/>
          <w:szCs w:val="24"/>
          <w:lang w:eastAsia="lt-LT"/>
        </w:rPr>
      </w:pPr>
    </w:p>
    <w:p w:rsidR="00F97416" w:rsidRDefault="00F97416" w:rsidP="00AA51E4">
      <w:pPr>
        <w:spacing w:after="0" w:line="240" w:lineRule="auto"/>
        <w:jc w:val="both"/>
        <w:rPr>
          <w:rFonts w:ascii="Times New Roman" w:eastAsia="Times New Roman" w:hAnsi="Times New Roman" w:cs="Times New Roman"/>
          <w:sz w:val="24"/>
          <w:szCs w:val="24"/>
          <w:lang w:eastAsia="lt-LT"/>
        </w:rPr>
      </w:pPr>
    </w:p>
    <w:p w:rsidR="00F97416" w:rsidRDefault="00F97416" w:rsidP="00AA51E4">
      <w:pPr>
        <w:spacing w:after="0" w:line="240" w:lineRule="auto"/>
        <w:jc w:val="both"/>
        <w:rPr>
          <w:rFonts w:ascii="Times New Roman" w:eastAsia="Times New Roman" w:hAnsi="Times New Roman" w:cs="Times New Roman"/>
          <w:sz w:val="24"/>
          <w:szCs w:val="24"/>
          <w:lang w:eastAsia="lt-LT"/>
        </w:rPr>
      </w:pPr>
    </w:p>
    <w:p w:rsidR="00F97416" w:rsidRDefault="00F97416" w:rsidP="00AA51E4">
      <w:pPr>
        <w:spacing w:after="0" w:line="240" w:lineRule="auto"/>
        <w:jc w:val="both"/>
        <w:rPr>
          <w:rFonts w:ascii="Times New Roman" w:eastAsia="Times New Roman" w:hAnsi="Times New Roman" w:cs="Times New Roman"/>
          <w:sz w:val="24"/>
          <w:szCs w:val="24"/>
          <w:lang w:eastAsia="lt-LT"/>
        </w:rPr>
      </w:pPr>
    </w:p>
    <w:p w:rsidR="00F97416" w:rsidRDefault="00F97416" w:rsidP="00AA51E4">
      <w:pPr>
        <w:spacing w:after="0" w:line="240" w:lineRule="auto"/>
        <w:jc w:val="both"/>
        <w:rPr>
          <w:rFonts w:ascii="Times New Roman" w:eastAsia="Times New Roman" w:hAnsi="Times New Roman" w:cs="Times New Roman"/>
          <w:sz w:val="24"/>
          <w:szCs w:val="24"/>
          <w:lang w:eastAsia="lt-LT"/>
        </w:rPr>
      </w:pPr>
    </w:p>
    <w:p w:rsidR="00F97416" w:rsidRDefault="00F97416" w:rsidP="00AA51E4">
      <w:pPr>
        <w:spacing w:after="0" w:line="240" w:lineRule="auto"/>
        <w:jc w:val="both"/>
        <w:rPr>
          <w:rFonts w:ascii="Times New Roman" w:eastAsia="Times New Roman" w:hAnsi="Times New Roman" w:cs="Times New Roman"/>
          <w:sz w:val="24"/>
          <w:szCs w:val="24"/>
          <w:lang w:eastAsia="lt-LT"/>
        </w:rPr>
      </w:pPr>
    </w:p>
    <w:p w:rsidR="00F97416" w:rsidRDefault="00F97416" w:rsidP="00AA51E4">
      <w:pPr>
        <w:spacing w:after="0" w:line="240" w:lineRule="auto"/>
        <w:jc w:val="both"/>
        <w:rPr>
          <w:rFonts w:ascii="Times New Roman" w:eastAsia="Times New Roman" w:hAnsi="Times New Roman" w:cs="Times New Roman"/>
          <w:sz w:val="24"/>
          <w:szCs w:val="24"/>
          <w:lang w:eastAsia="lt-LT"/>
        </w:rPr>
      </w:pPr>
    </w:p>
    <w:p w:rsidR="00F97416" w:rsidRDefault="00F97416" w:rsidP="00AA51E4">
      <w:pPr>
        <w:spacing w:after="0" w:line="240" w:lineRule="auto"/>
        <w:jc w:val="both"/>
        <w:rPr>
          <w:rFonts w:ascii="Times New Roman" w:eastAsia="Times New Roman" w:hAnsi="Times New Roman" w:cs="Times New Roman"/>
          <w:sz w:val="24"/>
          <w:szCs w:val="24"/>
          <w:lang w:eastAsia="lt-LT"/>
        </w:rPr>
      </w:pPr>
    </w:p>
    <w:p w:rsidR="00F97416" w:rsidRDefault="00F97416" w:rsidP="00AA51E4">
      <w:pPr>
        <w:spacing w:after="0" w:line="240" w:lineRule="auto"/>
        <w:jc w:val="both"/>
        <w:rPr>
          <w:rFonts w:ascii="Times New Roman" w:eastAsia="Times New Roman" w:hAnsi="Times New Roman" w:cs="Times New Roman"/>
          <w:sz w:val="24"/>
          <w:szCs w:val="24"/>
          <w:lang w:eastAsia="lt-LT"/>
        </w:rPr>
      </w:pPr>
    </w:p>
    <w:p w:rsidR="00F97416" w:rsidRDefault="00F97416" w:rsidP="00AA51E4">
      <w:pPr>
        <w:spacing w:after="0" w:line="240" w:lineRule="auto"/>
        <w:jc w:val="both"/>
        <w:rPr>
          <w:rFonts w:ascii="Times New Roman" w:eastAsia="Times New Roman" w:hAnsi="Times New Roman" w:cs="Times New Roman"/>
          <w:sz w:val="24"/>
          <w:szCs w:val="24"/>
          <w:lang w:eastAsia="lt-LT"/>
        </w:rPr>
      </w:pPr>
    </w:p>
    <w:p w:rsidR="00F97416" w:rsidRDefault="00F97416" w:rsidP="00AA51E4">
      <w:pPr>
        <w:spacing w:after="0" w:line="240" w:lineRule="auto"/>
        <w:jc w:val="both"/>
        <w:rPr>
          <w:rFonts w:ascii="Times New Roman" w:eastAsia="Times New Roman" w:hAnsi="Times New Roman" w:cs="Times New Roman"/>
          <w:sz w:val="24"/>
          <w:szCs w:val="24"/>
          <w:lang w:eastAsia="lt-LT"/>
        </w:rPr>
      </w:pPr>
    </w:p>
    <w:p w:rsidR="00F97416" w:rsidRDefault="00F97416" w:rsidP="00AA51E4">
      <w:pPr>
        <w:spacing w:after="0" w:line="240" w:lineRule="auto"/>
        <w:jc w:val="both"/>
        <w:rPr>
          <w:rFonts w:ascii="Times New Roman" w:eastAsia="Times New Roman" w:hAnsi="Times New Roman" w:cs="Times New Roman"/>
          <w:sz w:val="24"/>
          <w:szCs w:val="24"/>
          <w:lang w:eastAsia="lt-LT"/>
        </w:rPr>
      </w:pPr>
    </w:p>
    <w:p w:rsidR="000A5A66" w:rsidRDefault="00AA51E4" w:rsidP="005315AB">
      <w:pPr>
        <w:pStyle w:val="Antrat1"/>
        <w:jc w:val="center"/>
        <w:rPr>
          <w:rFonts w:ascii="Times New Roman" w:hAnsi="Times New Roman" w:cs="Times New Roman"/>
          <w:color w:val="auto"/>
          <w:sz w:val="24"/>
          <w:szCs w:val="24"/>
        </w:rPr>
      </w:pPr>
      <w:bookmarkStart w:id="6" w:name="_Toc496099805"/>
      <w:bookmarkStart w:id="7" w:name="_Toc496685095"/>
      <w:bookmarkStart w:id="8" w:name="_Toc496695298"/>
      <w:r>
        <w:rPr>
          <w:rFonts w:ascii="Times New Roman" w:hAnsi="Times New Roman" w:cs="Times New Roman"/>
          <w:color w:val="auto"/>
          <w:sz w:val="24"/>
          <w:szCs w:val="24"/>
        </w:rPr>
        <w:lastRenderedPageBreak/>
        <w:t>MOKYKLOS VEIKLOS VE</w:t>
      </w:r>
      <w:r w:rsidR="005315AB" w:rsidRPr="001676EE">
        <w:rPr>
          <w:rFonts w:ascii="Times New Roman" w:hAnsi="Times New Roman" w:cs="Times New Roman"/>
          <w:color w:val="auto"/>
          <w:sz w:val="24"/>
          <w:szCs w:val="24"/>
        </w:rPr>
        <w:t>RTINIMAS PAGAL SSGG METODĄ</w:t>
      </w:r>
      <w:bookmarkEnd w:id="6"/>
      <w:bookmarkEnd w:id="7"/>
      <w:bookmarkEnd w:id="8"/>
    </w:p>
    <w:p w:rsidR="00891979" w:rsidRPr="00891979" w:rsidRDefault="00891979" w:rsidP="00891979">
      <w:pPr>
        <w:rPr>
          <w:lang w:eastAsia="lt-LT"/>
        </w:rPr>
      </w:pPr>
    </w:p>
    <w:tbl>
      <w:tblPr>
        <w:tblStyle w:val="Lentelstinklelis"/>
        <w:tblW w:w="9606" w:type="dxa"/>
        <w:tblLook w:val="04A0" w:firstRow="1" w:lastRow="0" w:firstColumn="1" w:lastColumn="0" w:noHBand="0" w:noVBand="1"/>
      </w:tblPr>
      <w:tblGrid>
        <w:gridCol w:w="4928"/>
        <w:gridCol w:w="4678"/>
      </w:tblGrid>
      <w:tr w:rsidR="000A5A66" w:rsidRPr="000A5A66" w:rsidTr="004F435F">
        <w:tc>
          <w:tcPr>
            <w:tcW w:w="4928" w:type="dxa"/>
          </w:tcPr>
          <w:p w:rsidR="000A5A66" w:rsidRPr="000A5A66" w:rsidRDefault="000A5A66" w:rsidP="000A5A66">
            <w:pPr>
              <w:spacing w:line="360" w:lineRule="auto"/>
              <w:jc w:val="center"/>
              <w:rPr>
                <w:rFonts w:ascii="Times New Roman" w:eastAsia="Times New Roman" w:hAnsi="Times New Roman" w:cs="Times New Roman"/>
                <w:b/>
                <w:sz w:val="24"/>
                <w:szCs w:val="24"/>
                <w:lang w:eastAsia="lt-LT"/>
              </w:rPr>
            </w:pPr>
            <w:r w:rsidRPr="000A5A66">
              <w:rPr>
                <w:rFonts w:ascii="Times New Roman" w:eastAsia="Times New Roman" w:hAnsi="Times New Roman" w:cs="Times New Roman"/>
                <w:b/>
                <w:sz w:val="24"/>
                <w:szCs w:val="24"/>
                <w:lang w:eastAsia="lt-LT"/>
              </w:rPr>
              <w:t>STIPRYBĖS</w:t>
            </w:r>
          </w:p>
        </w:tc>
        <w:tc>
          <w:tcPr>
            <w:tcW w:w="4678" w:type="dxa"/>
            <w:tcBorders>
              <w:right w:val="single" w:sz="4" w:space="0" w:color="auto"/>
            </w:tcBorders>
          </w:tcPr>
          <w:p w:rsidR="000A5A66" w:rsidRPr="000A5A66" w:rsidRDefault="000A5A66" w:rsidP="000A5A66">
            <w:pPr>
              <w:spacing w:line="360" w:lineRule="auto"/>
              <w:jc w:val="center"/>
              <w:rPr>
                <w:rFonts w:ascii="Times New Roman" w:eastAsia="Times New Roman" w:hAnsi="Times New Roman" w:cs="Times New Roman"/>
                <w:b/>
                <w:sz w:val="24"/>
                <w:szCs w:val="24"/>
                <w:lang w:eastAsia="lt-LT"/>
              </w:rPr>
            </w:pPr>
            <w:r w:rsidRPr="000A5A66">
              <w:rPr>
                <w:rFonts w:ascii="Times New Roman" w:eastAsia="Times New Roman" w:hAnsi="Times New Roman" w:cs="Times New Roman"/>
                <w:b/>
                <w:sz w:val="24"/>
                <w:szCs w:val="24"/>
                <w:lang w:eastAsia="lt-LT"/>
              </w:rPr>
              <w:t>SILPNYBĖS</w:t>
            </w:r>
          </w:p>
        </w:tc>
      </w:tr>
      <w:tr w:rsidR="000A5A66" w:rsidRPr="000A5A66" w:rsidTr="004F435F">
        <w:tc>
          <w:tcPr>
            <w:tcW w:w="4928" w:type="dxa"/>
          </w:tcPr>
          <w:p w:rsidR="000A5A66" w:rsidRPr="00676B3D" w:rsidRDefault="000A5A66" w:rsidP="00773DC0">
            <w:pPr>
              <w:numPr>
                <w:ilvl w:val="0"/>
                <w:numId w:val="2"/>
              </w:numPr>
              <w:contextualSpacing/>
              <w:jc w:val="both"/>
              <w:rPr>
                <w:rFonts w:ascii="Times New Roman" w:hAnsi="Times New Roman" w:cs="Times New Roman"/>
                <w:sz w:val="24"/>
                <w:szCs w:val="24"/>
              </w:rPr>
            </w:pPr>
            <w:r w:rsidRPr="00676B3D">
              <w:rPr>
                <w:rFonts w:ascii="Times New Roman" w:hAnsi="Times New Roman" w:cs="Times New Roman"/>
                <w:sz w:val="24"/>
                <w:szCs w:val="24"/>
              </w:rPr>
              <w:t>Veiksmingai teikiama pagalbos mokiniui specialistų pagalba</w:t>
            </w:r>
          </w:p>
          <w:p w:rsidR="000A5A66" w:rsidRPr="00676B3D" w:rsidRDefault="000A5A66" w:rsidP="00773DC0">
            <w:pPr>
              <w:numPr>
                <w:ilvl w:val="0"/>
                <w:numId w:val="2"/>
              </w:numPr>
              <w:contextualSpacing/>
              <w:jc w:val="both"/>
              <w:rPr>
                <w:rFonts w:ascii="Times New Roman" w:hAnsi="Times New Roman" w:cs="Times New Roman"/>
                <w:sz w:val="24"/>
                <w:szCs w:val="24"/>
              </w:rPr>
            </w:pPr>
            <w:r w:rsidRPr="00676B3D">
              <w:rPr>
                <w:rFonts w:ascii="Times New Roman" w:hAnsi="Times New Roman" w:cs="Times New Roman"/>
                <w:sz w:val="24"/>
                <w:szCs w:val="24"/>
              </w:rPr>
              <w:t>Geri mokinių, mokytojų ir administracijos tarpusavio santykiai</w:t>
            </w:r>
          </w:p>
          <w:p w:rsidR="000A5A66" w:rsidRPr="00676B3D" w:rsidRDefault="000A5A66" w:rsidP="00773DC0">
            <w:pPr>
              <w:numPr>
                <w:ilvl w:val="0"/>
                <w:numId w:val="2"/>
              </w:numPr>
              <w:contextualSpacing/>
              <w:jc w:val="both"/>
              <w:rPr>
                <w:rFonts w:ascii="Times New Roman" w:hAnsi="Times New Roman" w:cs="Times New Roman"/>
                <w:sz w:val="24"/>
                <w:szCs w:val="24"/>
              </w:rPr>
            </w:pPr>
            <w:r w:rsidRPr="00676B3D">
              <w:rPr>
                <w:rFonts w:ascii="Times New Roman" w:hAnsi="Times New Roman" w:cs="Times New Roman"/>
                <w:sz w:val="24"/>
                <w:szCs w:val="24"/>
              </w:rPr>
              <w:t>Darbo tvarka ir taisyklės</w:t>
            </w:r>
          </w:p>
          <w:p w:rsidR="000A5A66" w:rsidRPr="00676B3D" w:rsidRDefault="000A5A66" w:rsidP="00773DC0">
            <w:pPr>
              <w:numPr>
                <w:ilvl w:val="0"/>
                <w:numId w:val="2"/>
              </w:numPr>
              <w:contextualSpacing/>
              <w:jc w:val="both"/>
              <w:rPr>
                <w:rFonts w:ascii="Times New Roman" w:hAnsi="Times New Roman" w:cs="Times New Roman"/>
                <w:sz w:val="24"/>
                <w:szCs w:val="24"/>
              </w:rPr>
            </w:pPr>
            <w:r w:rsidRPr="00676B3D">
              <w:rPr>
                <w:rFonts w:ascii="Times New Roman" w:hAnsi="Times New Roman" w:cs="Times New Roman"/>
                <w:sz w:val="24"/>
                <w:szCs w:val="24"/>
              </w:rPr>
              <w:t>Puikios sąlygos IKT naudojimui pamokose</w:t>
            </w:r>
          </w:p>
          <w:p w:rsidR="000A5A66" w:rsidRPr="00676B3D" w:rsidRDefault="000A5A66" w:rsidP="00773DC0">
            <w:pPr>
              <w:numPr>
                <w:ilvl w:val="0"/>
                <w:numId w:val="2"/>
              </w:numPr>
              <w:contextualSpacing/>
              <w:jc w:val="both"/>
              <w:rPr>
                <w:rFonts w:ascii="Times New Roman" w:hAnsi="Times New Roman" w:cs="Times New Roman"/>
                <w:sz w:val="24"/>
                <w:szCs w:val="24"/>
              </w:rPr>
            </w:pPr>
            <w:r w:rsidRPr="00676B3D">
              <w:rPr>
                <w:rFonts w:ascii="Times New Roman" w:hAnsi="Times New Roman" w:cs="Times New Roman"/>
                <w:sz w:val="24"/>
                <w:szCs w:val="24"/>
              </w:rPr>
              <w:t>Geros sąlygos mokytojų kvalifikacijai tobulinti;</w:t>
            </w:r>
          </w:p>
          <w:p w:rsidR="000A5A66" w:rsidRPr="00676B3D" w:rsidRDefault="000A5A66" w:rsidP="00773DC0">
            <w:pPr>
              <w:numPr>
                <w:ilvl w:val="0"/>
                <w:numId w:val="2"/>
              </w:numPr>
              <w:contextualSpacing/>
              <w:jc w:val="both"/>
              <w:rPr>
                <w:rFonts w:ascii="Times New Roman" w:hAnsi="Times New Roman" w:cs="Times New Roman"/>
                <w:sz w:val="24"/>
                <w:szCs w:val="24"/>
              </w:rPr>
            </w:pPr>
            <w:r w:rsidRPr="00676B3D">
              <w:rPr>
                <w:rFonts w:ascii="Times New Roman" w:hAnsi="Times New Roman" w:cs="Times New Roman"/>
                <w:sz w:val="24"/>
                <w:szCs w:val="24"/>
              </w:rPr>
              <w:t>Pastovūs mokyklos rėmėjai</w:t>
            </w:r>
          </w:p>
          <w:p w:rsidR="000A5A66" w:rsidRPr="00676B3D" w:rsidRDefault="000A5A66" w:rsidP="00773DC0">
            <w:pPr>
              <w:numPr>
                <w:ilvl w:val="0"/>
                <w:numId w:val="2"/>
              </w:numPr>
              <w:contextualSpacing/>
              <w:jc w:val="both"/>
              <w:rPr>
                <w:rFonts w:ascii="Times New Roman" w:hAnsi="Times New Roman" w:cs="Times New Roman"/>
                <w:sz w:val="24"/>
                <w:szCs w:val="24"/>
              </w:rPr>
            </w:pPr>
            <w:r w:rsidRPr="00676B3D">
              <w:rPr>
                <w:rFonts w:ascii="Times New Roman" w:hAnsi="Times New Roman" w:cs="Times New Roman"/>
                <w:sz w:val="24"/>
                <w:szCs w:val="24"/>
              </w:rPr>
              <w:t>Gera materialinė bazė</w:t>
            </w:r>
          </w:p>
          <w:p w:rsidR="000A5A66" w:rsidRPr="00676B3D" w:rsidRDefault="000A5A66" w:rsidP="00773DC0">
            <w:pPr>
              <w:numPr>
                <w:ilvl w:val="0"/>
                <w:numId w:val="2"/>
              </w:numPr>
              <w:contextualSpacing/>
              <w:jc w:val="both"/>
              <w:rPr>
                <w:rFonts w:ascii="Times New Roman" w:hAnsi="Times New Roman" w:cs="Times New Roman"/>
                <w:sz w:val="24"/>
                <w:szCs w:val="24"/>
              </w:rPr>
            </w:pPr>
            <w:r w:rsidRPr="00676B3D">
              <w:rPr>
                <w:rFonts w:ascii="Times New Roman" w:hAnsi="Times New Roman" w:cs="Times New Roman"/>
                <w:sz w:val="24"/>
                <w:szCs w:val="24"/>
              </w:rPr>
              <w:t>Racionalus mokyklos išteklių naudojimas</w:t>
            </w:r>
          </w:p>
          <w:p w:rsidR="000A5A66" w:rsidRPr="00676B3D" w:rsidRDefault="000A5A66" w:rsidP="00773DC0">
            <w:pPr>
              <w:numPr>
                <w:ilvl w:val="0"/>
                <w:numId w:val="2"/>
              </w:numPr>
              <w:contextualSpacing/>
              <w:jc w:val="both"/>
              <w:rPr>
                <w:rFonts w:ascii="Times New Roman" w:hAnsi="Times New Roman" w:cs="Times New Roman"/>
                <w:sz w:val="24"/>
                <w:szCs w:val="24"/>
              </w:rPr>
            </w:pPr>
            <w:r w:rsidRPr="00676B3D">
              <w:rPr>
                <w:rFonts w:ascii="Times New Roman" w:hAnsi="Times New Roman" w:cs="Times New Roman"/>
                <w:sz w:val="24"/>
                <w:szCs w:val="24"/>
              </w:rPr>
              <w:t>Mokinių ir mokytojų darbo rezultatų skatinimo sistema</w:t>
            </w:r>
          </w:p>
          <w:p w:rsidR="000A5A66" w:rsidRDefault="000A5A66" w:rsidP="00773DC0">
            <w:pPr>
              <w:numPr>
                <w:ilvl w:val="0"/>
                <w:numId w:val="2"/>
              </w:numPr>
              <w:contextualSpacing/>
              <w:jc w:val="both"/>
              <w:rPr>
                <w:rFonts w:ascii="Times New Roman" w:hAnsi="Times New Roman" w:cs="Times New Roman"/>
                <w:sz w:val="24"/>
                <w:szCs w:val="24"/>
              </w:rPr>
            </w:pPr>
            <w:r w:rsidRPr="00676B3D">
              <w:rPr>
                <w:rFonts w:ascii="Times New Roman" w:hAnsi="Times New Roman" w:cs="Times New Roman"/>
                <w:sz w:val="24"/>
                <w:szCs w:val="24"/>
              </w:rPr>
              <w:t>Stiprus mokytojų profesinis pasirengimas</w:t>
            </w:r>
          </w:p>
          <w:p w:rsidR="001D67AD" w:rsidRPr="00676B3D" w:rsidRDefault="001D67AD" w:rsidP="001D67AD">
            <w:pPr>
              <w:ind w:left="720"/>
              <w:contextualSpacing/>
              <w:jc w:val="both"/>
              <w:rPr>
                <w:rFonts w:ascii="Times New Roman" w:hAnsi="Times New Roman" w:cs="Times New Roman"/>
                <w:sz w:val="24"/>
                <w:szCs w:val="24"/>
              </w:rPr>
            </w:pPr>
          </w:p>
        </w:tc>
        <w:tc>
          <w:tcPr>
            <w:tcW w:w="4678" w:type="dxa"/>
            <w:tcBorders>
              <w:right w:val="single" w:sz="4" w:space="0" w:color="auto"/>
            </w:tcBorders>
          </w:tcPr>
          <w:p w:rsidR="000A5A66" w:rsidRPr="00676B3D" w:rsidRDefault="000A5A66" w:rsidP="00773DC0">
            <w:pPr>
              <w:numPr>
                <w:ilvl w:val="0"/>
                <w:numId w:val="1"/>
              </w:numPr>
              <w:contextualSpacing/>
              <w:jc w:val="both"/>
              <w:rPr>
                <w:rFonts w:ascii="Times New Roman" w:hAnsi="Times New Roman" w:cs="Times New Roman"/>
                <w:sz w:val="24"/>
                <w:szCs w:val="24"/>
              </w:rPr>
            </w:pPr>
            <w:r w:rsidRPr="00676B3D">
              <w:rPr>
                <w:rFonts w:ascii="Times New Roman" w:hAnsi="Times New Roman" w:cs="Times New Roman"/>
                <w:sz w:val="24"/>
                <w:szCs w:val="24"/>
              </w:rPr>
              <w:t>Nepakankama kai kurių mokinių mokymosi motyvacija</w:t>
            </w:r>
          </w:p>
          <w:p w:rsidR="000A5A66" w:rsidRPr="00676B3D" w:rsidRDefault="000A5A66" w:rsidP="00773DC0">
            <w:pPr>
              <w:numPr>
                <w:ilvl w:val="0"/>
                <w:numId w:val="1"/>
              </w:numPr>
              <w:contextualSpacing/>
              <w:jc w:val="both"/>
              <w:rPr>
                <w:rFonts w:ascii="Times New Roman" w:hAnsi="Times New Roman" w:cs="Times New Roman"/>
                <w:sz w:val="24"/>
                <w:szCs w:val="24"/>
              </w:rPr>
            </w:pPr>
            <w:r w:rsidRPr="00676B3D">
              <w:rPr>
                <w:rFonts w:ascii="Times New Roman" w:hAnsi="Times New Roman" w:cs="Times New Roman"/>
                <w:sz w:val="24"/>
                <w:szCs w:val="24"/>
              </w:rPr>
              <w:t>Dalies mokytojų iniciatyvos stoka</w:t>
            </w:r>
          </w:p>
          <w:p w:rsidR="000A5A66" w:rsidRPr="00676B3D" w:rsidRDefault="000A5A66" w:rsidP="00773DC0">
            <w:pPr>
              <w:numPr>
                <w:ilvl w:val="0"/>
                <w:numId w:val="1"/>
              </w:numPr>
              <w:contextualSpacing/>
              <w:jc w:val="both"/>
              <w:rPr>
                <w:rFonts w:ascii="Times New Roman" w:hAnsi="Times New Roman" w:cs="Times New Roman"/>
                <w:sz w:val="24"/>
                <w:szCs w:val="24"/>
              </w:rPr>
            </w:pPr>
            <w:r w:rsidRPr="00676B3D">
              <w:rPr>
                <w:rFonts w:ascii="Times New Roman" w:hAnsi="Times New Roman" w:cs="Times New Roman"/>
                <w:sz w:val="24"/>
                <w:szCs w:val="24"/>
              </w:rPr>
              <w:t>Nepakankamas dalyvavimas tarptautiniuose projektuose</w:t>
            </w:r>
          </w:p>
          <w:p w:rsidR="000A5A66" w:rsidRPr="00676B3D" w:rsidRDefault="000A5A66" w:rsidP="00773DC0">
            <w:pPr>
              <w:numPr>
                <w:ilvl w:val="0"/>
                <w:numId w:val="1"/>
              </w:numPr>
              <w:contextualSpacing/>
              <w:jc w:val="both"/>
              <w:rPr>
                <w:rFonts w:ascii="Times New Roman" w:hAnsi="Times New Roman" w:cs="Times New Roman"/>
                <w:sz w:val="24"/>
                <w:szCs w:val="24"/>
              </w:rPr>
            </w:pPr>
            <w:r w:rsidRPr="00676B3D">
              <w:rPr>
                <w:rFonts w:ascii="Times New Roman" w:hAnsi="Times New Roman" w:cs="Times New Roman"/>
                <w:sz w:val="24"/>
                <w:szCs w:val="24"/>
              </w:rPr>
              <w:t>Tėvų bendruomenės pasyvumas</w:t>
            </w:r>
          </w:p>
          <w:p w:rsidR="000A5A66" w:rsidRPr="00676B3D" w:rsidRDefault="000A5A66" w:rsidP="00773DC0">
            <w:pPr>
              <w:numPr>
                <w:ilvl w:val="0"/>
                <w:numId w:val="1"/>
              </w:numPr>
              <w:contextualSpacing/>
              <w:jc w:val="both"/>
              <w:rPr>
                <w:rFonts w:ascii="Times New Roman" w:hAnsi="Times New Roman" w:cs="Times New Roman"/>
                <w:sz w:val="24"/>
                <w:szCs w:val="24"/>
              </w:rPr>
            </w:pPr>
            <w:r w:rsidRPr="00676B3D">
              <w:rPr>
                <w:rFonts w:ascii="Times New Roman" w:hAnsi="Times New Roman" w:cs="Times New Roman"/>
                <w:sz w:val="24"/>
                <w:szCs w:val="24"/>
              </w:rPr>
              <w:t>Mokinių vertybinių nuostatų ir socialinių gebėjimų stoka</w:t>
            </w:r>
          </w:p>
        </w:tc>
      </w:tr>
      <w:tr w:rsidR="000A5A66" w:rsidRPr="000A5A66" w:rsidTr="004F435F">
        <w:tc>
          <w:tcPr>
            <w:tcW w:w="4928" w:type="dxa"/>
          </w:tcPr>
          <w:p w:rsidR="001D67AD" w:rsidRDefault="001D67AD" w:rsidP="00910F6E">
            <w:pPr>
              <w:jc w:val="center"/>
              <w:rPr>
                <w:rFonts w:ascii="Times New Roman" w:eastAsia="Times New Roman" w:hAnsi="Times New Roman" w:cs="Times New Roman"/>
                <w:b/>
                <w:sz w:val="24"/>
                <w:szCs w:val="24"/>
                <w:lang w:eastAsia="lt-LT"/>
              </w:rPr>
            </w:pPr>
          </w:p>
          <w:p w:rsidR="000A5A66" w:rsidRDefault="000A5A66" w:rsidP="00910F6E">
            <w:pPr>
              <w:jc w:val="center"/>
              <w:rPr>
                <w:rFonts w:ascii="Times New Roman" w:eastAsia="Times New Roman" w:hAnsi="Times New Roman" w:cs="Times New Roman"/>
                <w:b/>
                <w:sz w:val="24"/>
                <w:szCs w:val="24"/>
                <w:lang w:eastAsia="lt-LT"/>
              </w:rPr>
            </w:pPr>
            <w:r w:rsidRPr="00676B3D">
              <w:rPr>
                <w:rFonts w:ascii="Times New Roman" w:eastAsia="Times New Roman" w:hAnsi="Times New Roman" w:cs="Times New Roman"/>
                <w:b/>
                <w:sz w:val="24"/>
                <w:szCs w:val="24"/>
                <w:lang w:eastAsia="lt-LT"/>
              </w:rPr>
              <w:t>GALIMYBĖS</w:t>
            </w:r>
          </w:p>
          <w:p w:rsidR="001D67AD" w:rsidRPr="00676B3D" w:rsidRDefault="001D67AD" w:rsidP="00910F6E">
            <w:pPr>
              <w:jc w:val="center"/>
              <w:rPr>
                <w:rFonts w:ascii="Times New Roman" w:eastAsia="Times New Roman" w:hAnsi="Times New Roman" w:cs="Times New Roman"/>
                <w:b/>
                <w:sz w:val="24"/>
                <w:szCs w:val="24"/>
                <w:lang w:eastAsia="lt-LT"/>
              </w:rPr>
            </w:pPr>
          </w:p>
          <w:p w:rsidR="000A5A66" w:rsidRPr="00676B3D" w:rsidRDefault="000A5A66" w:rsidP="00773DC0">
            <w:pPr>
              <w:numPr>
                <w:ilvl w:val="0"/>
                <w:numId w:val="3"/>
              </w:numPr>
              <w:contextualSpacing/>
              <w:jc w:val="both"/>
              <w:rPr>
                <w:rFonts w:ascii="Times New Roman" w:hAnsi="Times New Roman" w:cs="Times New Roman"/>
                <w:sz w:val="24"/>
                <w:szCs w:val="24"/>
              </w:rPr>
            </w:pPr>
            <w:r w:rsidRPr="00676B3D">
              <w:rPr>
                <w:rFonts w:ascii="Times New Roman" w:hAnsi="Times New Roman" w:cs="Times New Roman"/>
                <w:sz w:val="24"/>
                <w:szCs w:val="24"/>
              </w:rPr>
              <w:t>Ryšių stiprinimas su Skirsnemunės krašto bendruomene</w:t>
            </w:r>
          </w:p>
          <w:p w:rsidR="000A5A66" w:rsidRPr="00676B3D" w:rsidRDefault="000A5A66" w:rsidP="00773DC0">
            <w:pPr>
              <w:numPr>
                <w:ilvl w:val="0"/>
                <w:numId w:val="3"/>
              </w:numPr>
              <w:contextualSpacing/>
              <w:jc w:val="both"/>
              <w:rPr>
                <w:rFonts w:ascii="Times New Roman" w:hAnsi="Times New Roman" w:cs="Times New Roman"/>
                <w:sz w:val="24"/>
                <w:szCs w:val="24"/>
              </w:rPr>
            </w:pPr>
            <w:r w:rsidRPr="00676B3D">
              <w:rPr>
                <w:rFonts w:ascii="Times New Roman" w:hAnsi="Times New Roman" w:cs="Times New Roman"/>
                <w:sz w:val="24"/>
                <w:szCs w:val="24"/>
              </w:rPr>
              <w:t>Mokinių tėvų įtraukimas į mokyklos veiklą</w:t>
            </w:r>
          </w:p>
          <w:p w:rsidR="000A5A66" w:rsidRPr="00676B3D" w:rsidRDefault="000A5A66" w:rsidP="00773DC0">
            <w:pPr>
              <w:numPr>
                <w:ilvl w:val="0"/>
                <w:numId w:val="3"/>
              </w:numPr>
              <w:contextualSpacing/>
              <w:jc w:val="both"/>
              <w:rPr>
                <w:rFonts w:ascii="Times New Roman" w:hAnsi="Times New Roman" w:cs="Times New Roman"/>
                <w:sz w:val="24"/>
                <w:szCs w:val="24"/>
              </w:rPr>
            </w:pPr>
            <w:proofErr w:type="spellStart"/>
            <w:r w:rsidRPr="00676B3D">
              <w:rPr>
                <w:rFonts w:ascii="Times New Roman" w:hAnsi="Times New Roman" w:cs="Times New Roman"/>
                <w:sz w:val="24"/>
                <w:szCs w:val="24"/>
              </w:rPr>
              <w:t>Tarpdalykinė</w:t>
            </w:r>
            <w:proofErr w:type="spellEnd"/>
            <w:r w:rsidRPr="00676B3D">
              <w:rPr>
                <w:rFonts w:ascii="Times New Roman" w:hAnsi="Times New Roman" w:cs="Times New Roman"/>
                <w:sz w:val="24"/>
                <w:szCs w:val="24"/>
              </w:rPr>
              <w:t xml:space="preserve"> integracija</w:t>
            </w:r>
          </w:p>
          <w:p w:rsidR="000A5A66" w:rsidRPr="00676B3D" w:rsidRDefault="000A5A66" w:rsidP="00773DC0">
            <w:pPr>
              <w:numPr>
                <w:ilvl w:val="0"/>
                <w:numId w:val="3"/>
              </w:numPr>
              <w:contextualSpacing/>
              <w:jc w:val="both"/>
              <w:rPr>
                <w:rFonts w:ascii="Times New Roman" w:hAnsi="Times New Roman" w:cs="Times New Roman"/>
                <w:sz w:val="24"/>
                <w:szCs w:val="24"/>
              </w:rPr>
            </w:pPr>
            <w:r w:rsidRPr="00676B3D">
              <w:rPr>
                <w:rFonts w:ascii="Times New Roman" w:hAnsi="Times New Roman" w:cs="Times New Roman"/>
                <w:sz w:val="24"/>
                <w:szCs w:val="24"/>
              </w:rPr>
              <w:t>Ugdymo metodų, aktyvinančių mokinių veiklą pamokoje, panaudojimas</w:t>
            </w:r>
          </w:p>
          <w:p w:rsidR="000A5A66" w:rsidRDefault="000A5A66" w:rsidP="00773DC0">
            <w:pPr>
              <w:numPr>
                <w:ilvl w:val="0"/>
                <w:numId w:val="3"/>
              </w:numPr>
              <w:contextualSpacing/>
              <w:jc w:val="both"/>
              <w:rPr>
                <w:rFonts w:ascii="Times New Roman" w:hAnsi="Times New Roman" w:cs="Times New Roman"/>
                <w:sz w:val="24"/>
                <w:szCs w:val="24"/>
              </w:rPr>
            </w:pPr>
            <w:r w:rsidRPr="00676B3D">
              <w:rPr>
                <w:rFonts w:ascii="Times New Roman" w:hAnsi="Times New Roman" w:cs="Times New Roman"/>
                <w:sz w:val="24"/>
                <w:szCs w:val="24"/>
              </w:rPr>
              <w:t>Dalyvauti respublikiniuose projektuose</w:t>
            </w:r>
          </w:p>
          <w:p w:rsidR="001D67AD" w:rsidRPr="00676B3D" w:rsidRDefault="001D67AD" w:rsidP="001D67AD">
            <w:pPr>
              <w:ind w:left="720"/>
              <w:contextualSpacing/>
              <w:jc w:val="both"/>
              <w:rPr>
                <w:rFonts w:ascii="Times New Roman" w:hAnsi="Times New Roman" w:cs="Times New Roman"/>
                <w:sz w:val="24"/>
                <w:szCs w:val="24"/>
              </w:rPr>
            </w:pPr>
          </w:p>
        </w:tc>
        <w:tc>
          <w:tcPr>
            <w:tcW w:w="4678" w:type="dxa"/>
            <w:tcBorders>
              <w:right w:val="single" w:sz="4" w:space="0" w:color="auto"/>
            </w:tcBorders>
          </w:tcPr>
          <w:p w:rsidR="001D67AD" w:rsidRDefault="001D67AD" w:rsidP="00910F6E">
            <w:pPr>
              <w:jc w:val="center"/>
              <w:rPr>
                <w:rFonts w:ascii="Times New Roman" w:eastAsia="Times New Roman" w:hAnsi="Times New Roman" w:cs="Times New Roman"/>
                <w:b/>
                <w:sz w:val="24"/>
                <w:szCs w:val="24"/>
                <w:lang w:eastAsia="lt-LT"/>
              </w:rPr>
            </w:pPr>
          </w:p>
          <w:p w:rsidR="000A5A66" w:rsidRDefault="000A5A66" w:rsidP="00910F6E">
            <w:pPr>
              <w:jc w:val="center"/>
              <w:rPr>
                <w:rFonts w:ascii="Times New Roman" w:eastAsia="Times New Roman" w:hAnsi="Times New Roman" w:cs="Times New Roman"/>
                <w:b/>
                <w:sz w:val="24"/>
                <w:szCs w:val="24"/>
                <w:lang w:eastAsia="lt-LT"/>
              </w:rPr>
            </w:pPr>
            <w:r w:rsidRPr="00676B3D">
              <w:rPr>
                <w:rFonts w:ascii="Times New Roman" w:eastAsia="Times New Roman" w:hAnsi="Times New Roman" w:cs="Times New Roman"/>
                <w:b/>
                <w:sz w:val="24"/>
                <w:szCs w:val="24"/>
                <w:lang w:eastAsia="lt-LT"/>
              </w:rPr>
              <w:t>GRĖSMĖS</w:t>
            </w:r>
          </w:p>
          <w:p w:rsidR="001D67AD" w:rsidRPr="00676B3D" w:rsidRDefault="001D67AD" w:rsidP="00910F6E">
            <w:pPr>
              <w:jc w:val="center"/>
              <w:rPr>
                <w:rFonts w:ascii="Times New Roman" w:eastAsia="Times New Roman" w:hAnsi="Times New Roman" w:cs="Times New Roman"/>
                <w:b/>
                <w:sz w:val="24"/>
                <w:szCs w:val="24"/>
                <w:lang w:eastAsia="lt-LT"/>
              </w:rPr>
            </w:pPr>
          </w:p>
          <w:p w:rsidR="000A5A66" w:rsidRPr="00676B3D" w:rsidRDefault="000A5A66" w:rsidP="00773DC0">
            <w:pPr>
              <w:numPr>
                <w:ilvl w:val="0"/>
                <w:numId w:val="4"/>
              </w:numPr>
              <w:contextualSpacing/>
              <w:jc w:val="both"/>
              <w:rPr>
                <w:rFonts w:ascii="Times New Roman" w:hAnsi="Times New Roman" w:cs="Times New Roman"/>
                <w:sz w:val="24"/>
                <w:szCs w:val="24"/>
              </w:rPr>
            </w:pPr>
            <w:r w:rsidRPr="00676B3D">
              <w:rPr>
                <w:rFonts w:ascii="Times New Roman" w:hAnsi="Times New Roman" w:cs="Times New Roman"/>
                <w:sz w:val="24"/>
                <w:szCs w:val="24"/>
              </w:rPr>
              <w:t>Nepakankamas dalies tėvų dėmesys vaikų mokymosi ir elgesio problemoms</w:t>
            </w:r>
          </w:p>
          <w:p w:rsidR="000A5A66" w:rsidRPr="00676B3D" w:rsidRDefault="000A5A66" w:rsidP="00773DC0">
            <w:pPr>
              <w:numPr>
                <w:ilvl w:val="0"/>
                <w:numId w:val="4"/>
              </w:numPr>
              <w:contextualSpacing/>
              <w:jc w:val="both"/>
              <w:rPr>
                <w:rFonts w:ascii="Times New Roman" w:hAnsi="Times New Roman" w:cs="Times New Roman"/>
                <w:sz w:val="24"/>
                <w:szCs w:val="24"/>
              </w:rPr>
            </w:pPr>
            <w:r w:rsidRPr="00676B3D">
              <w:rPr>
                <w:rFonts w:ascii="Times New Roman" w:hAnsi="Times New Roman" w:cs="Times New Roman"/>
                <w:sz w:val="24"/>
                <w:szCs w:val="24"/>
              </w:rPr>
              <w:t>Žalingi mokinių įpročiai</w:t>
            </w:r>
          </w:p>
          <w:p w:rsidR="000A5A66" w:rsidRPr="00676B3D" w:rsidRDefault="000A5A66" w:rsidP="00773DC0">
            <w:pPr>
              <w:numPr>
                <w:ilvl w:val="0"/>
                <w:numId w:val="4"/>
              </w:numPr>
              <w:contextualSpacing/>
              <w:jc w:val="both"/>
              <w:rPr>
                <w:rFonts w:ascii="Times New Roman" w:hAnsi="Times New Roman" w:cs="Times New Roman"/>
                <w:sz w:val="24"/>
                <w:szCs w:val="24"/>
              </w:rPr>
            </w:pPr>
            <w:r w:rsidRPr="00676B3D">
              <w:rPr>
                <w:rFonts w:ascii="Times New Roman" w:hAnsi="Times New Roman" w:cs="Times New Roman"/>
                <w:sz w:val="24"/>
                <w:szCs w:val="24"/>
              </w:rPr>
              <w:t>Dalies mokinių negebėjimas derinti teises ir pareigas</w:t>
            </w:r>
          </w:p>
        </w:tc>
      </w:tr>
    </w:tbl>
    <w:p w:rsidR="000A5A66" w:rsidRPr="000A5A66" w:rsidRDefault="00676B3D" w:rsidP="00676B3D">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p>
    <w:p w:rsidR="000A5A66" w:rsidRDefault="000A5A66" w:rsidP="000A5A66">
      <w:pPr>
        <w:spacing w:after="0" w:line="240" w:lineRule="auto"/>
        <w:jc w:val="center"/>
        <w:rPr>
          <w:rFonts w:ascii="Times New Roman" w:eastAsia="Times New Roman" w:hAnsi="Times New Roman" w:cs="Times New Roman"/>
          <w:b/>
          <w:sz w:val="24"/>
          <w:szCs w:val="24"/>
          <w:lang w:eastAsia="lt-LT"/>
        </w:rPr>
      </w:pPr>
    </w:p>
    <w:p w:rsidR="00E57776" w:rsidRDefault="00E57776" w:rsidP="000A5A66">
      <w:pPr>
        <w:spacing w:after="0" w:line="240" w:lineRule="auto"/>
        <w:jc w:val="center"/>
        <w:rPr>
          <w:rFonts w:ascii="Times New Roman" w:eastAsia="Times New Roman" w:hAnsi="Times New Roman" w:cs="Times New Roman"/>
          <w:b/>
          <w:sz w:val="24"/>
          <w:szCs w:val="24"/>
          <w:lang w:eastAsia="lt-LT"/>
        </w:rPr>
      </w:pPr>
    </w:p>
    <w:p w:rsidR="00E57776" w:rsidRDefault="00E57776" w:rsidP="000A5A66">
      <w:pPr>
        <w:spacing w:after="0" w:line="240" w:lineRule="auto"/>
        <w:jc w:val="center"/>
        <w:rPr>
          <w:rFonts w:ascii="Times New Roman" w:eastAsia="Times New Roman" w:hAnsi="Times New Roman" w:cs="Times New Roman"/>
          <w:b/>
          <w:sz w:val="24"/>
          <w:szCs w:val="24"/>
          <w:lang w:eastAsia="lt-LT"/>
        </w:rPr>
      </w:pPr>
    </w:p>
    <w:p w:rsidR="00E57776" w:rsidRDefault="00E57776" w:rsidP="000A5A66">
      <w:pPr>
        <w:spacing w:after="0" w:line="240" w:lineRule="auto"/>
        <w:jc w:val="center"/>
        <w:rPr>
          <w:rFonts w:ascii="Times New Roman" w:eastAsia="Times New Roman" w:hAnsi="Times New Roman" w:cs="Times New Roman"/>
          <w:b/>
          <w:sz w:val="24"/>
          <w:szCs w:val="24"/>
          <w:lang w:eastAsia="lt-LT"/>
        </w:rPr>
      </w:pPr>
    </w:p>
    <w:p w:rsidR="00F037E4" w:rsidRDefault="00F037E4" w:rsidP="000A5A66">
      <w:pPr>
        <w:spacing w:after="0" w:line="240" w:lineRule="auto"/>
        <w:jc w:val="center"/>
        <w:rPr>
          <w:rFonts w:ascii="Times New Roman" w:eastAsia="Times New Roman" w:hAnsi="Times New Roman" w:cs="Times New Roman"/>
          <w:b/>
          <w:sz w:val="24"/>
          <w:szCs w:val="24"/>
          <w:lang w:eastAsia="lt-LT"/>
        </w:rPr>
      </w:pPr>
    </w:p>
    <w:p w:rsidR="00F037E4" w:rsidRDefault="00F037E4" w:rsidP="000A5A66">
      <w:pPr>
        <w:spacing w:after="0" w:line="240" w:lineRule="auto"/>
        <w:jc w:val="center"/>
        <w:rPr>
          <w:rFonts w:ascii="Times New Roman" w:eastAsia="Times New Roman" w:hAnsi="Times New Roman" w:cs="Times New Roman"/>
          <w:b/>
          <w:sz w:val="24"/>
          <w:szCs w:val="24"/>
          <w:lang w:eastAsia="lt-LT"/>
        </w:rPr>
      </w:pPr>
    </w:p>
    <w:p w:rsidR="00F037E4" w:rsidRDefault="00F037E4" w:rsidP="000A5A66">
      <w:pPr>
        <w:spacing w:after="0" w:line="240" w:lineRule="auto"/>
        <w:jc w:val="center"/>
        <w:rPr>
          <w:rFonts w:ascii="Times New Roman" w:eastAsia="Times New Roman" w:hAnsi="Times New Roman" w:cs="Times New Roman"/>
          <w:b/>
          <w:sz w:val="24"/>
          <w:szCs w:val="24"/>
          <w:lang w:eastAsia="lt-LT"/>
        </w:rPr>
      </w:pPr>
    </w:p>
    <w:p w:rsidR="00F037E4" w:rsidRDefault="00F037E4" w:rsidP="000A5A66">
      <w:pPr>
        <w:spacing w:after="0" w:line="240" w:lineRule="auto"/>
        <w:jc w:val="center"/>
        <w:rPr>
          <w:rFonts w:ascii="Times New Roman" w:eastAsia="Times New Roman" w:hAnsi="Times New Roman" w:cs="Times New Roman"/>
          <w:b/>
          <w:sz w:val="24"/>
          <w:szCs w:val="24"/>
          <w:lang w:eastAsia="lt-LT"/>
        </w:rPr>
      </w:pPr>
    </w:p>
    <w:p w:rsidR="00F037E4" w:rsidRDefault="00F037E4" w:rsidP="000A5A66">
      <w:pPr>
        <w:spacing w:after="0" w:line="240" w:lineRule="auto"/>
        <w:jc w:val="center"/>
        <w:rPr>
          <w:rFonts w:ascii="Times New Roman" w:eastAsia="Times New Roman" w:hAnsi="Times New Roman" w:cs="Times New Roman"/>
          <w:b/>
          <w:sz w:val="24"/>
          <w:szCs w:val="24"/>
          <w:lang w:eastAsia="lt-LT"/>
        </w:rPr>
      </w:pPr>
    </w:p>
    <w:p w:rsidR="00F037E4" w:rsidRDefault="00F037E4" w:rsidP="000A5A66">
      <w:pPr>
        <w:spacing w:after="0" w:line="240" w:lineRule="auto"/>
        <w:jc w:val="center"/>
        <w:rPr>
          <w:rFonts w:ascii="Times New Roman" w:eastAsia="Times New Roman" w:hAnsi="Times New Roman" w:cs="Times New Roman"/>
          <w:b/>
          <w:sz w:val="24"/>
          <w:szCs w:val="24"/>
          <w:lang w:eastAsia="lt-LT"/>
        </w:rPr>
      </w:pPr>
    </w:p>
    <w:p w:rsidR="00F037E4" w:rsidRDefault="00F037E4" w:rsidP="000A5A66">
      <w:pPr>
        <w:spacing w:after="0" w:line="240" w:lineRule="auto"/>
        <w:jc w:val="center"/>
        <w:rPr>
          <w:rFonts w:ascii="Times New Roman" w:eastAsia="Times New Roman" w:hAnsi="Times New Roman" w:cs="Times New Roman"/>
          <w:b/>
          <w:sz w:val="24"/>
          <w:szCs w:val="24"/>
          <w:lang w:eastAsia="lt-LT"/>
        </w:rPr>
      </w:pPr>
    </w:p>
    <w:p w:rsidR="00F037E4" w:rsidRDefault="00F037E4" w:rsidP="000A5A66">
      <w:pPr>
        <w:spacing w:after="0" w:line="240" w:lineRule="auto"/>
        <w:jc w:val="center"/>
        <w:rPr>
          <w:rFonts w:ascii="Times New Roman" w:eastAsia="Times New Roman" w:hAnsi="Times New Roman" w:cs="Times New Roman"/>
          <w:b/>
          <w:sz w:val="24"/>
          <w:szCs w:val="24"/>
          <w:lang w:eastAsia="lt-LT"/>
        </w:rPr>
      </w:pPr>
    </w:p>
    <w:p w:rsidR="00F037E4" w:rsidRDefault="00F037E4" w:rsidP="000A5A66">
      <w:pPr>
        <w:spacing w:after="0" w:line="240" w:lineRule="auto"/>
        <w:jc w:val="center"/>
        <w:rPr>
          <w:rFonts w:ascii="Times New Roman" w:eastAsia="Times New Roman" w:hAnsi="Times New Roman" w:cs="Times New Roman"/>
          <w:b/>
          <w:sz w:val="24"/>
          <w:szCs w:val="24"/>
          <w:lang w:eastAsia="lt-LT"/>
        </w:rPr>
      </w:pPr>
    </w:p>
    <w:p w:rsidR="00F037E4" w:rsidRDefault="00F037E4" w:rsidP="000A5A66">
      <w:pPr>
        <w:spacing w:after="0" w:line="240" w:lineRule="auto"/>
        <w:jc w:val="center"/>
        <w:rPr>
          <w:rFonts w:ascii="Times New Roman" w:eastAsia="Times New Roman" w:hAnsi="Times New Roman" w:cs="Times New Roman"/>
          <w:b/>
          <w:sz w:val="24"/>
          <w:szCs w:val="24"/>
          <w:lang w:eastAsia="lt-LT"/>
        </w:rPr>
      </w:pPr>
    </w:p>
    <w:p w:rsidR="00F037E4" w:rsidRDefault="00F037E4" w:rsidP="000A5A66">
      <w:pPr>
        <w:spacing w:after="0" w:line="240" w:lineRule="auto"/>
        <w:jc w:val="center"/>
        <w:rPr>
          <w:rFonts w:ascii="Times New Roman" w:eastAsia="Times New Roman" w:hAnsi="Times New Roman" w:cs="Times New Roman"/>
          <w:b/>
          <w:sz w:val="24"/>
          <w:szCs w:val="24"/>
          <w:lang w:eastAsia="lt-LT"/>
        </w:rPr>
      </w:pPr>
    </w:p>
    <w:p w:rsidR="00F037E4" w:rsidRDefault="00F037E4" w:rsidP="000A5A66">
      <w:pPr>
        <w:spacing w:after="0" w:line="240" w:lineRule="auto"/>
        <w:jc w:val="center"/>
        <w:rPr>
          <w:rFonts w:ascii="Times New Roman" w:eastAsia="Times New Roman" w:hAnsi="Times New Roman" w:cs="Times New Roman"/>
          <w:b/>
          <w:sz w:val="24"/>
          <w:szCs w:val="24"/>
          <w:lang w:eastAsia="lt-LT"/>
        </w:rPr>
      </w:pPr>
    </w:p>
    <w:p w:rsidR="00910F6E" w:rsidRDefault="00910F6E" w:rsidP="000A5A66">
      <w:pPr>
        <w:spacing w:after="0" w:line="240" w:lineRule="auto"/>
        <w:jc w:val="center"/>
        <w:rPr>
          <w:rFonts w:ascii="Times New Roman" w:eastAsia="Times New Roman" w:hAnsi="Times New Roman" w:cs="Times New Roman"/>
          <w:b/>
          <w:sz w:val="24"/>
          <w:szCs w:val="24"/>
          <w:lang w:eastAsia="lt-LT"/>
        </w:rPr>
      </w:pPr>
    </w:p>
    <w:p w:rsidR="00E74C2A" w:rsidRDefault="00676B3D" w:rsidP="00E74C2A">
      <w:pPr>
        <w:jc w:val="center"/>
        <w:rPr>
          <w:rFonts w:ascii="Times New Roman" w:hAnsi="Times New Roman" w:cs="Times New Roman"/>
          <w:b/>
          <w:sz w:val="24"/>
          <w:szCs w:val="24"/>
        </w:rPr>
      </w:pPr>
      <w:bookmarkStart w:id="9" w:name="_Toc496099806"/>
      <w:bookmarkStart w:id="10" w:name="_Toc496685096"/>
      <w:bookmarkStart w:id="11" w:name="_Toc496695299"/>
      <w:r w:rsidRPr="00E74C2A">
        <w:rPr>
          <w:rFonts w:ascii="Times New Roman" w:hAnsi="Times New Roman" w:cs="Times New Roman"/>
          <w:b/>
          <w:sz w:val="24"/>
          <w:szCs w:val="24"/>
        </w:rPr>
        <w:t>PEDAGOGINĖ VADYBINĖ VEIKLA</w:t>
      </w:r>
      <w:bookmarkStart w:id="12" w:name="_Toc496099807"/>
      <w:bookmarkStart w:id="13" w:name="_Toc496685097"/>
      <w:bookmarkStart w:id="14" w:name="_Toc496695300"/>
      <w:bookmarkEnd w:id="9"/>
      <w:bookmarkEnd w:id="10"/>
      <w:bookmarkEnd w:id="11"/>
    </w:p>
    <w:p w:rsidR="000A5A66" w:rsidRPr="00E74C2A" w:rsidRDefault="000A5A66" w:rsidP="00E74C2A">
      <w:pPr>
        <w:jc w:val="center"/>
        <w:rPr>
          <w:rFonts w:ascii="Times New Roman" w:hAnsi="Times New Roman" w:cs="Times New Roman"/>
          <w:b/>
          <w:sz w:val="24"/>
          <w:szCs w:val="24"/>
        </w:rPr>
      </w:pPr>
      <w:r w:rsidRPr="00E74C2A">
        <w:rPr>
          <w:rFonts w:ascii="Times New Roman" w:hAnsi="Times New Roman" w:cs="Times New Roman"/>
          <w:b/>
          <w:sz w:val="24"/>
          <w:szCs w:val="24"/>
        </w:rPr>
        <w:t>MOKYTOJŲ TARYBOS POSĖDŽIAI</w:t>
      </w:r>
      <w:bookmarkEnd w:id="12"/>
      <w:bookmarkEnd w:id="13"/>
      <w:bookmarkEnd w:id="14"/>
    </w:p>
    <w:p w:rsidR="000A5A66" w:rsidRPr="000A5A66" w:rsidRDefault="000A5A66" w:rsidP="000A5A66">
      <w:pPr>
        <w:tabs>
          <w:tab w:val="left" w:pos="2360"/>
          <w:tab w:val="center" w:pos="4999"/>
        </w:tabs>
        <w:spacing w:after="0" w:line="240" w:lineRule="auto"/>
        <w:rPr>
          <w:rFonts w:ascii="Times New Roman" w:eastAsia="Times New Roman" w:hAnsi="Times New Roman" w:cs="Times New Roman"/>
          <w:b/>
          <w:sz w:val="28"/>
          <w:szCs w:val="28"/>
          <w:lang w:eastAsia="lt-LT"/>
        </w:rPr>
      </w:pPr>
    </w:p>
    <w:tbl>
      <w:tblPr>
        <w:tblW w:w="101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4950"/>
        <w:gridCol w:w="1663"/>
        <w:gridCol w:w="2880"/>
      </w:tblGrid>
      <w:tr w:rsidR="000A5A66" w:rsidRPr="000A5A66" w:rsidTr="004F435F">
        <w:tc>
          <w:tcPr>
            <w:tcW w:w="613" w:type="dxa"/>
          </w:tcPr>
          <w:p w:rsidR="000A5A66" w:rsidRPr="000A5A66" w:rsidRDefault="000A5A66" w:rsidP="00910F6E">
            <w:pPr>
              <w:spacing w:after="0" w:line="240" w:lineRule="auto"/>
              <w:jc w:val="both"/>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Eil.</w:t>
            </w:r>
          </w:p>
          <w:p w:rsidR="000A5A66" w:rsidRPr="000A5A66" w:rsidRDefault="000A5A66" w:rsidP="00910F6E">
            <w:pPr>
              <w:spacing w:after="0" w:line="240" w:lineRule="auto"/>
              <w:jc w:val="both"/>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Nr.</w:t>
            </w:r>
          </w:p>
        </w:tc>
        <w:tc>
          <w:tcPr>
            <w:tcW w:w="4950" w:type="dxa"/>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Aptariami klausimai</w:t>
            </w:r>
          </w:p>
        </w:tc>
        <w:tc>
          <w:tcPr>
            <w:tcW w:w="1663" w:type="dxa"/>
            <w:shd w:val="clear" w:color="auto" w:fill="auto"/>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Mėnuo</w:t>
            </w:r>
          </w:p>
        </w:tc>
        <w:tc>
          <w:tcPr>
            <w:tcW w:w="2880" w:type="dxa"/>
            <w:shd w:val="clear" w:color="auto" w:fill="auto"/>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Klausimo rengėjai</w:t>
            </w:r>
          </w:p>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p>
        </w:tc>
      </w:tr>
      <w:tr w:rsidR="000A5A66" w:rsidRPr="000A5A66" w:rsidTr="004F435F">
        <w:tc>
          <w:tcPr>
            <w:tcW w:w="613" w:type="dxa"/>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1</w:t>
            </w:r>
          </w:p>
        </w:tc>
        <w:tc>
          <w:tcPr>
            <w:tcW w:w="4950" w:type="dxa"/>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2</w:t>
            </w:r>
          </w:p>
        </w:tc>
        <w:tc>
          <w:tcPr>
            <w:tcW w:w="1663" w:type="dxa"/>
            <w:shd w:val="clear" w:color="auto" w:fill="auto"/>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3</w:t>
            </w:r>
          </w:p>
        </w:tc>
        <w:tc>
          <w:tcPr>
            <w:tcW w:w="2880" w:type="dxa"/>
            <w:shd w:val="clear" w:color="auto" w:fill="auto"/>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4</w:t>
            </w:r>
          </w:p>
        </w:tc>
      </w:tr>
      <w:tr w:rsidR="000A5A66" w:rsidRPr="000A5A66" w:rsidTr="004F435F">
        <w:tc>
          <w:tcPr>
            <w:tcW w:w="613" w:type="dxa"/>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1.</w:t>
            </w:r>
          </w:p>
        </w:tc>
        <w:tc>
          <w:tcPr>
            <w:tcW w:w="4950" w:type="dxa"/>
          </w:tcPr>
          <w:p w:rsidR="000A5A66" w:rsidRPr="000A5A66" w:rsidRDefault="000A5A66" w:rsidP="00910F6E">
            <w:pPr>
              <w:spacing w:after="0" w:line="240" w:lineRule="auto"/>
              <w:jc w:val="both"/>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1.„Mokytojų ir pagalbos mokiniui specialistų 201</w:t>
            </w:r>
            <w:r w:rsidR="00811D85">
              <w:rPr>
                <w:rFonts w:ascii="Times New Roman" w:eastAsia="Times New Roman" w:hAnsi="Times New Roman" w:cs="Times New Roman"/>
                <w:sz w:val="24"/>
                <w:szCs w:val="24"/>
                <w:lang w:eastAsia="lt-LT"/>
              </w:rPr>
              <w:t>9</w:t>
            </w:r>
            <w:r w:rsidR="0090040B">
              <w:rPr>
                <w:rFonts w:ascii="Times New Roman" w:eastAsia="Times New Roman" w:hAnsi="Times New Roman" w:cs="Times New Roman"/>
                <w:sz w:val="24"/>
                <w:szCs w:val="24"/>
                <w:lang w:eastAsia="lt-LT"/>
              </w:rPr>
              <w:t>–202</w:t>
            </w:r>
            <w:r w:rsidR="00811D85">
              <w:rPr>
                <w:rFonts w:ascii="Times New Roman" w:eastAsia="Times New Roman" w:hAnsi="Times New Roman" w:cs="Times New Roman"/>
                <w:sz w:val="24"/>
                <w:szCs w:val="24"/>
                <w:lang w:eastAsia="lt-LT"/>
              </w:rPr>
              <w:t>1</w:t>
            </w:r>
            <w:r w:rsidR="00676B3D">
              <w:rPr>
                <w:rFonts w:ascii="Times New Roman" w:eastAsia="Times New Roman" w:hAnsi="Times New Roman" w:cs="Times New Roman"/>
                <w:sz w:val="24"/>
                <w:szCs w:val="24"/>
                <w:lang w:eastAsia="lt-LT"/>
              </w:rPr>
              <w:t xml:space="preserve"> </w:t>
            </w:r>
            <w:r w:rsidRPr="000A5A66">
              <w:rPr>
                <w:rFonts w:ascii="Times New Roman" w:eastAsia="Times New Roman" w:hAnsi="Times New Roman" w:cs="Times New Roman"/>
                <w:sz w:val="24"/>
                <w:szCs w:val="24"/>
                <w:lang w:eastAsia="lt-LT"/>
              </w:rPr>
              <w:t>metų at</w:t>
            </w:r>
            <w:r w:rsidR="00910F6E">
              <w:rPr>
                <w:rFonts w:ascii="Times New Roman" w:eastAsia="Times New Roman" w:hAnsi="Times New Roman" w:cs="Times New Roman"/>
                <w:sz w:val="24"/>
                <w:szCs w:val="24"/>
                <w:lang w:eastAsia="lt-LT"/>
              </w:rPr>
              <w:t>estacijos programos svarstymas“</w:t>
            </w:r>
          </w:p>
          <w:p w:rsidR="000A5A66" w:rsidRPr="000A5A66" w:rsidRDefault="000A5A66" w:rsidP="00910F6E">
            <w:pPr>
              <w:spacing w:after="0" w:line="240" w:lineRule="auto"/>
              <w:jc w:val="both"/>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2. IUG, PUG, penktokų adaptacija</w:t>
            </w:r>
          </w:p>
        </w:tc>
        <w:tc>
          <w:tcPr>
            <w:tcW w:w="1663" w:type="dxa"/>
            <w:shd w:val="clear" w:color="auto" w:fill="auto"/>
          </w:tcPr>
          <w:p w:rsidR="000A5A66" w:rsidRPr="000A5A66" w:rsidRDefault="000A5A66" w:rsidP="00811D85">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201</w:t>
            </w:r>
            <w:r w:rsidR="00811D85">
              <w:rPr>
                <w:rFonts w:ascii="Times New Roman" w:eastAsia="Times New Roman" w:hAnsi="Times New Roman" w:cs="Times New Roman"/>
                <w:sz w:val="24"/>
                <w:szCs w:val="24"/>
                <w:lang w:eastAsia="lt-LT"/>
              </w:rPr>
              <w:t>9</w:t>
            </w:r>
            <w:r w:rsidRPr="000A5A66">
              <w:rPr>
                <w:rFonts w:ascii="Times New Roman" w:eastAsia="Times New Roman" w:hAnsi="Times New Roman" w:cs="Times New Roman"/>
                <w:sz w:val="24"/>
                <w:szCs w:val="24"/>
                <w:lang w:eastAsia="lt-LT"/>
              </w:rPr>
              <w:t>-11</w:t>
            </w:r>
          </w:p>
        </w:tc>
        <w:tc>
          <w:tcPr>
            <w:tcW w:w="2880" w:type="dxa"/>
            <w:shd w:val="clear" w:color="auto" w:fill="auto"/>
          </w:tcPr>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 xml:space="preserve">D. </w:t>
            </w:r>
            <w:proofErr w:type="spellStart"/>
            <w:r w:rsidRPr="000A5A66">
              <w:rPr>
                <w:rFonts w:ascii="Times New Roman" w:eastAsia="Times New Roman" w:hAnsi="Times New Roman" w:cs="Times New Roman"/>
                <w:sz w:val="24"/>
                <w:szCs w:val="24"/>
                <w:lang w:eastAsia="lt-LT"/>
              </w:rPr>
              <w:t>Saulėnienė</w:t>
            </w:r>
            <w:proofErr w:type="spellEnd"/>
          </w:p>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 xml:space="preserve">V. </w:t>
            </w:r>
            <w:proofErr w:type="spellStart"/>
            <w:r w:rsidRPr="000A5A66">
              <w:rPr>
                <w:rFonts w:ascii="Times New Roman" w:eastAsia="Times New Roman" w:hAnsi="Times New Roman" w:cs="Times New Roman"/>
                <w:sz w:val="24"/>
                <w:szCs w:val="24"/>
                <w:lang w:eastAsia="lt-LT"/>
              </w:rPr>
              <w:t>Vyčienė</w:t>
            </w:r>
            <w:proofErr w:type="spellEnd"/>
          </w:p>
          <w:p w:rsidR="000A5A66" w:rsidRPr="000A5A66" w:rsidRDefault="000A5A66" w:rsidP="00910F6E">
            <w:pPr>
              <w:spacing w:after="0" w:line="240" w:lineRule="auto"/>
              <w:rPr>
                <w:rFonts w:ascii="Times New Roman" w:eastAsia="Times New Roman" w:hAnsi="Times New Roman" w:cs="Times New Roman"/>
                <w:sz w:val="24"/>
                <w:szCs w:val="24"/>
                <w:lang w:eastAsia="lt-LT"/>
              </w:rPr>
            </w:pPr>
          </w:p>
        </w:tc>
      </w:tr>
      <w:tr w:rsidR="000A5A66" w:rsidRPr="000A5A66" w:rsidTr="00676B3D">
        <w:trPr>
          <w:trHeight w:val="557"/>
        </w:trPr>
        <w:tc>
          <w:tcPr>
            <w:tcW w:w="613" w:type="dxa"/>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2.</w:t>
            </w:r>
          </w:p>
        </w:tc>
        <w:tc>
          <w:tcPr>
            <w:tcW w:w="4950" w:type="dxa"/>
          </w:tcPr>
          <w:p w:rsidR="000A5A66" w:rsidRPr="000A5A66" w:rsidRDefault="000A5A66" w:rsidP="00910F6E">
            <w:pPr>
              <w:autoSpaceDE w:val="0"/>
              <w:autoSpaceDN w:val="0"/>
              <w:adjustRightInd w:val="0"/>
              <w:spacing w:after="0" w:line="240" w:lineRule="auto"/>
              <w:jc w:val="both"/>
              <w:rPr>
                <w:rFonts w:ascii="Times New Roman" w:hAnsi="Times New Roman" w:cs="Times New Roman"/>
                <w:sz w:val="24"/>
                <w:szCs w:val="24"/>
              </w:rPr>
            </w:pPr>
            <w:r w:rsidRPr="000A5A66">
              <w:rPr>
                <w:rFonts w:ascii="Times New Roman" w:eastAsia="Times New Roman" w:hAnsi="Times New Roman" w:cs="Times New Roman"/>
                <w:sz w:val="24"/>
                <w:szCs w:val="24"/>
                <w:lang w:eastAsia="lt-LT"/>
              </w:rPr>
              <w:t xml:space="preserve">1. </w:t>
            </w:r>
            <w:r w:rsidRPr="000A5A66">
              <w:rPr>
                <w:rFonts w:ascii="Times New Roman" w:hAnsi="Times New Roman" w:cs="Times New Roman"/>
                <w:sz w:val="24"/>
                <w:szCs w:val="24"/>
              </w:rPr>
              <w:t>I pusmečio mokinių pažangumo ir</w:t>
            </w:r>
          </w:p>
          <w:p w:rsidR="000A5A66" w:rsidRPr="000A5A66" w:rsidRDefault="000A5A66" w:rsidP="00910F6E">
            <w:pPr>
              <w:spacing w:after="0" w:line="240" w:lineRule="auto"/>
              <w:jc w:val="both"/>
              <w:rPr>
                <w:rFonts w:ascii="Times New Roman" w:eastAsia="Times New Roman" w:hAnsi="Times New Roman" w:cs="Times New Roman"/>
                <w:sz w:val="24"/>
                <w:szCs w:val="24"/>
                <w:lang w:eastAsia="lt-LT"/>
              </w:rPr>
            </w:pPr>
            <w:r w:rsidRPr="000A5A66">
              <w:rPr>
                <w:rFonts w:ascii="Times New Roman" w:hAnsi="Times New Roman" w:cs="Times New Roman"/>
                <w:sz w:val="24"/>
                <w:szCs w:val="24"/>
              </w:rPr>
              <w:t>lankomumo rezultatų aptarimas</w:t>
            </w:r>
            <w:r w:rsidR="00910F6E">
              <w:rPr>
                <w:rFonts w:ascii="Times New Roman" w:eastAsia="Times New Roman" w:hAnsi="Times New Roman" w:cs="Times New Roman"/>
                <w:sz w:val="24"/>
                <w:szCs w:val="24"/>
                <w:lang w:eastAsia="lt-LT"/>
              </w:rPr>
              <w:t>“</w:t>
            </w:r>
          </w:p>
        </w:tc>
        <w:tc>
          <w:tcPr>
            <w:tcW w:w="1663" w:type="dxa"/>
            <w:shd w:val="clear" w:color="auto" w:fill="auto"/>
          </w:tcPr>
          <w:p w:rsidR="000A5A66" w:rsidRPr="000A5A66" w:rsidRDefault="00070003" w:rsidP="0007000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A5A66" w:rsidRPr="000A5A66">
              <w:rPr>
                <w:rFonts w:ascii="Times New Roman" w:eastAsia="Times New Roman" w:hAnsi="Times New Roman" w:cs="Times New Roman"/>
                <w:sz w:val="24"/>
                <w:szCs w:val="24"/>
                <w:lang w:eastAsia="lt-LT"/>
              </w:rPr>
              <w:t>20</w:t>
            </w:r>
            <w:r w:rsidR="00811D85">
              <w:rPr>
                <w:rFonts w:ascii="Times New Roman" w:eastAsia="Times New Roman" w:hAnsi="Times New Roman" w:cs="Times New Roman"/>
                <w:sz w:val="24"/>
                <w:szCs w:val="24"/>
                <w:lang w:eastAsia="lt-LT"/>
              </w:rPr>
              <w:t>20</w:t>
            </w:r>
            <w:r w:rsidR="000A5A66" w:rsidRPr="000A5A66">
              <w:rPr>
                <w:rFonts w:ascii="Times New Roman" w:eastAsia="Times New Roman" w:hAnsi="Times New Roman" w:cs="Times New Roman"/>
                <w:sz w:val="24"/>
                <w:szCs w:val="24"/>
                <w:lang w:eastAsia="lt-LT"/>
              </w:rPr>
              <w:t>-02</w:t>
            </w:r>
          </w:p>
        </w:tc>
        <w:tc>
          <w:tcPr>
            <w:tcW w:w="2880" w:type="dxa"/>
            <w:shd w:val="clear" w:color="auto" w:fill="auto"/>
          </w:tcPr>
          <w:p w:rsidR="000A5A66" w:rsidRPr="000A5A66" w:rsidRDefault="000A5A66" w:rsidP="00910F6E">
            <w:pPr>
              <w:spacing w:after="0" w:line="240" w:lineRule="auto"/>
              <w:jc w:val="both"/>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 xml:space="preserve">D. </w:t>
            </w:r>
            <w:proofErr w:type="spellStart"/>
            <w:r w:rsidRPr="000A5A66">
              <w:rPr>
                <w:rFonts w:ascii="Times New Roman" w:eastAsia="Times New Roman" w:hAnsi="Times New Roman" w:cs="Times New Roman"/>
                <w:sz w:val="24"/>
                <w:szCs w:val="24"/>
                <w:lang w:eastAsia="lt-LT"/>
              </w:rPr>
              <w:t>Saulėnienė</w:t>
            </w:r>
            <w:proofErr w:type="spellEnd"/>
          </w:p>
          <w:p w:rsidR="000A5A66" w:rsidRPr="000A5A66" w:rsidRDefault="000A5A66" w:rsidP="00910F6E">
            <w:pPr>
              <w:spacing w:after="0" w:line="240" w:lineRule="auto"/>
              <w:jc w:val="both"/>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 xml:space="preserve">R. </w:t>
            </w:r>
            <w:proofErr w:type="spellStart"/>
            <w:r w:rsidRPr="000A5A66">
              <w:rPr>
                <w:rFonts w:ascii="Times New Roman" w:eastAsia="Times New Roman" w:hAnsi="Times New Roman" w:cs="Times New Roman"/>
                <w:sz w:val="24"/>
                <w:szCs w:val="24"/>
                <w:lang w:eastAsia="lt-LT"/>
              </w:rPr>
              <w:t>Vyčienė</w:t>
            </w:r>
            <w:proofErr w:type="spellEnd"/>
          </w:p>
        </w:tc>
      </w:tr>
      <w:tr w:rsidR="000A5A66" w:rsidRPr="000A5A66" w:rsidTr="004F435F">
        <w:trPr>
          <w:trHeight w:val="700"/>
        </w:trPr>
        <w:tc>
          <w:tcPr>
            <w:tcW w:w="613" w:type="dxa"/>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3.</w:t>
            </w:r>
          </w:p>
        </w:tc>
        <w:tc>
          <w:tcPr>
            <w:tcW w:w="4950" w:type="dxa"/>
          </w:tcPr>
          <w:p w:rsidR="000A5A66" w:rsidRPr="000A5A66" w:rsidRDefault="000A5A66" w:rsidP="00910F6E">
            <w:pPr>
              <w:spacing w:after="0" w:line="240" w:lineRule="auto"/>
              <w:jc w:val="both"/>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Ugdomojo darbo rezultatai 1-</w:t>
            </w:r>
            <w:r w:rsidR="0090040B">
              <w:rPr>
                <w:rFonts w:ascii="Times New Roman" w:eastAsia="Times New Roman" w:hAnsi="Times New Roman" w:cs="Times New Roman"/>
                <w:sz w:val="24"/>
                <w:szCs w:val="24"/>
                <w:lang w:eastAsia="lt-LT"/>
              </w:rPr>
              <w:t>4</w:t>
            </w:r>
            <w:r w:rsidRPr="000A5A66">
              <w:rPr>
                <w:rFonts w:ascii="Times New Roman" w:eastAsia="Times New Roman" w:hAnsi="Times New Roman" w:cs="Times New Roman"/>
                <w:sz w:val="24"/>
                <w:szCs w:val="24"/>
                <w:lang w:eastAsia="lt-LT"/>
              </w:rPr>
              <w:t xml:space="preserve"> klasėse</w:t>
            </w:r>
          </w:p>
          <w:p w:rsidR="000A5A66" w:rsidRPr="000A5A66" w:rsidRDefault="000A5A66" w:rsidP="00910F6E">
            <w:pPr>
              <w:spacing w:after="0" w:line="240" w:lineRule="auto"/>
              <w:jc w:val="both"/>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 xml:space="preserve"> </w:t>
            </w:r>
          </w:p>
        </w:tc>
        <w:tc>
          <w:tcPr>
            <w:tcW w:w="1663" w:type="dxa"/>
            <w:shd w:val="clear" w:color="auto" w:fill="auto"/>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20</w:t>
            </w:r>
            <w:r w:rsidR="00811D85">
              <w:rPr>
                <w:rFonts w:ascii="Times New Roman" w:eastAsia="Times New Roman" w:hAnsi="Times New Roman" w:cs="Times New Roman"/>
                <w:sz w:val="24"/>
                <w:szCs w:val="24"/>
                <w:lang w:eastAsia="lt-LT"/>
              </w:rPr>
              <w:t>20</w:t>
            </w:r>
            <w:r w:rsidRPr="000A5A66">
              <w:rPr>
                <w:rFonts w:ascii="Times New Roman" w:eastAsia="Times New Roman" w:hAnsi="Times New Roman" w:cs="Times New Roman"/>
                <w:sz w:val="24"/>
                <w:szCs w:val="24"/>
                <w:lang w:eastAsia="lt-LT"/>
              </w:rPr>
              <w:t>-0</w:t>
            </w:r>
            <w:r w:rsidR="0090040B">
              <w:rPr>
                <w:rFonts w:ascii="Times New Roman" w:eastAsia="Times New Roman" w:hAnsi="Times New Roman" w:cs="Times New Roman"/>
                <w:sz w:val="24"/>
                <w:szCs w:val="24"/>
                <w:lang w:eastAsia="lt-LT"/>
              </w:rPr>
              <w:t>6-07</w:t>
            </w:r>
          </w:p>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p>
        </w:tc>
        <w:tc>
          <w:tcPr>
            <w:tcW w:w="2880" w:type="dxa"/>
            <w:shd w:val="clear" w:color="auto" w:fill="auto"/>
          </w:tcPr>
          <w:p w:rsidR="000A5A66" w:rsidRPr="000A5A66" w:rsidRDefault="000A5A66" w:rsidP="00910F6E">
            <w:pPr>
              <w:spacing w:after="0" w:line="240" w:lineRule="auto"/>
              <w:jc w:val="both"/>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 xml:space="preserve">D. </w:t>
            </w:r>
            <w:proofErr w:type="spellStart"/>
            <w:r w:rsidRPr="000A5A66">
              <w:rPr>
                <w:rFonts w:ascii="Times New Roman" w:eastAsia="Times New Roman" w:hAnsi="Times New Roman" w:cs="Times New Roman"/>
                <w:sz w:val="24"/>
                <w:szCs w:val="24"/>
                <w:lang w:eastAsia="lt-LT"/>
              </w:rPr>
              <w:t>Saulėnienė</w:t>
            </w:r>
            <w:proofErr w:type="spellEnd"/>
          </w:p>
          <w:p w:rsidR="000A5A66" w:rsidRPr="000A5A66" w:rsidRDefault="000A5A66" w:rsidP="00910F6E">
            <w:pPr>
              <w:spacing w:after="0" w:line="240" w:lineRule="auto"/>
              <w:jc w:val="both"/>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 xml:space="preserve">R. </w:t>
            </w:r>
            <w:proofErr w:type="spellStart"/>
            <w:r w:rsidRPr="000A5A66">
              <w:rPr>
                <w:rFonts w:ascii="Times New Roman" w:eastAsia="Times New Roman" w:hAnsi="Times New Roman" w:cs="Times New Roman"/>
                <w:sz w:val="24"/>
                <w:szCs w:val="24"/>
                <w:lang w:eastAsia="lt-LT"/>
              </w:rPr>
              <w:t>Vyčienė</w:t>
            </w:r>
            <w:proofErr w:type="spellEnd"/>
          </w:p>
        </w:tc>
      </w:tr>
      <w:tr w:rsidR="000A5A66" w:rsidRPr="000A5A66" w:rsidTr="004F435F">
        <w:trPr>
          <w:trHeight w:val="700"/>
        </w:trPr>
        <w:tc>
          <w:tcPr>
            <w:tcW w:w="613" w:type="dxa"/>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4.</w:t>
            </w:r>
          </w:p>
        </w:tc>
        <w:tc>
          <w:tcPr>
            <w:tcW w:w="4950" w:type="dxa"/>
          </w:tcPr>
          <w:p w:rsidR="000A5A66" w:rsidRDefault="003B6C4B" w:rsidP="0090040B">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0A5A66" w:rsidRPr="000A5A66">
              <w:rPr>
                <w:rFonts w:ascii="Times New Roman" w:eastAsia="Times New Roman" w:hAnsi="Times New Roman" w:cs="Times New Roman"/>
                <w:sz w:val="24"/>
                <w:szCs w:val="24"/>
                <w:lang w:eastAsia="lt-LT"/>
              </w:rPr>
              <w:t>Ugdomoj</w:t>
            </w:r>
            <w:r w:rsidR="00910F6E">
              <w:rPr>
                <w:rFonts w:ascii="Times New Roman" w:eastAsia="Times New Roman" w:hAnsi="Times New Roman" w:cs="Times New Roman"/>
                <w:sz w:val="24"/>
                <w:szCs w:val="24"/>
                <w:lang w:eastAsia="lt-LT"/>
              </w:rPr>
              <w:t xml:space="preserve">o darbo rezultatai </w:t>
            </w:r>
            <w:r w:rsidR="0090040B">
              <w:rPr>
                <w:rFonts w:ascii="Times New Roman" w:eastAsia="Times New Roman" w:hAnsi="Times New Roman" w:cs="Times New Roman"/>
                <w:sz w:val="24"/>
                <w:szCs w:val="24"/>
                <w:lang w:eastAsia="lt-LT"/>
              </w:rPr>
              <w:t>5</w:t>
            </w:r>
            <w:r w:rsidR="00910F6E">
              <w:rPr>
                <w:rFonts w:ascii="Times New Roman" w:eastAsia="Times New Roman" w:hAnsi="Times New Roman" w:cs="Times New Roman"/>
                <w:sz w:val="24"/>
                <w:szCs w:val="24"/>
                <w:lang w:eastAsia="lt-LT"/>
              </w:rPr>
              <w:t>–10 klasėse</w:t>
            </w:r>
          </w:p>
          <w:p w:rsidR="008C6919" w:rsidRDefault="003B6C4B" w:rsidP="008C6919">
            <w:pPr>
              <w:rPr>
                <w:rFonts w:ascii="Times New Roman" w:hAnsi="Times New Roman" w:cs="Times New Roman"/>
                <w:sz w:val="24"/>
                <w:szCs w:val="24"/>
              </w:rPr>
            </w:pPr>
            <w:r w:rsidRPr="0090040B">
              <w:rPr>
                <w:rFonts w:ascii="Times New Roman" w:hAnsi="Times New Roman" w:cs="Times New Roman"/>
                <w:sz w:val="24"/>
                <w:szCs w:val="24"/>
              </w:rPr>
              <w:t>2.</w:t>
            </w:r>
            <w:r w:rsidR="0090040B" w:rsidRPr="0090040B">
              <w:rPr>
                <w:rFonts w:ascii="Times New Roman" w:hAnsi="Times New Roman" w:cs="Times New Roman"/>
                <w:sz w:val="24"/>
                <w:szCs w:val="24"/>
              </w:rPr>
              <w:t xml:space="preserve"> </w:t>
            </w:r>
            <w:r w:rsidR="008C6919">
              <w:rPr>
                <w:rFonts w:ascii="Times New Roman" w:hAnsi="Times New Roman" w:cs="Times New Roman"/>
                <w:sz w:val="24"/>
                <w:szCs w:val="24"/>
              </w:rPr>
              <w:t>„K</w:t>
            </w:r>
            <w:r w:rsidR="008C6919" w:rsidRPr="003325DB">
              <w:rPr>
                <w:rFonts w:ascii="Times New Roman" w:hAnsi="Times New Roman" w:cs="Times New Roman"/>
                <w:sz w:val="24"/>
                <w:szCs w:val="24"/>
              </w:rPr>
              <w:t>okybišk</w:t>
            </w:r>
            <w:r w:rsidR="005563C2">
              <w:rPr>
                <w:rFonts w:ascii="Times New Roman" w:hAnsi="Times New Roman" w:cs="Times New Roman"/>
                <w:sz w:val="24"/>
                <w:szCs w:val="24"/>
              </w:rPr>
              <w:t>as</w:t>
            </w:r>
            <w:r w:rsidR="008C6919" w:rsidRPr="003325DB">
              <w:rPr>
                <w:rFonts w:ascii="Times New Roman" w:hAnsi="Times New Roman" w:cs="Times New Roman"/>
                <w:sz w:val="24"/>
                <w:szCs w:val="24"/>
              </w:rPr>
              <w:t xml:space="preserve"> </w:t>
            </w:r>
            <w:proofErr w:type="spellStart"/>
            <w:r w:rsidR="008C6919" w:rsidRPr="003325DB">
              <w:rPr>
                <w:rFonts w:ascii="Times New Roman" w:hAnsi="Times New Roman" w:cs="Times New Roman"/>
                <w:sz w:val="24"/>
                <w:szCs w:val="24"/>
              </w:rPr>
              <w:t>ugdym</w:t>
            </w:r>
            <w:r w:rsidR="005563C2">
              <w:rPr>
                <w:rFonts w:ascii="Times New Roman" w:hAnsi="Times New Roman" w:cs="Times New Roman"/>
                <w:sz w:val="24"/>
                <w:szCs w:val="24"/>
              </w:rPr>
              <w:t>as</w:t>
            </w:r>
            <w:r w:rsidR="008C6919" w:rsidRPr="003325DB">
              <w:rPr>
                <w:rFonts w:ascii="Times New Roman" w:hAnsi="Times New Roman" w:cs="Times New Roman"/>
                <w:sz w:val="24"/>
                <w:szCs w:val="24"/>
              </w:rPr>
              <w:t>(si</w:t>
            </w:r>
            <w:r w:rsidR="005563C2">
              <w:rPr>
                <w:rFonts w:ascii="Times New Roman" w:hAnsi="Times New Roman" w:cs="Times New Roman"/>
                <w:sz w:val="24"/>
                <w:szCs w:val="24"/>
              </w:rPr>
              <w:t>s</w:t>
            </w:r>
            <w:proofErr w:type="spellEnd"/>
            <w:r w:rsidR="008C6919" w:rsidRPr="003325DB">
              <w:rPr>
                <w:rFonts w:ascii="Times New Roman" w:hAnsi="Times New Roman" w:cs="Times New Roman"/>
                <w:sz w:val="24"/>
                <w:szCs w:val="24"/>
              </w:rPr>
              <w:t>) pamokose, atsižvelgiant į mokinių mokymosi p</w:t>
            </w:r>
            <w:r w:rsidR="008C6919">
              <w:rPr>
                <w:rFonts w:ascii="Times New Roman" w:hAnsi="Times New Roman" w:cs="Times New Roman"/>
                <w:sz w:val="24"/>
                <w:szCs w:val="24"/>
              </w:rPr>
              <w:t>oreikius, galimybes, skirtumus“.</w:t>
            </w:r>
          </w:p>
          <w:p w:rsidR="0090040B" w:rsidRPr="000A5A66" w:rsidRDefault="0090040B" w:rsidP="008C6919">
            <w:pPr>
              <w:spacing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0A5A66">
              <w:rPr>
                <w:rFonts w:ascii="Times New Roman" w:eastAsia="Times New Roman" w:hAnsi="Times New Roman" w:cs="Times New Roman"/>
                <w:sz w:val="24"/>
                <w:szCs w:val="24"/>
                <w:lang w:eastAsia="lt-LT"/>
              </w:rPr>
              <w:t>Ugdymo plano  20</w:t>
            </w:r>
            <w:r w:rsidR="00811D85">
              <w:rPr>
                <w:rFonts w:ascii="Times New Roman" w:eastAsia="Times New Roman" w:hAnsi="Times New Roman" w:cs="Times New Roman"/>
                <w:sz w:val="24"/>
                <w:szCs w:val="24"/>
                <w:lang w:eastAsia="lt-LT"/>
              </w:rPr>
              <w:t>20</w:t>
            </w:r>
            <w:r w:rsidRPr="000A5A66">
              <w:rPr>
                <w:rFonts w:ascii="Times New Roman" w:eastAsia="Times New Roman" w:hAnsi="Times New Roman" w:cs="Times New Roman"/>
                <w:sz w:val="24"/>
                <w:szCs w:val="24"/>
                <w:lang w:eastAsia="lt-LT"/>
              </w:rPr>
              <w:t>–20</w:t>
            </w:r>
            <w:r w:rsidR="00811D85">
              <w:rPr>
                <w:rFonts w:ascii="Times New Roman" w:eastAsia="Times New Roman" w:hAnsi="Times New Roman" w:cs="Times New Roman"/>
                <w:sz w:val="24"/>
                <w:szCs w:val="24"/>
                <w:lang w:eastAsia="lt-LT"/>
              </w:rPr>
              <w:t>21</w:t>
            </w:r>
            <w:r>
              <w:rPr>
                <w:rFonts w:ascii="Times New Roman" w:eastAsia="Times New Roman" w:hAnsi="Times New Roman" w:cs="Times New Roman"/>
                <w:sz w:val="24"/>
                <w:szCs w:val="24"/>
                <w:lang w:eastAsia="lt-LT"/>
              </w:rPr>
              <w:t xml:space="preserve"> m. m. </w:t>
            </w:r>
            <w:r w:rsidR="008C6919">
              <w:rPr>
                <w:rFonts w:ascii="Times New Roman" w:eastAsia="Times New Roman" w:hAnsi="Times New Roman" w:cs="Times New Roman"/>
                <w:sz w:val="24"/>
                <w:szCs w:val="24"/>
                <w:lang w:eastAsia="lt-LT"/>
              </w:rPr>
              <w:t xml:space="preserve">koregavimas, </w:t>
            </w:r>
            <w:r>
              <w:rPr>
                <w:rFonts w:ascii="Times New Roman" w:eastAsia="Times New Roman" w:hAnsi="Times New Roman" w:cs="Times New Roman"/>
                <w:sz w:val="24"/>
                <w:szCs w:val="24"/>
                <w:lang w:eastAsia="lt-LT"/>
              </w:rPr>
              <w:t>svarstymas.</w:t>
            </w:r>
          </w:p>
        </w:tc>
        <w:tc>
          <w:tcPr>
            <w:tcW w:w="1663" w:type="dxa"/>
            <w:shd w:val="clear" w:color="auto" w:fill="auto"/>
          </w:tcPr>
          <w:p w:rsidR="000A5A66" w:rsidRPr="000A5A66" w:rsidRDefault="000A5A66" w:rsidP="008C6919">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20</w:t>
            </w:r>
            <w:r w:rsidR="008C6919">
              <w:rPr>
                <w:rFonts w:ascii="Times New Roman" w:eastAsia="Times New Roman" w:hAnsi="Times New Roman" w:cs="Times New Roman"/>
                <w:sz w:val="24"/>
                <w:szCs w:val="24"/>
                <w:lang w:eastAsia="lt-LT"/>
              </w:rPr>
              <w:t>20</w:t>
            </w:r>
            <w:r w:rsidRPr="000A5A66">
              <w:rPr>
                <w:rFonts w:ascii="Times New Roman" w:eastAsia="Times New Roman" w:hAnsi="Times New Roman" w:cs="Times New Roman"/>
                <w:sz w:val="24"/>
                <w:szCs w:val="24"/>
                <w:lang w:eastAsia="lt-LT"/>
              </w:rPr>
              <w:t>-06-</w:t>
            </w:r>
            <w:r w:rsidR="0090040B">
              <w:rPr>
                <w:rFonts w:ascii="Times New Roman" w:eastAsia="Times New Roman" w:hAnsi="Times New Roman" w:cs="Times New Roman"/>
                <w:sz w:val="24"/>
                <w:szCs w:val="24"/>
                <w:lang w:eastAsia="lt-LT"/>
              </w:rPr>
              <w:t>2</w:t>
            </w:r>
            <w:r w:rsidR="00811D85">
              <w:rPr>
                <w:rFonts w:ascii="Times New Roman" w:eastAsia="Times New Roman" w:hAnsi="Times New Roman" w:cs="Times New Roman"/>
                <w:sz w:val="24"/>
                <w:szCs w:val="24"/>
                <w:lang w:eastAsia="lt-LT"/>
              </w:rPr>
              <w:t>3</w:t>
            </w:r>
          </w:p>
        </w:tc>
        <w:tc>
          <w:tcPr>
            <w:tcW w:w="2880" w:type="dxa"/>
            <w:shd w:val="clear" w:color="auto" w:fill="auto"/>
          </w:tcPr>
          <w:p w:rsidR="000A5A66" w:rsidRPr="000A5A66" w:rsidRDefault="000A5A66" w:rsidP="00910F6E">
            <w:pPr>
              <w:spacing w:after="0" w:line="240" w:lineRule="auto"/>
              <w:jc w:val="both"/>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 xml:space="preserve">D. </w:t>
            </w:r>
            <w:proofErr w:type="spellStart"/>
            <w:r w:rsidRPr="000A5A66">
              <w:rPr>
                <w:rFonts w:ascii="Times New Roman" w:eastAsia="Times New Roman" w:hAnsi="Times New Roman" w:cs="Times New Roman"/>
                <w:sz w:val="24"/>
                <w:szCs w:val="24"/>
                <w:lang w:eastAsia="lt-LT"/>
              </w:rPr>
              <w:t>Saulėnienė</w:t>
            </w:r>
            <w:proofErr w:type="spellEnd"/>
          </w:p>
          <w:p w:rsidR="000A5A66" w:rsidRPr="000A5A66" w:rsidRDefault="000A5A66" w:rsidP="00910F6E">
            <w:pPr>
              <w:spacing w:after="0" w:line="240" w:lineRule="auto"/>
              <w:jc w:val="both"/>
              <w:rPr>
                <w:rFonts w:ascii="Times New Roman" w:eastAsia="Times New Roman" w:hAnsi="Times New Roman" w:cs="Times New Roman"/>
                <w:sz w:val="24"/>
                <w:szCs w:val="24"/>
                <w:lang w:eastAsia="lt-LT"/>
              </w:rPr>
            </w:pPr>
            <w:proofErr w:type="spellStart"/>
            <w:r w:rsidRPr="000A5A66">
              <w:rPr>
                <w:rFonts w:ascii="Times New Roman" w:eastAsia="Times New Roman" w:hAnsi="Times New Roman" w:cs="Times New Roman"/>
                <w:sz w:val="24"/>
                <w:szCs w:val="24"/>
                <w:lang w:eastAsia="lt-LT"/>
              </w:rPr>
              <w:t>R.Vyčienė</w:t>
            </w:r>
            <w:proofErr w:type="spellEnd"/>
            <w:r w:rsidRPr="000A5A66">
              <w:rPr>
                <w:rFonts w:ascii="Times New Roman" w:eastAsia="Times New Roman" w:hAnsi="Times New Roman" w:cs="Times New Roman"/>
                <w:sz w:val="24"/>
                <w:szCs w:val="24"/>
                <w:lang w:eastAsia="lt-LT"/>
              </w:rPr>
              <w:t xml:space="preserve"> </w:t>
            </w:r>
          </w:p>
        </w:tc>
      </w:tr>
      <w:tr w:rsidR="000A5A66" w:rsidRPr="000A5A66" w:rsidTr="004F435F">
        <w:trPr>
          <w:trHeight w:val="700"/>
        </w:trPr>
        <w:tc>
          <w:tcPr>
            <w:tcW w:w="613" w:type="dxa"/>
          </w:tcPr>
          <w:p w:rsidR="000A5A66" w:rsidRPr="000A5A66" w:rsidRDefault="0090040B" w:rsidP="00910F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0A5A66" w:rsidRPr="000A5A66">
              <w:rPr>
                <w:rFonts w:ascii="Times New Roman" w:eastAsia="Times New Roman" w:hAnsi="Times New Roman" w:cs="Times New Roman"/>
                <w:sz w:val="24"/>
                <w:szCs w:val="24"/>
                <w:lang w:eastAsia="lt-LT"/>
              </w:rPr>
              <w:t>.</w:t>
            </w:r>
          </w:p>
        </w:tc>
        <w:tc>
          <w:tcPr>
            <w:tcW w:w="4950" w:type="dxa"/>
          </w:tcPr>
          <w:p w:rsidR="000A5A66" w:rsidRPr="000A5A66" w:rsidRDefault="000A5A66" w:rsidP="00910F6E">
            <w:pPr>
              <w:spacing w:after="0" w:line="240" w:lineRule="auto"/>
              <w:jc w:val="both"/>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Mokyklos veiklos už 201</w:t>
            </w:r>
            <w:r w:rsidR="008C6919">
              <w:rPr>
                <w:rFonts w:ascii="Times New Roman" w:eastAsia="Times New Roman" w:hAnsi="Times New Roman" w:cs="Times New Roman"/>
                <w:sz w:val="24"/>
                <w:szCs w:val="24"/>
                <w:lang w:eastAsia="lt-LT"/>
              </w:rPr>
              <w:t>9</w:t>
            </w:r>
            <w:r w:rsidRPr="000A5A66">
              <w:rPr>
                <w:rFonts w:ascii="Times New Roman" w:eastAsia="Times New Roman" w:hAnsi="Times New Roman" w:cs="Times New Roman"/>
                <w:sz w:val="24"/>
                <w:szCs w:val="24"/>
                <w:lang w:eastAsia="lt-LT"/>
              </w:rPr>
              <w:t>–20</w:t>
            </w:r>
            <w:r w:rsidR="008C6919">
              <w:rPr>
                <w:rFonts w:ascii="Times New Roman" w:eastAsia="Times New Roman" w:hAnsi="Times New Roman" w:cs="Times New Roman"/>
                <w:sz w:val="24"/>
                <w:szCs w:val="24"/>
                <w:lang w:eastAsia="lt-LT"/>
              </w:rPr>
              <w:t>20</w:t>
            </w:r>
            <w:r w:rsidRPr="000A5A66">
              <w:rPr>
                <w:rFonts w:ascii="Times New Roman" w:eastAsia="Times New Roman" w:hAnsi="Times New Roman" w:cs="Times New Roman"/>
                <w:sz w:val="24"/>
                <w:szCs w:val="24"/>
                <w:lang w:eastAsia="lt-LT"/>
              </w:rPr>
              <w:t xml:space="preserve"> m. m. analizė ir perspektyva 20</w:t>
            </w:r>
            <w:r w:rsidR="008C6919">
              <w:rPr>
                <w:rFonts w:ascii="Times New Roman" w:eastAsia="Times New Roman" w:hAnsi="Times New Roman" w:cs="Times New Roman"/>
                <w:sz w:val="24"/>
                <w:szCs w:val="24"/>
                <w:lang w:eastAsia="lt-LT"/>
              </w:rPr>
              <w:t>20</w:t>
            </w:r>
            <w:r w:rsidRPr="000A5A66">
              <w:rPr>
                <w:rFonts w:ascii="Times New Roman" w:eastAsia="Times New Roman" w:hAnsi="Times New Roman" w:cs="Times New Roman"/>
                <w:sz w:val="24"/>
                <w:szCs w:val="24"/>
                <w:lang w:eastAsia="lt-LT"/>
              </w:rPr>
              <w:t>–20</w:t>
            </w:r>
            <w:r w:rsidR="0090040B">
              <w:rPr>
                <w:rFonts w:ascii="Times New Roman" w:eastAsia="Times New Roman" w:hAnsi="Times New Roman" w:cs="Times New Roman"/>
                <w:sz w:val="24"/>
                <w:szCs w:val="24"/>
                <w:lang w:eastAsia="lt-LT"/>
              </w:rPr>
              <w:t>2</w:t>
            </w:r>
            <w:r w:rsidR="008C6919">
              <w:rPr>
                <w:rFonts w:ascii="Times New Roman" w:eastAsia="Times New Roman" w:hAnsi="Times New Roman" w:cs="Times New Roman"/>
                <w:sz w:val="24"/>
                <w:szCs w:val="24"/>
                <w:lang w:eastAsia="lt-LT"/>
              </w:rPr>
              <w:t>1</w:t>
            </w:r>
            <w:r w:rsidRPr="000A5A66">
              <w:rPr>
                <w:rFonts w:ascii="Times New Roman" w:eastAsia="Times New Roman" w:hAnsi="Times New Roman" w:cs="Times New Roman"/>
                <w:sz w:val="24"/>
                <w:szCs w:val="24"/>
                <w:lang w:eastAsia="lt-LT"/>
              </w:rPr>
              <w:t xml:space="preserve"> m. m.</w:t>
            </w:r>
          </w:p>
          <w:p w:rsidR="000A5A66" w:rsidRPr="000A5A66" w:rsidRDefault="000A5A66" w:rsidP="00910F6E">
            <w:pPr>
              <w:spacing w:after="0" w:line="240" w:lineRule="auto"/>
              <w:jc w:val="both"/>
              <w:rPr>
                <w:rFonts w:ascii="Times New Roman" w:eastAsia="Times New Roman" w:hAnsi="Times New Roman" w:cs="Times New Roman"/>
                <w:sz w:val="24"/>
                <w:szCs w:val="24"/>
                <w:lang w:eastAsia="lt-LT"/>
              </w:rPr>
            </w:pPr>
          </w:p>
        </w:tc>
        <w:tc>
          <w:tcPr>
            <w:tcW w:w="1663" w:type="dxa"/>
            <w:shd w:val="clear" w:color="auto" w:fill="auto"/>
          </w:tcPr>
          <w:p w:rsidR="000A5A66" w:rsidRPr="000A5A66" w:rsidRDefault="000A5A66" w:rsidP="008C6919">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20</w:t>
            </w:r>
            <w:r w:rsidR="008C6919">
              <w:rPr>
                <w:rFonts w:ascii="Times New Roman" w:eastAsia="Times New Roman" w:hAnsi="Times New Roman" w:cs="Times New Roman"/>
                <w:sz w:val="24"/>
                <w:szCs w:val="24"/>
                <w:lang w:eastAsia="lt-LT"/>
              </w:rPr>
              <w:t>20</w:t>
            </w:r>
            <w:r w:rsidRPr="000A5A66">
              <w:rPr>
                <w:rFonts w:ascii="Times New Roman" w:eastAsia="Times New Roman" w:hAnsi="Times New Roman" w:cs="Times New Roman"/>
                <w:sz w:val="24"/>
                <w:szCs w:val="24"/>
                <w:lang w:eastAsia="lt-LT"/>
              </w:rPr>
              <w:t>-08-30</w:t>
            </w:r>
          </w:p>
        </w:tc>
        <w:tc>
          <w:tcPr>
            <w:tcW w:w="2880" w:type="dxa"/>
            <w:shd w:val="clear" w:color="auto" w:fill="auto"/>
          </w:tcPr>
          <w:p w:rsidR="000A5A66" w:rsidRPr="000A5A66" w:rsidRDefault="000A5A66" w:rsidP="00910F6E">
            <w:pPr>
              <w:spacing w:after="0" w:line="240" w:lineRule="auto"/>
              <w:jc w:val="both"/>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 xml:space="preserve">D. </w:t>
            </w:r>
            <w:proofErr w:type="spellStart"/>
            <w:r w:rsidRPr="000A5A66">
              <w:rPr>
                <w:rFonts w:ascii="Times New Roman" w:eastAsia="Times New Roman" w:hAnsi="Times New Roman" w:cs="Times New Roman"/>
                <w:sz w:val="24"/>
                <w:szCs w:val="24"/>
                <w:lang w:eastAsia="lt-LT"/>
              </w:rPr>
              <w:t>Saulėnienė</w:t>
            </w:r>
            <w:proofErr w:type="spellEnd"/>
          </w:p>
          <w:p w:rsidR="000A5A66" w:rsidRPr="000A5A66" w:rsidRDefault="000A5A66" w:rsidP="00910F6E">
            <w:pPr>
              <w:spacing w:after="0" w:line="240" w:lineRule="auto"/>
              <w:jc w:val="both"/>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 xml:space="preserve">R. </w:t>
            </w:r>
            <w:proofErr w:type="spellStart"/>
            <w:r w:rsidRPr="000A5A66">
              <w:rPr>
                <w:rFonts w:ascii="Times New Roman" w:eastAsia="Times New Roman" w:hAnsi="Times New Roman" w:cs="Times New Roman"/>
                <w:sz w:val="24"/>
                <w:szCs w:val="24"/>
                <w:lang w:eastAsia="lt-LT"/>
              </w:rPr>
              <w:t>Vyčienė</w:t>
            </w:r>
            <w:proofErr w:type="spellEnd"/>
          </w:p>
        </w:tc>
      </w:tr>
    </w:tbl>
    <w:p w:rsidR="000A5A66" w:rsidRPr="000A5A66" w:rsidRDefault="000A5A66" w:rsidP="00910F6E">
      <w:pPr>
        <w:spacing w:after="0" w:line="240" w:lineRule="auto"/>
        <w:rPr>
          <w:rFonts w:ascii="Times New Roman" w:eastAsia="Times New Roman" w:hAnsi="Times New Roman" w:cs="Times New Roman"/>
          <w:sz w:val="24"/>
          <w:szCs w:val="24"/>
          <w:lang w:eastAsia="lt-LT"/>
        </w:rPr>
      </w:pPr>
    </w:p>
    <w:p w:rsidR="000A5A66" w:rsidRDefault="000A5A66" w:rsidP="00910F6E">
      <w:pPr>
        <w:spacing w:after="0" w:line="240" w:lineRule="auto"/>
        <w:rPr>
          <w:rFonts w:ascii="Times New Roman" w:eastAsia="Times New Roman" w:hAnsi="Times New Roman" w:cs="Times New Roman"/>
          <w:sz w:val="28"/>
          <w:szCs w:val="28"/>
          <w:lang w:eastAsia="lt-LT"/>
        </w:rPr>
      </w:pPr>
    </w:p>
    <w:p w:rsidR="00F037E4" w:rsidRDefault="00F037E4" w:rsidP="001676EE">
      <w:pPr>
        <w:pStyle w:val="Antrat1"/>
        <w:jc w:val="center"/>
        <w:rPr>
          <w:rFonts w:ascii="Times New Roman" w:hAnsi="Times New Roman" w:cs="Times New Roman"/>
          <w:color w:val="auto"/>
          <w:sz w:val="24"/>
          <w:szCs w:val="24"/>
        </w:rPr>
      </w:pPr>
      <w:bookmarkStart w:id="15" w:name="_Toc496099808"/>
      <w:bookmarkStart w:id="16" w:name="_Toc496685098"/>
      <w:bookmarkStart w:id="17" w:name="_Toc496695301"/>
    </w:p>
    <w:p w:rsidR="00F037E4" w:rsidRDefault="00F037E4" w:rsidP="001676EE">
      <w:pPr>
        <w:pStyle w:val="Antrat1"/>
        <w:jc w:val="center"/>
        <w:rPr>
          <w:rFonts w:ascii="Times New Roman" w:hAnsi="Times New Roman" w:cs="Times New Roman"/>
          <w:color w:val="auto"/>
          <w:sz w:val="24"/>
          <w:szCs w:val="24"/>
        </w:rPr>
      </w:pPr>
    </w:p>
    <w:p w:rsidR="00F037E4" w:rsidRDefault="00F037E4" w:rsidP="001676EE">
      <w:pPr>
        <w:pStyle w:val="Antrat1"/>
        <w:jc w:val="center"/>
        <w:rPr>
          <w:rFonts w:ascii="Times New Roman" w:hAnsi="Times New Roman" w:cs="Times New Roman"/>
          <w:color w:val="auto"/>
          <w:sz w:val="24"/>
          <w:szCs w:val="24"/>
        </w:rPr>
      </w:pPr>
    </w:p>
    <w:p w:rsidR="00F037E4" w:rsidRDefault="00F037E4" w:rsidP="001676EE">
      <w:pPr>
        <w:pStyle w:val="Antrat1"/>
        <w:jc w:val="center"/>
        <w:rPr>
          <w:rFonts w:ascii="Times New Roman" w:hAnsi="Times New Roman" w:cs="Times New Roman"/>
          <w:color w:val="auto"/>
          <w:sz w:val="24"/>
          <w:szCs w:val="24"/>
        </w:rPr>
      </w:pPr>
    </w:p>
    <w:p w:rsidR="00F037E4" w:rsidRDefault="00F037E4" w:rsidP="001676EE">
      <w:pPr>
        <w:pStyle w:val="Antrat1"/>
        <w:jc w:val="center"/>
        <w:rPr>
          <w:rFonts w:ascii="Times New Roman" w:hAnsi="Times New Roman" w:cs="Times New Roman"/>
          <w:color w:val="auto"/>
          <w:sz w:val="24"/>
          <w:szCs w:val="24"/>
        </w:rPr>
      </w:pPr>
    </w:p>
    <w:p w:rsidR="001D67AD" w:rsidRDefault="001D67AD" w:rsidP="001D67AD">
      <w:pPr>
        <w:rPr>
          <w:lang w:eastAsia="lt-LT"/>
        </w:rPr>
      </w:pPr>
    </w:p>
    <w:p w:rsidR="001D67AD" w:rsidRPr="001D67AD" w:rsidRDefault="001D67AD" w:rsidP="001D67AD">
      <w:pPr>
        <w:rPr>
          <w:lang w:eastAsia="lt-LT"/>
        </w:rPr>
      </w:pPr>
    </w:p>
    <w:p w:rsidR="00F037E4" w:rsidRDefault="00F037E4" w:rsidP="00F037E4">
      <w:pPr>
        <w:rPr>
          <w:lang w:eastAsia="lt-LT"/>
        </w:rPr>
      </w:pPr>
    </w:p>
    <w:p w:rsidR="00D15B5A" w:rsidRPr="00F037E4" w:rsidRDefault="00D15B5A" w:rsidP="00F037E4">
      <w:pPr>
        <w:rPr>
          <w:lang w:eastAsia="lt-LT"/>
        </w:rPr>
      </w:pPr>
    </w:p>
    <w:p w:rsidR="000A5A66" w:rsidRPr="001676EE" w:rsidRDefault="008C6919" w:rsidP="001676EE">
      <w:pPr>
        <w:pStyle w:val="Antrat1"/>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DIREKCINIAI IR</w:t>
      </w:r>
      <w:r w:rsidR="000A5A66" w:rsidRPr="001676EE">
        <w:rPr>
          <w:rFonts w:ascii="Times New Roman" w:hAnsi="Times New Roman" w:cs="Times New Roman"/>
          <w:color w:val="auto"/>
          <w:sz w:val="24"/>
          <w:szCs w:val="24"/>
        </w:rPr>
        <w:t xml:space="preserve"> PEDAGOGŲ PASITARIMAI</w:t>
      </w:r>
      <w:bookmarkEnd w:id="15"/>
      <w:bookmarkEnd w:id="16"/>
      <w:bookmarkEnd w:id="17"/>
    </w:p>
    <w:p w:rsidR="000A5A66" w:rsidRPr="000A5A66" w:rsidRDefault="000A5A66" w:rsidP="000A5A66">
      <w:pPr>
        <w:spacing w:after="0" w:line="240" w:lineRule="auto"/>
        <w:jc w:val="center"/>
        <w:rPr>
          <w:rFonts w:ascii="Times New Roman" w:eastAsia="Times New Roman" w:hAnsi="Times New Roman" w:cs="Times New Roman"/>
          <w:b/>
          <w:sz w:val="24"/>
          <w:szCs w:val="24"/>
          <w:lang w:eastAsia="lt-LT"/>
        </w:rPr>
      </w:pPr>
    </w:p>
    <w:p w:rsidR="000A5A66" w:rsidRPr="000A5A66" w:rsidRDefault="000A5A66" w:rsidP="000A5A66">
      <w:pPr>
        <w:spacing w:after="0" w:line="240" w:lineRule="auto"/>
        <w:jc w:val="center"/>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332"/>
        <w:gridCol w:w="1980"/>
        <w:gridCol w:w="923"/>
        <w:gridCol w:w="2239"/>
      </w:tblGrid>
      <w:tr w:rsidR="000A5A66" w:rsidRPr="000A5A66" w:rsidTr="004F435F">
        <w:tc>
          <w:tcPr>
            <w:tcW w:w="556" w:type="dxa"/>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Eil.</w:t>
            </w:r>
          </w:p>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Nr.</w:t>
            </w:r>
          </w:p>
        </w:tc>
        <w:tc>
          <w:tcPr>
            <w:tcW w:w="3332" w:type="dxa"/>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Aptariami klausimai</w:t>
            </w:r>
          </w:p>
        </w:tc>
        <w:tc>
          <w:tcPr>
            <w:tcW w:w="1980" w:type="dxa"/>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Rengėjai</w:t>
            </w:r>
          </w:p>
        </w:tc>
        <w:tc>
          <w:tcPr>
            <w:tcW w:w="923" w:type="dxa"/>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Data</w:t>
            </w:r>
          </w:p>
        </w:tc>
        <w:tc>
          <w:tcPr>
            <w:tcW w:w="2239" w:type="dxa"/>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Kviečiamieji</w:t>
            </w:r>
          </w:p>
        </w:tc>
      </w:tr>
      <w:tr w:rsidR="000A5A66" w:rsidRPr="000A5A66" w:rsidTr="004F435F">
        <w:tc>
          <w:tcPr>
            <w:tcW w:w="556" w:type="dxa"/>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1.</w:t>
            </w:r>
          </w:p>
        </w:tc>
        <w:tc>
          <w:tcPr>
            <w:tcW w:w="3332" w:type="dxa"/>
          </w:tcPr>
          <w:p w:rsidR="000A5A66" w:rsidRDefault="000A5A66" w:rsidP="005563C2">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Mokytojų susirinkimas dėl neformaliojo ugdymo, mokinių poreikiams tenkinti valandų skyrimo 201</w:t>
            </w:r>
            <w:r w:rsidR="005563C2">
              <w:rPr>
                <w:rFonts w:ascii="Times New Roman" w:eastAsia="Times New Roman" w:hAnsi="Times New Roman" w:cs="Times New Roman"/>
                <w:sz w:val="24"/>
                <w:szCs w:val="24"/>
                <w:lang w:eastAsia="lt-LT"/>
              </w:rPr>
              <w:t>9</w:t>
            </w:r>
            <w:r w:rsidRPr="000A5A66">
              <w:rPr>
                <w:rFonts w:ascii="Times New Roman" w:eastAsia="Times New Roman" w:hAnsi="Times New Roman" w:cs="Times New Roman"/>
                <w:sz w:val="24"/>
                <w:szCs w:val="24"/>
                <w:lang w:eastAsia="lt-LT"/>
              </w:rPr>
              <w:t>–20</w:t>
            </w:r>
            <w:r w:rsidR="005563C2">
              <w:rPr>
                <w:rFonts w:ascii="Times New Roman" w:eastAsia="Times New Roman" w:hAnsi="Times New Roman" w:cs="Times New Roman"/>
                <w:sz w:val="24"/>
                <w:szCs w:val="24"/>
                <w:lang w:eastAsia="lt-LT"/>
              </w:rPr>
              <w:t>20</w:t>
            </w:r>
            <w:r w:rsidRPr="000A5A66">
              <w:rPr>
                <w:rFonts w:ascii="Times New Roman" w:eastAsia="Times New Roman" w:hAnsi="Times New Roman" w:cs="Times New Roman"/>
                <w:sz w:val="24"/>
                <w:szCs w:val="24"/>
                <w:lang w:eastAsia="lt-LT"/>
              </w:rPr>
              <w:t xml:space="preserve"> m. m. </w:t>
            </w:r>
          </w:p>
          <w:p w:rsidR="001D67AD" w:rsidRPr="000A5A66" w:rsidRDefault="001D67AD" w:rsidP="005563C2">
            <w:pPr>
              <w:spacing w:after="0" w:line="240" w:lineRule="auto"/>
              <w:rPr>
                <w:rFonts w:ascii="Times New Roman" w:eastAsia="Times New Roman" w:hAnsi="Times New Roman" w:cs="Times New Roman"/>
                <w:sz w:val="24"/>
                <w:szCs w:val="24"/>
                <w:lang w:eastAsia="lt-LT"/>
              </w:rPr>
            </w:pPr>
          </w:p>
        </w:tc>
        <w:tc>
          <w:tcPr>
            <w:tcW w:w="1980" w:type="dxa"/>
          </w:tcPr>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 xml:space="preserve">D. </w:t>
            </w:r>
            <w:proofErr w:type="spellStart"/>
            <w:r w:rsidRPr="000A5A66">
              <w:rPr>
                <w:rFonts w:ascii="Times New Roman" w:eastAsia="Times New Roman" w:hAnsi="Times New Roman" w:cs="Times New Roman"/>
                <w:sz w:val="24"/>
                <w:szCs w:val="24"/>
                <w:lang w:eastAsia="lt-LT"/>
              </w:rPr>
              <w:t>Saulėnienė</w:t>
            </w:r>
            <w:proofErr w:type="spellEnd"/>
          </w:p>
          <w:p w:rsidR="000A5A66" w:rsidRPr="000A5A66" w:rsidRDefault="000A5A66" w:rsidP="00910F6E">
            <w:pPr>
              <w:spacing w:after="0" w:line="240" w:lineRule="auto"/>
              <w:rPr>
                <w:rFonts w:ascii="Times New Roman" w:eastAsia="Times New Roman" w:hAnsi="Times New Roman" w:cs="Times New Roman"/>
                <w:sz w:val="24"/>
                <w:szCs w:val="24"/>
                <w:lang w:eastAsia="lt-LT"/>
              </w:rPr>
            </w:pPr>
          </w:p>
        </w:tc>
        <w:tc>
          <w:tcPr>
            <w:tcW w:w="923" w:type="dxa"/>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09</w:t>
            </w:r>
          </w:p>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p>
        </w:tc>
        <w:tc>
          <w:tcPr>
            <w:tcW w:w="2239" w:type="dxa"/>
          </w:tcPr>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Visi pedagogai</w:t>
            </w:r>
          </w:p>
        </w:tc>
      </w:tr>
      <w:tr w:rsidR="000A5A66" w:rsidRPr="000A5A66" w:rsidTr="004F435F">
        <w:tc>
          <w:tcPr>
            <w:tcW w:w="556" w:type="dxa"/>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2.</w:t>
            </w:r>
          </w:p>
        </w:tc>
        <w:tc>
          <w:tcPr>
            <w:tcW w:w="3332" w:type="dxa"/>
          </w:tcPr>
          <w:p w:rsid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Pasirengimas naujiems mokslo metams: maitinimas, mokinių vežiojimas, san</w:t>
            </w:r>
            <w:r w:rsidR="001D67AD">
              <w:rPr>
                <w:rFonts w:ascii="Times New Roman" w:eastAsia="Times New Roman" w:hAnsi="Times New Roman" w:cs="Times New Roman"/>
                <w:sz w:val="24"/>
                <w:szCs w:val="24"/>
                <w:lang w:eastAsia="lt-LT"/>
              </w:rPr>
              <w:t>itariniai higienos reikalavimai</w:t>
            </w:r>
          </w:p>
          <w:p w:rsidR="001D67AD" w:rsidRPr="000A5A66" w:rsidRDefault="001D67AD" w:rsidP="00910F6E">
            <w:pPr>
              <w:spacing w:after="0" w:line="240" w:lineRule="auto"/>
              <w:rPr>
                <w:rFonts w:ascii="Times New Roman" w:eastAsia="Times New Roman" w:hAnsi="Times New Roman" w:cs="Times New Roman"/>
                <w:sz w:val="24"/>
                <w:szCs w:val="24"/>
                <w:lang w:eastAsia="lt-LT"/>
              </w:rPr>
            </w:pPr>
          </w:p>
        </w:tc>
        <w:tc>
          <w:tcPr>
            <w:tcW w:w="1980" w:type="dxa"/>
          </w:tcPr>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D.</w:t>
            </w:r>
            <w:r w:rsidR="00910F6E">
              <w:rPr>
                <w:rFonts w:ascii="Times New Roman" w:eastAsia="Times New Roman" w:hAnsi="Times New Roman" w:cs="Times New Roman"/>
                <w:sz w:val="24"/>
                <w:szCs w:val="24"/>
                <w:lang w:eastAsia="lt-LT"/>
              </w:rPr>
              <w:t xml:space="preserve"> </w:t>
            </w:r>
            <w:proofErr w:type="spellStart"/>
            <w:r w:rsidRPr="000A5A66">
              <w:rPr>
                <w:rFonts w:ascii="Times New Roman" w:eastAsia="Times New Roman" w:hAnsi="Times New Roman" w:cs="Times New Roman"/>
                <w:sz w:val="24"/>
                <w:szCs w:val="24"/>
                <w:lang w:eastAsia="lt-LT"/>
              </w:rPr>
              <w:t>Saulėnienė</w:t>
            </w:r>
            <w:proofErr w:type="spellEnd"/>
          </w:p>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E.</w:t>
            </w:r>
            <w:r w:rsidR="00910F6E">
              <w:rPr>
                <w:rFonts w:ascii="Times New Roman" w:eastAsia="Times New Roman" w:hAnsi="Times New Roman" w:cs="Times New Roman"/>
                <w:sz w:val="24"/>
                <w:szCs w:val="24"/>
                <w:lang w:eastAsia="lt-LT"/>
              </w:rPr>
              <w:t xml:space="preserve"> </w:t>
            </w:r>
            <w:proofErr w:type="spellStart"/>
            <w:r w:rsidRPr="000A5A66">
              <w:rPr>
                <w:rFonts w:ascii="Times New Roman" w:eastAsia="Times New Roman" w:hAnsi="Times New Roman" w:cs="Times New Roman"/>
                <w:sz w:val="24"/>
                <w:szCs w:val="24"/>
                <w:lang w:eastAsia="lt-LT"/>
              </w:rPr>
              <w:t>Lendraitienė</w:t>
            </w:r>
            <w:proofErr w:type="spellEnd"/>
          </w:p>
        </w:tc>
        <w:tc>
          <w:tcPr>
            <w:tcW w:w="923" w:type="dxa"/>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09</w:t>
            </w:r>
          </w:p>
        </w:tc>
        <w:tc>
          <w:tcPr>
            <w:tcW w:w="2239" w:type="dxa"/>
          </w:tcPr>
          <w:p w:rsidR="000A5A66" w:rsidRPr="000A5A66" w:rsidRDefault="000A5A66" w:rsidP="00910F6E">
            <w:pPr>
              <w:spacing w:after="0" w:line="240" w:lineRule="auto"/>
              <w:rPr>
                <w:rFonts w:ascii="Times New Roman" w:eastAsia="Times New Roman" w:hAnsi="Times New Roman" w:cs="Times New Roman"/>
                <w:sz w:val="24"/>
                <w:szCs w:val="24"/>
                <w:lang w:eastAsia="lt-LT"/>
              </w:rPr>
            </w:pPr>
          </w:p>
        </w:tc>
      </w:tr>
      <w:tr w:rsidR="000A5A66" w:rsidRPr="000A5A66" w:rsidTr="004F435F">
        <w:tc>
          <w:tcPr>
            <w:tcW w:w="556" w:type="dxa"/>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3.</w:t>
            </w:r>
          </w:p>
        </w:tc>
        <w:tc>
          <w:tcPr>
            <w:tcW w:w="3332" w:type="dxa"/>
          </w:tcPr>
          <w:p w:rsidR="000A5A66" w:rsidRDefault="000A5A66" w:rsidP="005563C2">
            <w:pPr>
              <w:spacing w:after="0" w:line="240" w:lineRule="auto"/>
              <w:rPr>
                <w:rFonts w:ascii="Times New Roman" w:eastAsia="Times New Roman" w:hAnsi="Times New Roman" w:cs="Times New Roman"/>
                <w:sz w:val="24"/>
                <w:szCs w:val="24"/>
                <w:lang w:eastAsia="lt-LT"/>
              </w:rPr>
            </w:pPr>
            <w:proofErr w:type="spellStart"/>
            <w:r w:rsidRPr="000A5A66">
              <w:rPr>
                <w:rFonts w:ascii="Times New Roman" w:eastAsia="Times New Roman" w:hAnsi="Times New Roman" w:cs="Times New Roman"/>
                <w:sz w:val="24"/>
                <w:szCs w:val="24"/>
                <w:lang w:eastAsia="lt-LT"/>
              </w:rPr>
              <w:t>Direkcinis</w:t>
            </w:r>
            <w:proofErr w:type="spellEnd"/>
            <w:r w:rsidRPr="000A5A66">
              <w:rPr>
                <w:rFonts w:ascii="Times New Roman" w:eastAsia="Times New Roman" w:hAnsi="Times New Roman" w:cs="Times New Roman"/>
                <w:sz w:val="24"/>
                <w:szCs w:val="24"/>
                <w:lang w:eastAsia="lt-LT"/>
              </w:rPr>
              <w:t xml:space="preserve"> pasitarimas dėl sąmatos rengimo 20</w:t>
            </w:r>
            <w:r w:rsidR="005563C2">
              <w:rPr>
                <w:rFonts w:ascii="Times New Roman" w:eastAsia="Times New Roman" w:hAnsi="Times New Roman" w:cs="Times New Roman"/>
                <w:sz w:val="24"/>
                <w:szCs w:val="24"/>
                <w:lang w:eastAsia="lt-LT"/>
              </w:rPr>
              <w:t>20</w:t>
            </w:r>
            <w:r w:rsidRPr="000A5A66">
              <w:rPr>
                <w:rFonts w:ascii="Times New Roman" w:eastAsia="Times New Roman" w:hAnsi="Times New Roman" w:cs="Times New Roman"/>
                <w:sz w:val="24"/>
                <w:szCs w:val="24"/>
                <w:lang w:eastAsia="lt-LT"/>
              </w:rPr>
              <w:t xml:space="preserve"> m., dėl netinkamo naudoti turto nurašymo ir inventorizacijos vykdymo</w:t>
            </w:r>
          </w:p>
          <w:p w:rsidR="001D67AD" w:rsidRPr="000A5A66" w:rsidRDefault="001D67AD" w:rsidP="005563C2">
            <w:pPr>
              <w:spacing w:after="0" w:line="240" w:lineRule="auto"/>
              <w:rPr>
                <w:rFonts w:ascii="Times New Roman" w:eastAsia="Times New Roman" w:hAnsi="Times New Roman" w:cs="Times New Roman"/>
                <w:sz w:val="24"/>
                <w:szCs w:val="24"/>
                <w:lang w:eastAsia="lt-LT"/>
              </w:rPr>
            </w:pPr>
          </w:p>
        </w:tc>
        <w:tc>
          <w:tcPr>
            <w:tcW w:w="1980" w:type="dxa"/>
          </w:tcPr>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 xml:space="preserve">D. </w:t>
            </w:r>
            <w:proofErr w:type="spellStart"/>
            <w:r w:rsidRPr="000A5A66">
              <w:rPr>
                <w:rFonts w:ascii="Times New Roman" w:eastAsia="Times New Roman" w:hAnsi="Times New Roman" w:cs="Times New Roman"/>
                <w:sz w:val="24"/>
                <w:szCs w:val="24"/>
                <w:lang w:eastAsia="lt-LT"/>
              </w:rPr>
              <w:t>Saulėnienė</w:t>
            </w:r>
            <w:proofErr w:type="spellEnd"/>
          </w:p>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 xml:space="preserve">R. </w:t>
            </w:r>
            <w:proofErr w:type="spellStart"/>
            <w:r w:rsidRPr="000A5A66">
              <w:rPr>
                <w:rFonts w:ascii="Times New Roman" w:eastAsia="Times New Roman" w:hAnsi="Times New Roman" w:cs="Times New Roman"/>
                <w:sz w:val="24"/>
                <w:szCs w:val="24"/>
                <w:lang w:eastAsia="lt-LT"/>
              </w:rPr>
              <w:t>Vyčienė</w:t>
            </w:r>
            <w:proofErr w:type="spellEnd"/>
          </w:p>
          <w:p w:rsidR="000A5A66" w:rsidRPr="000A5A66" w:rsidRDefault="000A5A66" w:rsidP="00910F6E">
            <w:pPr>
              <w:spacing w:after="0" w:line="240" w:lineRule="auto"/>
              <w:rPr>
                <w:rFonts w:ascii="Times New Roman" w:eastAsia="Times New Roman" w:hAnsi="Times New Roman" w:cs="Times New Roman"/>
                <w:sz w:val="24"/>
                <w:szCs w:val="24"/>
                <w:lang w:eastAsia="lt-LT"/>
              </w:rPr>
            </w:pPr>
          </w:p>
        </w:tc>
        <w:tc>
          <w:tcPr>
            <w:tcW w:w="923" w:type="dxa"/>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lang w:eastAsia="lt-LT"/>
              </w:rPr>
              <w:t>10</w:t>
            </w:r>
          </w:p>
        </w:tc>
        <w:tc>
          <w:tcPr>
            <w:tcW w:w="2239" w:type="dxa"/>
          </w:tcPr>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 xml:space="preserve">J. </w:t>
            </w:r>
            <w:proofErr w:type="spellStart"/>
            <w:r w:rsidRPr="000A5A66">
              <w:rPr>
                <w:rFonts w:ascii="Times New Roman" w:eastAsia="Times New Roman" w:hAnsi="Times New Roman" w:cs="Times New Roman"/>
                <w:sz w:val="24"/>
                <w:szCs w:val="24"/>
                <w:lang w:eastAsia="lt-LT"/>
              </w:rPr>
              <w:t>Dėdinskienė</w:t>
            </w:r>
            <w:proofErr w:type="spellEnd"/>
          </w:p>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 xml:space="preserve">E. </w:t>
            </w:r>
            <w:proofErr w:type="spellStart"/>
            <w:r w:rsidRPr="000A5A66">
              <w:rPr>
                <w:rFonts w:ascii="Times New Roman" w:eastAsia="Times New Roman" w:hAnsi="Times New Roman" w:cs="Times New Roman"/>
                <w:sz w:val="24"/>
                <w:szCs w:val="24"/>
                <w:lang w:eastAsia="lt-LT"/>
              </w:rPr>
              <w:t>Lendraitienė</w:t>
            </w:r>
            <w:proofErr w:type="spellEnd"/>
          </w:p>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 xml:space="preserve">R. </w:t>
            </w:r>
            <w:proofErr w:type="spellStart"/>
            <w:r w:rsidRPr="000A5A66">
              <w:rPr>
                <w:rFonts w:ascii="Times New Roman" w:eastAsia="Times New Roman" w:hAnsi="Times New Roman" w:cs="Times New Roman"/>
                <w:sz w:val="24"/>
                <w:szCs w:val="24"/>
                <w:lang w:eastAsia="lt-LT"/>
              </w:rPr>
              <w:t>Tamošaitienė</w:t>
            </w:r>
            <w:proofErr w:type="spellEnd"/>
          </w:p>
        </w:tc>
      </w:tr>
      <w:tr w:rsidR="000A5A66" w:rsidRPr="000A5A66" w:rsidTr="004F435F">
        <w:tc>
          <w:tcPr>
            <w:tcW w:w="556" w:type="dxa"/>
          </w:tcPr>
          <w:p w:rsidR="000A5A66" w:rsidRPr="000A5A66" w:rsidRDefault="0090040B" w:rsidP="00910F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0A5A66" w:rsidRPr="000A5A66">
              <w:rPr>
                <w:rFonts w:ascii="Times New Roman" w:eastAsia="Times New Roman" w:hAnsi="Times New Roman" w:cs="Times New Roman"/>
                <w:sz w:val="24"/>
                <w:szCs w:val="24"/>
                <w:lang w:eastAsia="lt-LT"/>
              </w:rPr>
              <w:t>.</w:t>
            </w:r>
          </w:p>
        </w:tc>
        <w:tc>
          <w:tcPr>
            <w:tcW w:w="3332" w:type="dxa"/>
          </w:tcPr>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 xml:space="preserve">Mokinių lankomumo analizė, kylančios socialinės problemos ir jų spendimas </w:t>
            </w:r>
          </w:p>
        </w:tc>
        <w:tc>
          <w:tcPr>
            <w:tcW w:w="1980" w:type="dxa"/>
          </w:tcPr>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 xml:space="preserve">D. </w:t>
            </w:r>
            <w:proofErr w:type="spellStart"/>
            <w:r w:rsidRPr="000A5A66">
              <w:rPr>
                <w:rFonts w:ascii="Times New Roman" w:eastAsia="Times New Roman" w:hAnsi="Times New Roman" w:cs="Times New Roman"/>
                <w:sz w:val="24"/>
                <w:szCs w:val="24"/>
                <w:lang w:eastAsia="lt-LT"/>
              </w:rPr>
              <w:t>Saulėnienė</w:t>
            </w:r>
            <w:proofErr w:type="spellEnd"/>
          </w:p>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 xml:space="preserve">R. </w:t>
            </w:r>
            <w:proofErr w:type="spellStart"/>
            <w:r w:rsidRPr="000A5A66">
              <w:rPr>
                <w:rFonts w:ascii="Times New Roman" w:eastAsia="Times New Roman" w:hAnsi="Times New Roman" w:cs="Times New Roman"/>
                <w:sz w:val="24"/>
                <w:szCs w:val="24"/>
                <w:lang w:eastAsia="lt-LT"/>
              </w:rPr>
              <w:t>Vyčienė</w:t>
            </w:r>
            <w:proofErr w:type="spellEnd"/>
          </w:p>
        </w:tc>
        <w:tc>
          <w:tcPr>
            <w:tcW w:w="923" w:type="dxa"/>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3 kartus per metus</w:t>
            </w:r>
          </w:p>
        </w:tc>
        <w:tc>
          <w:tcPr>
            <w:tcW w:w="2239" w:type="dxa"/>
          </w:tcPr>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Klasių vadovai</w:t>
            </w:r>
          </w:p>
          <w:p w:rsidR="000A5A66" w:rsidRPr="000A5A66" w:rsidRDefault="000A5A66" w:rsidP="00910F6E">
            <w:pPr>
              <w:spacing w:after="0" w:line="240" w:lineRule="auto"/>
              <w:rPr>
                <w:rFonts w:ascii="Times New Roman" w:eastAsia="Times New Roman" w:hAnsi="Times New Roman" w:cs="Times New Roman"/>
                <w:sz w:val="24"/>
                <w:szCs w:val="24"/>
                <w:lang w:eastAsia="lt-LT"/>
              </w:rPr>
            </w:pPr>
          </w:p>
        </w:tc>
      </w:tr>
      <w:tr w:rsidR="000A5A66" w:rsidRPr="000A5A66" w:rsidTr="004F435F">
        <w:tc>
          <w:tcPr>
            <w:tcW w:w="556" w:type="dxa"/>
          </w:tcPr>
          <w:p w:rsidR="000A5A66" w:rsidRPr="000A5A66" w:rsidRDefault="003B6C4B" w:rsidP="00910F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0A5A66" w:rsidRPr="000A5A66">
              <w:rPr>
                <w:rFonts w:ascii="Times New Roman" w:eastAsia="Times New Roman" w:hAnsi="Times New Roman" w:cs="Times New Roman"/>
                <w:sz w:val="24"/>
                <w:szCs w:val="24"/>
                <w:lang w:eastAsia="lt-LT"/>
              </w:rPr>
              <w:t>.</w:t>
            </w:r>
          </w:p>
        </w:tc>
        <w:tc>
          <w:tcPr>
            <w:tcW w:w="3332" w:type="dxa"/>
          </w:tcPr>
          <w:p w:rsidR="000A5A66" w:rsidRDefault="000A5A66" w:rsidP="005563C2">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Mokyklai sk</w:t>
            </w:r>
            <w:r w:rsidR="005563C2">
              <w:rPr>
                <w:rFonts w:ascii="Times New Roman" w:eastAsia="Times New Roman" w:hAnsi="Times New Roman" w:cs="Times New Roman"/>
                <w:sz w:val="24"/>
                <w:szCs w:val="24"/>
                <w:lang w:eastAsia="lt-LT"/>
              </w:rPr>
              <w:t>irtų lėšų ir jų panaudojimas 2020</w:t>
            </w:r>
            <w:r w:rsidRPr="000A5A66">
              <w:rPr>
                <w:rFonts w:ascii="Times New Roman" w:eastAsia="Times New Roman" w:hAnsi="Times New Roman" w:cs="Times New Roman"/>
                <w:sz w:val="24"/>
                <w:szCs w:val="24"/>
                <w:lang w:eastAsia="lt-LT"/>
              </w:rPr>
              <w:t xml:space="preserve"> m.,</w:t>
            </w:r>
            <w:r w:rsidR="001D67AD">
              <w:rPr>
                <w:rFonts w:ascii="Times New Roman" w:eastAsia="Times New Roman" w:hAnsi="Times New Roman" w:cs="Times New Roman"/>
                <w:sz w:val="24"/>
                <w:szCs w:val="24"/>
                <w:lang w:eastAsia="lt-LT"/>
              </w:rPr>
              <w:t xml:space="preserve"> mokinio krepšelio panaudojimas</w:t>
            </w:r>
          </w:p>
          <w:p w:rsidR="001D67AD" w:rsidRPr="000A5A66" w:rsidRDefault="001D67AD" w:rsidP="005563C2">
            <w:pPr>
              <w:spacing w:after="0" w:line="240" w:lineRule="auto"/>
              <w:rPr>
                <w:rFonts w:ascii="Times New Roman" w:eastAsia="Times New Roman" w:hAnsi="Times New Roman" w:cs="Times New Roman"/>
                <w:sz w:val="24"/>
                <w:szCs w:val="24"/>
                <w:lang w:eastAsia="lt-LT"/>
              </w:rPr>
            </w:pPr>
          </w:p>
        </w:tc>
        <w:tc>
          <w:tcPr>
            <w:tcW w:w="1980" w:type="dxa"/>
          </w:tcPr>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 xml:space="preserve">D. </w:t>
            </w:r>
            <w:proofErr w:type="spellStart"/>
            <w:r w:rsidRPr="000A5A66">
              <w:rPr>
                <w:rFonts w:ascii="Times New Roman" w:eastAsia="Times New Roman" w:hAnsi="Times New Roman" w:cs="Times New Roman"/>
                <w:sz w:val="24"/>
                <w:szCs w:val="24"/>
                <w:lang w:eastAsia="lt-LT"/>
              </w:rPr>
              <w:t>Saulėnienė</w:t>
            </w:r>
            <w:proofErr w:type="spellEnd"/>
          </w:p>
        </w:tc>
        <w:tc>
          <w:tcPr>
            <w:tcW w:w="923" w:type="dxa"/>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03</w:t>
            </w:r>
          </w:p>
        </w:tc>
        <w:tc>
          <w:tcPr>
            <w:tcW w:w="2239" w:type="dxa"/>
          </w:tcPr>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Mokyklos tarybos pirmininkas,</w:t>
            </w:r>
          </w:p>
          <w:p w:rsidR="000A5A66" w:rsidRPr="000A5A66" w:rsidRDefault="0090040B" w:rsidP="00910F6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Vyr. buhalteris</w:t>
            </w:r>
          </w:p>
        </w:tc>
      </w:tr>
      <w:tr w:rsidR="000A5A66" w:rsidRPr="000A5A66" w:rsidTr="004F435F">
        <w:tc>
          <w:tcPr>
            <w:tcW w:w="556" w:type="dxa"/>
          </w:tcPr>
          <w:p w:rsidR="000A5A66" w:rsidRPr="000A5A66" w:rsidRDefault="003B6C4B" w:rsidP="00910F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0A5A66" w:rsidRPr="000A5A66">
              <w:rPr>
                <w:rFonts w:ascii="Times New Roman" w:eastAsia="Times New Roman" w:hAnsi="Times New Roman" w:cs="Times New Roman"/>
                <w:sz w:val="24"/>
                <w:szCs w:val="24"/>
                <w:lang w:eastAsia="lt-LT"/>
              </w:rPr>
              <w:t>.</w:t>
            </w:r>
          </w:p>
        </w:tc>
        <w:tc>
          <w:tcPr>
            <w:tcW w:w="3332" w:type="dxa"/>
          </w:tcPr>
          <w:p w:rsidR="000A5A66" w:rsidRPr="000A5A66" w:rsidRDefault="000A5A66" w:rsidP="005563C2">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Mokyklos paruošimas 20</w:t>
            </w:r>
            <w:r w:rsidR="005563C2">
              <w:rPr>
                <w:rFonts w:ascii="Times New Roman" w:eastAsia="Times New Roman" w:hAnsi="Times New Roman" w:cs="Times New Roman"/>
                <w:sz w:val="24"/>
                <w:szCs w:val="24"/>
                <w:lang w:eastAsia="lt-LT"/>
              </w:rPr>
              <w:t>20</w:t>
            </w:r>
            <w:r w:rsidR="00D7123A">
              <w:rPr>
                <w:rFonts w:ascii="Times New Roman" w:eastAsia="Times New Roman" w:hAnsi="Times New Roman" w:cs="Times New Roman"/>
                <w:sz w:val="24"/>
                <w:szCs w:val="24"/>
                <w:lang w:eastAsia="lt-LT"/>
              </w:rPr>
              <w:t>–</w:t>
            </w:r>
            <w:r w:rsidR="0090040B">
              <w:rPr>
                <w:rFonts w:ascii="Times New Roman" w:eastAsia="Times New Roman" w:hAnsi="Times New Roman" w:cs="Times New Roman"/>
                <w:sz w:val="24"/>
                <w:szCs w:val="24"/>
                <w:lang w:eastAsia="lt-LT"/>
              </w:rPr>
              <w:t>202</w:t>
            </w:r>
            <w:r w:rsidR="005563C2">
              <w:rPr>
                <w:rFonts w:ascii="Times New Roman" w:eastAsia="Times New Roman" w:hAnsi="Times New Roman" w:cs="Times New Roman"/>
                <w:sz w:val="24"/>
                <w:szCs w:val="24"/>
                <w:lang w:eastAsia="lt-LT"/>
              </w:rPr>
              <w:t>1</w:t>
            </w:r>
            <w:r w:rsidRPr="000A5A66">
              <w:rPr>
                <w:rFonts w:ascii="Times New Roman" w:eastAsia="Times New Roman" w:hAnsi="Times New Roman" w:cs="Times New Roman"/>
                <w:sz w:val="24"/>
                <w:szCs w:val="24"/>
                <w:lang w:eastAsia="lt-LT"/>
              </w:rPr>
              <w:t xml:space="preserve"> m. m.</w:t>
            </w:r>
          </w:p>
        </w:tc>
        <w:tc>
          <w:tcPr>
            <w:tcW w:w="1980" w:type="dxa"/>
          </w:tcPr>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 xml:space="preserve">D. </w:t>
            </w:r>
            <w:proofErr w:type="spellStart"/>
            <w:r w:rsidRPr="000A5A66">
              <w:rPr>
                <w:rFonts w:ascii="Times New Roman" w:eastAsia="Times New Roman" w:hAnsi="Times New Roman" w:cs="Times New Roman"/>
                <w:sz w:val="24"/>
                <w:szCs w:val="24"/>
                <w:lang w:eastAsia="lt-LT"/>
              </w:rPr>
              <w:t>Saulėnienė</w:t>
            </w:r>
            <w:proofErr w:type="spellEnd"/>
          </w:p>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 xml:space="preserve">E. </w:t>
            </w:r>
            <w:proofErr w:type="spellStart"/>
            <w:r w:rsidRPr="000A5A66">
              <w:rPr>
                <w:rFonts w:ascii="Times New Roman" w:eastAsia="Times New Roman" w:hAnsi="Times New Roman" w:cs="Times New Roman"/>
                <w:sz w:val="24"/>
                <w:szCs w:val="24"/>
                <w:lang w:eastAsia="lt-LT"/>
              </w:rPr>
              <w:t>Lendraitienė</w:t>
            </w:r>
            <w:proofErr w:type="spellEnd"/>
          </w:p>
        </w:tc>
        <w:tc>
          <w:tcPr>
            <w:tcW w:w="923" w:type="dxa"/>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06</w:t>
            </w:r>
          </w:p>
        </w:tc>
        <w:tc>
          <w:tcPr>
            <w:tcW w:w="2239" w:type="dxa"/>
          </w:tcPr>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V. Burba</w:t>
            </w:r>
          </w:p>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A. Pranaitis</w:t>
            </w:r>
          </w:p>
        </w:tc>
      </w:tr>
      <w:tr w:rsidR="000A5A66" w:rsidRPr="000A5A66" w:rsidTr="004F435F">
        <w:tc>
          <w:tcPr>
            <w:tcW w:w="556" w:type="dxa"/>
          </w:tcPr>
          <w:p w:rsidR="000A5A66" w:rsidRPr="000A5A66" w:rsidRDefault="00AE4B84" w:rsidP="00910F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0A5A66" w:rsidRPr="000A5A66">
              <w:rPr>
                <w:rFonts w:ascii="Times New Roman" w:eastAsia="Times New Roman" w:hAnsi="Times New Roman" w:cs="Times New Roman"/>
                <w:sz w:val="24"/>
                <w:szCs w:val="24"/>
                <w:lang w:eastAsia="lt-LT"/>
              </w:rPr>
              <w:t>.</w:t>
            </w:r>
          </w:p>
        </w:tc>
        <w:tc>
          <w:tcPr>
            <w:tcW w:w="3332" w:type="dxa"/>
          </w:tcPr>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Administracijos pasitarimai pagal poreikį</w:t>
            </w:r>
          </w:p>
        </w:tc>
        <w:tc>
          <w:tcPr>
            <w:tcW w:w="1980" w:type="dxa"/>
          </w:tcPr>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 xml:space="preserve">D. </w:t>
            </w:r>
            <w:proofErr w:type="spellStart"/>
            <w:r w:rsidRPr="000A5A66">
              <w:rPr>
                <w:rFonts w:ascii="Times New Roman" w:eastAsia="Times New Roman" w:hAnsi="Times New Roman" w:cs="Times New Roman"/>
                <w:sz w:val="24"/>
                <w:szCs w:val="24"/>
                <w:lang w:eastAsia="lt-LT"/>
              </w:rPr>
              <w:t>Saulėnienė</w:t>
            </w:r>
            <w:proofErr w:type="spellEnd"/>
          </w:p>
        </w:tc>
        <w:tc>
          <w:tcPr>
            <w:tcW w:w="923" w:type="dxa"/>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Visus mokslo metus</w:t>
            </w:r>
          </w:p>
        </w:tc>
        <w:tc>
          <w:tcPr>
            <w:tcW w:w="2239" w:type="dxa"/>
          </w:tcPr>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Administracija</w:t>
            </w:r>
          </w:p>
        </w:tc>
      </w:tr>
      <w:tr w:rsidR="000A5A66" w:rsidRPr="000A5A66" w:rsidTr="004F435F">
        <w:tc>
          <w:tcPr>
            <w:tcW w:w="556" w:type="dxa"/>
          </w:tcPr>
          <w:p w:rsidR="000A5A66" w:rsidRPr="000A5A66" w:rsidRDefault="00AE4B84" w:rsidP="00910F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0A5A66" w:rsidRPr="000A5A66">
              <w:rPr>
                <w:rFonts w:ascii="Times New Roman" w:eastAsia="Times New Roman" w:hAnsi="Times New Roman" w:cs="Times New Roman"/>
                <w:sz w:val="24"/>
                <w:szCs w:val="24"/>
                <w:lang w:eastAsia="lt-LT"/>
              </w:rPr>
              <w:t>.</w:t>
            </w:r>
          </w:p>
        </w:tc>
        <w:tc>
          <w:tcPr>
            <w:tcW w:w="3332" w:type="dxa"/>
          </w:tcPr>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Pedagogų pasitarimai pagal poreikį</w:t>
            </w:r>
          </w:p>
        </w:tc>
        <w:tc>
          <w:tcPr>
            <w:tcW w:w="1980" w:type="dxa"/>
          </w:tcPr>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 xml:space="preserve">D. </w:t>
            </w:r>
            <w:proofErr w:type="spellStart"/>
            <w:r w:rsidRPr="000A5A66">
              <w:rPr>
                <w:rFonts w:ascii="Times New Roman" w:eastAsia="Times New Roman" w:hAnsi="Times New Roman" w:cs="Times New Roman"/>
                <w:sz w:val="24"/>
                <w:szCs w:val="24"/>
                <w:lang w:eastAsia="lt-LT"/>
              </w:rPr>
              <w:t>Saulėnienė</w:t>
            </w:r>
            <w:proofErr w:type="spellEnd"/>
          </w:p>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 xml:space="preserve">R. </w:t>
            </w:r>
            <w:proofErr w:type="spellStart"/>
            <w:r w:rsidRPr="000A5A66">
              <w:rPr>
                <w:rFonts w:ascii="Times New Roman" w:eastAsia="Times New Roman" w:hAnsi="Times New Roman" w:cs="Times New Roman"/>
                <w:sz w:val="24"/>
                <w:szCs w:val="24"/>
                <w:lang w:eastAsia="lt-LT"/>
              </w:rPr>
              <w:t>Vyčienė</w:t>
            </w:r>
            <w:proofErr w:type="spellEnd"/>
          </w:p>
          <w:p w:rsidR="000A5A66" w:rsidRPr="000A5A66" w:rsidRDefault="000A5A66" w:rsidP="00910F6E">
            <w:pPr>
              <w:spacing w:after="0" w:line="240" w:lineRule="auto"/>
              <w:rPr>
                <w:rFonts w:ascii="Times New Roman" w:eastAsia="Times New Roman" w:hAnsi="Times New Roman" w:cs="Times New Roman"/>
                <w:sz w:val="24"/>
                <w:szCs w:val="24"/>
                <w:lang w:eastAsia="lt-LT"/>
              </w:rPr>
            </w:pPr>
          </w:p>
        </w:tc>
        <w:tc>
          <w:tcPr>
            <w:tcW w:w="923" w:type="dxa"/>
          </w:tcPr>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Visus mokslo metus</w:t>
            </w:r>
          </w:p>
        </w:tc>
        <w:tc>
          <w:tcPr>
            <w:tcW w:w="2239" w:type="dxa"/>
          </w:tcPr>
          <w:p w:rsidR="000A5A66" w:rsidRPr="000A5A66" w:rsidRDefault="000A5A66" w:rsidP="00910F6E">
            <w:pPr>
              <w:spacing w:after="0" w:line="240" w:lineRule="auto"/>
              <w:rPr>
                <w:rFonts w:ascii="Times New Roman" w:eastAsia="Times New Roman" w:hAnsi="Times New Roman" w:cs="Times New Roman"/>
                <w:sz w:val="24"/>
                <w:szCs w:val="24"/>
                <w:lang w:eastAsia="lt-LT"/>
              </w:rPr>
            </w:pPr>
            <w:r w:rsidRPr="000A5A66">
              <w:rPr>
                <w:rFonts w:ascii="Times New Roman" w:eastAsia="Times New Roman" w:hAnsi="Times New Roman" w:cs="Times New Roman"/>
                <w:sz w:val="24"/>
                <w:szCs w:val="24"/>
                <w:lang w:eastAsia="lt-LT"/>
              </w:rPr>
              <w:t>Pedagogai</w:t>
            </w:r>
          </w:p>
        </w:tc>
      </w:tr>
    </w:tbl>
    <w:p w:rsidR="000A5A66" w:rsidRPr="000A5A66" w:rsidRDefault="000A5A66" w:rsidP="00910F6E">
      <w:pPr>
        <w:spacing w:after="0" w:line="240" w:lineRule="auto"/>
        <w:jc w:val="center"/>
        <w:rPr>
          <w:rFonts w:ascii="Times New Roman" w:eastAsia="Times New Roman" w:hAnsi="Times New Roman" w:cs="Times New Roman"/>
          <w:sz w:val="24"/>
          <w:szCs w:val="24"/>
          <w:lang w:eastAsia="lt-LT"/>
        </w:rPr>
      </w:pPr>
    </w:p>
    <w:p w:rsidR="000A5A66" w:rsidRPr="000A5A66" w:rsidRDefault="000A5A66" w:rsidP="000A5A66">
      <w:pPr>
        <w:spacing w:after="0" w:line="240" w:lineRule="auto"/>
        <w:jc w:val="center"/>
        <w:rPr>
          <w:rFonts w:ascii="Times New Roman" w:eastAsia="Times New Roman" w:hAnsi="Times New Roman" w:cs="Times New Roman"/>
          <w:sz w:val="24"/>
          <w:szCs w:val="24"/>
          <w:lang w:eastAsia="lt-LT"/>
        </w:rPr>
      </w:pPr>
    </w:p>
    <w:p w:rsidR="000A5A66" w:rsidRPr="000A5A66" w:rsidRDefault="000A5A66" w:rsidP="000A5A66">
      <w:pPr>
        <w:spacing w:after="0" w:line="240" w:lineRule="auto"/>
        <w:jc w:val="center"/>
        <w:rPr>
          <w:rFonts w:ascii="Times New Roman" w:eastAsia="Times New Roman" w:hAnsi="Times New Roman" w:cs="Times New Roman"/>
          <w:b/>
          <w:sz w:val="28"/>
          <w:szCs w:val="28"/>
          <w:lang w:eastAsia="lt-LT"/>
        </w:rPr>
      </w:pPr>
    </w:p>
    <w:p w:rsidR="000A5A66" w:rsidRPr="004F03A5" w:rsidRDefault="000A5A66" w:rsidP="004F03A5">
      <w:pPr>
        <w:spacing w:after="0" w:line="240" w:lineRule="auto"/>
        <w:jc w:val="center"/>
        <w:rPr>
          <w:rFonts w:ascii="Times New Roman" w:eastAsia="Times New Roman" w:hAnsi="Times New Roman" w:cs="Times New Roman"/>
          <w:b/>
          <w:sz w:val="24"/>
          <w:szCs w:val="24"/>
          <w:lang w:eastAsia="lt-LT"/>
        </w:rPr>
      </w:pPr>
    </w:p>
    <w:p w:rsidR="00F02D0B" w:rsidRPr="004F03A5" w:rsidRDefault="00F02D0B" w:rsidP="004F03A5">
      <w:pPr>
        <w:spacing w:after="0" w:line="240" w:lineRule="auto"/>
        <w:jc w:val="center"/>
        <w:rPr>
          <w:rFonts w:ascii="Times New Roman" w:eastAsia="Times New Roman" w:hAnsi="Times New Roman" w:cs="Times New Roman"/>
          <w:b/>
          <w:sz w:val="24"/>
          <w:szCs w:val="24"/>
          <w:lang w:eastAsia="lt-LT"/>
        </w:rPr>
      </w:pPr>
    </w:p>
    <w:p w:rsidR="00F02D0B" w:rsidRPr="004F03A5" w:rsidRDefault="00F02D0B" w:rsidP="004F03A5">
      <w:pPr>
        <w:spacing w:after="0" w:line="240" w:lineRule="auto"/>
        <w:jc w:val="center"/>
        <w:rPr>
          <w:rFonts w:ascii="Times New Roman" w:eastAsia="Times New Roman" w:hAnsi="Times New Roman" w:cs="Times New Roman"/>
          <w:b/>
          <w:sz w:val="24"/>
          <w:szCs w:val="24"/>
          <w:lang w:eastAsia="lt-LT"/>
        </w:rPr>
      </w:pPr>
    </w:p>
    <w:p w:rsidR="00F02D0B" w:rsidRPr="004F03A5" w:rsidRDefault="00F02D0B" w:rsidP="004F03A5">
      <w:pPr>
        <w:spacing w:after="0" w:line="240" w:lineRule="auto"/>
        <w:jc w:val="center"/>
        <w:rPr>
          <w:rFonts w:ascii="Times New Roman" w:eastAsia="Times New Roman" w:hAnsi="Times New Roman" w:cs="Times New Roman"/>
          <w:b/>
          <w:sz w:val="24"/>
          <w:szCs w:val="24"/>
          <w:lang w:eastAsia="lt-LT"/>
        </w:rPr>
      </w:pPr>
    </w:p>
    <w:p w:rsidR="00F02D0B" w:rsidRPr="004F03A5" w:rsidRDefault="00F02D0B" w:rsidP="004F03A5">
      <w:pPr>
        <w:spacing w:after="0" w:line="240" w:lineRule="auto"/>
        <w:jc w:val="center"/>
        <w:rPr>
          <w:rFonts w:ascii="Times New Roman" w:eastAsia="Times New Roman" w:hAnsi="Times New Roman" w:cs="Times New Roman"/>
          <w:b/>
          <w:sz w:val="24"/>
          <w:szCs w:val="24"/>
          <w:lang w:eastAsia="lt-LT"/>
        </w:rPr>
      </w:pPr>
    </w:p>
    <w:p w:rsidR="00F02D0B" w:rsidRPr="004F03A5" w:rsidRDefault="00F02D0B" w:rsidP="000A5A66">
      <w:pPr>
        <w:spacing w:after="0" w:line="240" w:lineRule="auto"/>
        <w:jc w:val="center"/>
        <w:rPr>
          <w:rFonts w:ascii="Times New Roman" w:eastAsia="Times New Roman" w:hAnsi="Times New Roman" w:cs="Times New Roman"/>
          <w:b/>
          <w:sz w:val="24"/>
          <w:szCs w:val="24"/>
          <w:lang w:eastAsia="lt-LT"/>
        </w:rPr>
      </w:pPr>
    </w:p>
    <w:p w:rsidR="00F02D0B" w:rsidRPr="004F03A5" w:rsidRDefault="00F02D0B" w:rsidP="000A5A66">
      <w:pPr>
        <w:spacing w:after="0" w:line="240" w:lineRule="auto"/>
        <w:jc w:val="center"/>
        <w:rPr>
          <w:rFonts w:ascii="Times New Roman" w:eastAsia="Times New Roman" w:hAnsi="Times New Roman" w:cs="Times New Roman"/>
          <w:b/>
          <w:sz w:val="24"/>
          <w:szCs w:val="24"/>
          <w:lang w:eastAsia="lt-LT"/>
        </w:rPr>
      </w:pPr>
    </w:p>
    <w:p w:rsidR="00910F6E" w:rsidRDefault="00910F6E" w:rsidP="000A5A66">
      <w:pPr>
        <w:spacing w:after="0" w:line="240" w:lineRule="auto"/>
        <w:jc w:val="center"/>
        <w:rPr>
          <w:rFonts w:ascii="Times New Roman" w:eastAsia="Times New Roman" w:hAnsi="Times New Roman" w:cs="Times New Roman"/>
          <w:b/>
          <w:sz w:val="28"/>
          <w:szCs w:val="28"/>
          <w:lang w:eastAsia="lt-LT"/>
        </w:rPr>
      </w:pPr>
    </w:p>
    <w:p w:rsidR="00910F6E" w:rsidRDefault="00910F6E" w:rsidP="000A5A66">
      <w:pPr>
        <w:spacing w:after="0" w:line="240" w:lineRule="auto"/>
        <w:jc w:val="center"/>
        <w:rPr>
          <w:rFonts w:ascii="Times New Roman" w:eastAsia="Times New Roman" w:hAnsi="Times New Roman" w:cs="Times New Roman"/>
          <w:b/>
          <w:sz w:val="28"/>
          <w:szCs w:val="28"/>
          <w:lang w:eastAsia="lt-LT"/>
        </w:rPr>
      </w:pPr>
    </w:p>
    <w:p w:rsidR="0090040B" w:rsidRDefault="0090040B" w:rsidP="000A5A66">
      <w:pPr>
        <w:spacing w:after="0" w:line="240" w:lineRule="auto"/>
        <w:jc w:val="center"/>
        <w:rPr>
          <w:rFonts w:ascii="Times New Roman" w:eastAsia="Times New Roman" w:hAnsi="Times New Roman" w:cs="Times New Roman"/>
          <w:b/>
          <w:sz w:val="28"/>
          <w:szCs w:val="28"/>
          <w:lang w:eastAsia="lt-LT"/>
        </w:rPr>
      </w:pPr>
    </w:p>
    <w:p w:rsidR="0090040B" w:rsidRDefault="0090040B" w:rsidP="000A5A66">
      <w:pPr>
        <w:spacing w:after="0" w:line="240" w:lineRule="auto"/>
        <w:jc w:val="center"/>
        <w:rPr>
          <w:rFonts w:ascii="Times New Roman" w:eastAsia="Times New Roman" w:hAnsi="Times New Roman" w:cs="Times New Roman"/>
          <w:b/>
          <w:sz w:val="28"/>
          <w:szCs w:val="28"/>
          <w:lang w:eastAsia="lt-LT"/>
        </w:rPr>
      </w:pPr>
    </w:p>
    <w:p w:rsidR="00D15B5A" w:rsidRPr="00D15B5A" w:rsidRDefault="00D15B5A" w:rsidP="00D15B5A">
      <w:pPr>
        <w:spacing w:after="0"/>
        <w:jc w:val="center"/>
        <w:rPr>
          <w:rFonts w:ascii="Times New Roman" w:hAnsi="Times New Roman" w:cs="Times New Roman"/>
          <w:b/>
          <w:sz w:val="24"/>
          <w:szCs w:val="24"/>
        </w:rPr>
      </w:pPr>
      <w:bookmarkStart w:id="18" w:name="_Toc496099809"/>
      <w:bookmarkStart w:id="19" w:name="_Toc496685099"/>
      <w:bookmarkStart w:id="20" w:name="_Toc496695302"/>
      <w:r w:rsidRPr="00D15B5A">
        <w:rPr>
          <w:rFonts w:ascii="Times New Roman" w:hAnsi="Times New Roman" w:cs="Times New Roman"/>
          <w:b/>
          <w:sz w:val="24"/>
          <w:szCs w:val="24"/>
        </w:rPr>
        <w:lastRenderedPageBreak/>
        <w:t xml:space="preserve">METODINĖS  TARYBOS VEIKLOS PROGRAMA  </w:t>
      </w:r>
    </w:p>
    <w:p w:rsidR="00D15B5A" w:rsidRPr="00D15B5A" w:rsidRDefault="00D15B5A" w:rsidP="00D15B5A">
      <w:pPr>
        <w:spacing w:after="0"/>
        <w:jc w:val="center"/>
        <w:rPr>
          <w:rFonts w:ascii="Times New Roman" w:hAnsi="Times New Roman" w:cs="Times New Roman"/>
          <w:b/>
          <w:sz w:val="24"/>
          <w:szCs w:val="24"/>
        </w:rPr>
      </w:pPr>
      <w:r w:rsidRPr="00D15B5A">
        <w:rPr>
          <w:rFonts w:ascii="Times New Roman" w:hAnsi="Times New Roman" w:cs="Times New Roman"/>
          <w:b/>
          <w:sz w:val="24"/>
          <w:szCs w:val="24"/>
        </w:rPr>
        <w:t>2019– 2020 M.M.</w:t>
      </w:r>
    </w:p>
    <w:p w:rsidR="00D15B5A" w:rsidRPr="00D15B5A" w:rsidRDefault="00D15B5A" w:rsidP="00D15B5A">
      <w:pPr>
        <w:rPr>
          <w:rFonts w:ascii="Times New Roman"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299"/>
        <w:gridCol w:w="2552"/>
      </w:tblGrid>
      <w:tr w:rsidR="00D15B5A" w:rsidRPr="00D15B5A" w:rsidTr="007B14D3">
        <w:tc>
          <w:tcPr>
            <w:tcW w:w="1188" w:type="dxa"/>
          </w:tcPr>
          <w:p w:rsidR="00D15B5A" w:rsidRPr="00D15B5A" w:rsidRDefault="00D15B5A" w:rsidP="007B14D3">
            <w:pPr>
              <w:jc w:val="center"/>
              <w:rPr>
                <w:rFonts w:ascii="Times New Roman" w:hAnsi="Times New Roman" w:cs="Times New Roman"/>
                <w:b/>
                <w:sz w:val="24"/>
                <w:szCs w:val="24"/>
              </w:rPr>
            </w:pPr>
            <w:r w:rsidRPr="00D15B5A">
              <w:rPr>
                <w:rFonts w:ascii="Times New Roman" w:hAnsi="Times New Roman" w:cs="Times New Roman"/>
                <w:b/>
                <w:sz w:val="24"/>
                <w:szCs w:val="24"/>
              </w:rPr>
              <w:t>Data</w:t>
            </w:r>
          </w:p>
        </w:tc>
        <w:tc>
          <w:tcPr>
            <w:tcW w:w="5299" w:type="dxa"/>
          </w:tcPr>
          <w:p w:rsidR="00D15B5A" w:rsidRPr="00D15B5A" w:rsidRDefault="00D15B5A" w:rsidP="007B14D3">
            <w:pPr>
              <w:jc w:val="center"/>
              <w:rPr>
                <w:rFonts w:ascii="Times New Roman" w:hAnsi="Times New Roman" w:cs="Times New Roman"/>
                <w:b/>
                <w:sz w:val="24"/>
                <w:szCs w:val="24"/>
              </w:rPr>
            </w:pPr>
            <w:r w:rsidRPr="00D15B5A">
              <w:rPr>
                <w:rFonts w:ascii="Times New Roman" w:hAnsi="Times New Roman" w:cs="Times New Roman"/>
                <w:b/>
                <w:sz w:val="24"/>
                <w:szCs w:val="24"/>
              </w:rPr>
              <w:t>Veikla</w:t>
            </w:r>
          </w:p>
        </w:tc>
        <w:tc>
          <w:tcPr>
            <w:tcW w:w="2552" w:type="dxa"/>
          </w:tcPr>
          <w:p w:rsidR="00D15B5A" w:rsidRPr="00D15B5A" w:rsidRDefault="00D15B5A" w:rsidP="007B14D3">
            <w:pPr>
              <w:jc w:val="center"/>
              <w:rPr>
                <w:rFonts w:ascii="Times New Roman" w:hAnsi="Times New Roman" w:cs="Times New Roman"/>
                <w:b/>
                <w:sz w:val="24"/>
                <w:szCs w:val="24"/>
              </w:rPr>
            </w:pPr>
            <w:r w:rsidRPr="00D15B5A">
              <w:rPr>
                <w:rFonts w:ascii="Times New Roman" w:hAnsi="Times New Roman" w:cs="Times New Roman"/>
                <w:b/>
                <w:sz w:val="24"/>
                <w:szCs w:val="24"/>
              </w:rPr>
              <w:t>Atsakingas</w:t>
            </w:r>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Rugsėjis</w:t>
            </w:r>
          </w:p>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2 sav.</w:t>
            </w:r>
          </w:p>
        </w:tc>
        <w:tc>
          <w:tcPr>
            <w:tcW w:w="5299" w:type="dxa"/>
          </w:tcPr>
          <w:p w:rsidR="00D15B5A" w:rsidRPr="00D15B5A" w:rsidRDefault="00D15B5A" w:rsidP="00D15B5A">
            <w:pPr>
              <w:spacing w:after="0"/>
              <w:jc w:val="both"/>
              <w:rPr>
                <w:rFonts w:ascii="Times New Roman" w:hAnsi="Times New Roman" w:cs="Times New Roman"/>
                <w:b/>
                <w:sz w:val="24"/>
                <w:szCs w:val="24"/>
              </w:rPr>
            </w:pPr>
            <w:r w:rsidRPr="00D15B5A">
              <w:rPr>
                <w:rFonts w:ascii="Times New Roman" w:hAnsi="Times New Roman" w:cs="Times New Roman"/>
                <w:b/>
                <w:sz w:val="24"/>
                <w:szCs w:val="24"/>
              </w:rPr>
              <w:t>MT posėdis:</w:t>
            </w:r>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MT veiklos programos rengimas</w:t>
            </w:r>
          </w:p>
        </w:tc>
        <w:tc>
          <w:tcPr>
            <w:tcW w:w="2552" w:type="dxa"/>
          </w:tcPr>
          <w:p w:rsidR="00D15B5A" w:rsidRPr="00D15B5A" w:rsidRDefault="00D15B5A" w:rsidP="00D15B5A">
            <w:pPr>
              <w:spacing w:after="0"/>
              <w:jc w:val="both"/>
              <w:rPr>
                <w:rFonts w:ascii="Times New Roman" w:hAnsi="Times New Roman" w:cs="Times New Roman"/>
                <w:sz w:val="24"/>
                <w:szCs w:val="24"/>
              </w:rPr>
            </w:pPr>
          </w:p>
          <w:p w:rsidR="00D15B5A" w:rsidRPr="00D15B5A" w:rsidRDefault="00D15B5A" w:rsidP="00D15B5A">
            <w:pPr>
              <w:spacing w:after="0"/>
              <w:jc w:val="both"/>
              <w:rPr>
                <w:rFonts w:ascii="Times New Roman" w:hAnsi="Times New Roman" w:cs="Times New Roman"/>
                <w:sz w:val="24"/>
                <w:szCs w:val="24"/>
              </w:rPr>
            </w:pPr>
            <w:proofErr w:type="spellStart"/>
            <w:r w:rsidRPr="00D15B5A">
              <w:rPr>
                <w:rFonts w:ascii="Times New Roman" w:hAnsi="Times New Roman" w:cs="Times New Roman"/>
                <w:sz w:val="24"/>
                <w:szCs w:val="24"/>
              </w:rPr>
              <w:t>R.Vyčienė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Rugsėjis</w:t>
            </w:r>
          </w:p>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1 sav. </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Kūrybinis rašymas, lietuvių kalbos pamoka gamtoje, 5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J. </w:t>
            </w:r>
            <w:proofErr w:type="spellStart"/>
            <w:r w:rsidRPr="00D15B5A">
              <w:rPr>
                <w:rFonts w:ascii="Times New Roman" w:hAnsi="Times New Roman" w:cs="Times New Roman"/>
                <w:sz w:val="24"/>
                <w:szCs w:val="24"/>
              </w:rPr>
              <w:t>Smaliukienė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Rugsėjis</w:t>
            </w:r>
          </w:p>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1 sav.</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Kūrybinis – meninis daikto aprašymas, lietuvių kalba,  pamoka gamtoje, 6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J. </w:t>
            </w:r>
            <w:proofErr w:type="spellStart"/>
            <w:r w:rsidRPr="00D15B5A">
              <w:rPr>
                <w:rFonts w:ascii="Times New Roman" w:hAnsi="Times New Roman" w:cs="Times New Roman"/>
                <w:sz w:val="24"/>
                <w:szCs w:val="24"/>
              </w:rPr>
              <w:t>Smaliukienė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Rugsėjo </w:t>
            </w:r>
          </w:p>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mėn.</w:t>
            </w:r>
          </w:p>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1 sav.</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Pradinių klasių atviros edukacinės–sporto veiklos ir metodinis renginys su Jurbarkų darželiu – mokykla </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R. </w:t>
            </w:r>
            <w:proofErr w:type="spellStart"/>
            <w:r w:rsidRPr="00D15B5A">
              <w:rPr>
                <w:rFonts w:ascii="Times New Roman" w:hAnsi="Times New Roman" w:cs="Times New Roman"/>
                <w:sz w:val="24"/>
                <w:szCs w:val="24"/>
              </w:rPr>
              <w:t>Danaitenė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Rugsėjis </w:t>
            </w:r>
          </w:p>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2 sav.</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Pasaulio pažinimo pamoka „Savivalda“ 4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 seniūnijoje</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R. </w:t>
            </w:r>
            <w:proofErr w:type="spellStart"/>
            <w:r w:rsidRPr="00D15B5A">
              <w:rPr>
                <w:rFonts w:ascii="Times New Roman" w:hAnsi="Times New Roman" w:cs="Times New Roman"/>
                <w:sz w:val="24"/>
                <w:szCs w:val="24"/>
              </w:rPr>
              <w:t>Danaitienė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Rugsėjis</w:t>
            </w:r>
          </w:p>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2 sav.</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Istorijos pamoka „Istorija ir jos šaltiniai“, 6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 mokyklos muziejuje</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K. </w:t>
            </w:r>
            <w:proofErr w:type="spellStart"/>
            <w:r w:rsidRPr="00D15B5A">
              <w:rPr>
                <w:rFonts w:ascii="Times New Roman" w:hAnsi="Times New Roman" w:cs="Times New Roman"/>
                <w:sz w:val="24"/>
                <w:szCs w:val="24"/>
              </w:rPr>
              <w:t>Kliukienė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Rugsėjis</w:t>
            </w:r>
          </w:p>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3 sav.</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Istorijos pamoka „Kovos su priešais“, 5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 Jurbarko krašto muziejuje</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K. </w:t>
            </w:r>
            <w:proofErr w:type="spellStart"/>
            <w:r w:rsidRPr="00D15B5A">
              <w:rPr>
                <w:rFonts w:ascii="Times New Roman" w:hAnsi="Times New Roman" w:cs="Times New Roman"/>
                <w:sz w:val="24"/>
                <w:szCs w:val="24"/>
              </w:rPr>
              <w:t>Kliukienė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Rugsėjis </w:t>
            </w:r>
          </w:p>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4 sav.</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Integralus </w:t>
            </w:r>
            <w:proofErr w:type="spellStart"/>
            <w:r w:rsidRPr="00D15B5A">
              <w:rPr>
                <w:rFonts w:ascii="Times New Roman" w:hAnsi="Times New Roman" w:cs="Times New Roman"/>
                <w:sz w:val="24"/>
                <w:szCs w:val="24"/>
              </w:rPr>
              <w:t>mokymas(is</w:t>
            </w:r>
            <w:proofErr w:type="spellEnd"/>
            <w:r w:rsidRPr="00D15B5A">
              <w:rPr>
                <w:rFonts w:ascii="Times New Roman" w:hAnsi="Times New Roman" w:cs="Times New Roman"/>
                <w:sz w:val="24"/>
                <w:szCs w:val="24"/>
              </w:rPr>
              <w:t xml:space="preserve">): lietuvių kalba – dailė ir technologijos „Kas gyvena pasakoje?“ 1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 xml:space="preserve">., miestelio bibliotekoje </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 </w:t>
            </w:r>
            <w:proofErr w:type="spellStart"/>
            <w:r w:rsidRPr="00D15B5A">
              <w:rPr>
                <w:rFonts w:ascii="Times New Roman" w:hAnsi="Times New Roman" w:cs="Times New Roman"/>
                <w:sz w:val="24"/>
                <w:szCs w:val="24"/>
              </w:rPr>
              <w:t>Ruškytė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Balandis - spalis</w:t>
            </w:r>
          </w:p>
        </w:tc>
        <w:tc>
          <w:tcPr>
            <w:tcW w:w="5299" w:type="dxa"/>
          </w:tcPr>
          <w:p w:rsidR="00D15B5A" w:rsidRPr="00D15B5A" w:rsidRDefault="00D15B5A" w:rsidP="00F97416">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Integralus </w:t>
            </w:r>
            <w:proofErr w:type="spellStart"/>
            <w:r w:rsidRPr="00D15B5A">
              <w:rPr>
                <w:rFonts w:ascii="Times New Roman" w:hAnsi="Times New Roman" w:cs="Times New Roman"/>
                <w:sz w:val="24"/>
                <w:szCs w:val="24"/>
              </w:rPr>
              <w:t>mokymas(is</w:t>
            </w:r>
            <w:proofErr w:type="spellEnd"/>
            <w:r w:rsidRPr="00D15B5A">
              <w:rPr>
                <w:rFonts w:ascii="Times New Roman" w:hAnsi="Times New Roman" w:cs="Times New Roman"/>
                <w:sz w:val="24"/>
                <w:szCs w:val="24"/>
              </w:rPr>
              <w:t>), tyrimas, praktikumas  gamta ir žmogus – techn</w:t>
            </w:r>
            <w:r w:rsidR="00F97416">
              <w:rPr>
                <w:rFonts w:ascii="Times New Roman" w:hAnsi="Times New Roman" w:cs="Times New Roman"/>
                <w:sz w:val="24"/>
                <w:szCs w:val="24"/>
              </w:rPr>
              <w:t>ologijos, „</w:t>
            </w:r>
            <w:proofErr w:type="spellStart"/>
            <w:r w:rsidR="00F97416">
              <w:rPr>
                <w:rFonts w:ascii="Times New Roman" w:hAnsi="Times New Roman" w:cs="Times New Roman"/>
                <w:sz w:val="24"/>
                <w:szCs w:val="24"/>
              </w:rPr>
              <w:t>Moliūgėlio</w:t>
            </w:r>
            <w:proofErr w:type="spellEnd"/>
            <w:r w:rsidR="00F97416">
              <w:rPr>
                <w:rFonts w:ascii="Times New Roman" w:hAnsi="Times New Roman" w:cs="Times New Roman"/>
                <w:sz w:val="24"/>
                <w:szCs w:val="24"/>
              </w:rPr>
              <w:t xml:space="preserve"> istorija“,</w:t>
            </w:r>
            <w:r w:rsidRPr="00D15B5A">
              <w:rPr>
                <w:rFonts w:ascii="Times New Roman" w:hAnsi="Times New Roman" w:cs="Times New Roman"/>
                <w:sz w:val="24"/>
                <w:szCs w:val="24"/>
              </w:rPr>
              <w:t xml:space="preserve"> 6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A. </w:t>
            </w:r>
            <w:proofErr w:type="spellStart"/>
            <w:r w:rsidRPr="00D15B5A">
              <w:rPr>
                <w:rFonts w:ascii="Times New Roman" w:hAnsi="Times New Roman" w:cs="Times New Roman"/>
                <w:sz w:val="24"/>
                <w:szCs w:val="24"/>
              </w:rPr>
              <w:t>Muleikienė</w:t>
            </w:r>
            <w:proofErr w:type="spellEnd"/>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J. Sabaliauskienė</w:t>
            </w:r>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Spalis </w:t>
            </w:r>
          </w:p>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2 sav.</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Integralus </w:t>
            </w:r>
            <w:proofErr w:type="spellStart"/>
            <w:r w:rsidRPr="00D15B5A">
              <w:rPr>
                <w:rFonts w:ascii="Times New Roman" w:hAnsi="Times New Roman" w:cs="Times New Roman"/>
                <w:sz w:val="24"/>
                <w:szCs w:val="24"/>
              </w:rPr>
              <w:t>mokymas(is</w:t>
            </w:r>
            <w:proofErr w:type="spellEnd"/>
            <w:r w:rsidRPr="00D15B5A">
              <w:rPr>
                <w:rFonts w:ascii="Times New Roman" w:hAnsi="Times New Roman" w:cs="Times New Roman"/>
                <w:sz w:val="24"/>
                <w:szCs w:val="24"/>
              </w:rPr>
              <w:t xml:space="preserve">): pasaulio pažinimas – dailė – matematika „Simetrija“, 3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V. </w:t>
            </w:r>
            <w:proofErr w:type="spellStart"/>
            <w:r w:rsidRPr="00D15B5A">
              <w:rPr>
                <w:rFonts w:ascii="Times New Roman" w:hAnsi="Times New Roman" w:cs="Times New Roman"/>
                <w:sz w:val="24"/>
                <w:szCs w:val="24"/>
              </w:rPr>
              <w:t>Pinaitienė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Spalis </w:t>
            </w:r>
          </w:p>
        </w:tc>
        <w:tc>
          <w:tcPr>
            <w:tcW w:w="5299" w:type="dxa"/>
          </w:tcPr>
          <w:p w:rsidR="00D15B5A" w:rsidRPr="00D15B5A" w:rsidRDefault="00D15B5A" w:rsidP="00D15B5A">
            <w:pPr>
              <w:spacing w:after="0"/>
              <w:jc w:val="both"/>
              <w:rPr>
                <w:rFonts w:ascii="Times New Roman" w:hAnsi="Times New Roman" w:cs="Times New Roman"/>
                <w:bCs/>
                <w:sz w:val="24"/>
                <w:szCs w:val="24"/>
              </w:rPr>
            </w:pPr>
            <w:r w:rsidRPr="00D15B5A">
              <w:rPr>
                <w:rFonts w:ascii="Times New Roman" w:hAnsi="Times New Roman" w:cs="Times New Roman"/>
                <w:sz w:val="24"/>
                <w:szCs w:val="24"/>
              </w:rPr>
              <w:t xml:space="preserve">Integralus </w:t>
            </w:r>
            <w:proofErr w:type="spellStart"/>
            <w:r w:rsidRPr="00D15B5A">
              <w:rPr>
                <w:rFonts w:ascii="Times New Roman" w:hAnsi="Times New Roman" w:cs="Times New Roman"/>
                <w:sz w:val="24"/>
                <w:szCs w:val="24"/>
              </w:rPr>
              <w:t>mokymas(is</w:t>
            </w:r>
            <w:proofErr w:type="spellEnd"/>
            <w:r w:rsidRPr="00D15B5A">
              <w:rPr>
                <w:rFonts w:ascii="Times New Roman" w:hAnsi="Times New Roman" w:cs="Times New Roman"/>
                <w:sz w:val="24"/>
                <w:szCs w:val="24"/>
              </w:rPr>
              <w:t xml:space="preserve">): matematika – istorija –„Žemėlapis. Mastelis“, mokyklos teritorijoje, 6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K. </w:t>
            </w:r>
            <w:proofErr w:type="spellStart"/>
            <w:r w:rsidRPr="00D15B5A">
              <w:rPr>
                <w:rFonts w:ascii="Times New Roman" w:hAnsi="Times New Roman" w:cs="Times New Roman"/>
                <w:sz w:val="24"/>
                <w:szCs w:val="24"/>
              </w:rPr>
              <w:t>Kliukienė</w:t>
            </w:r>
            <w:proofErr w:type="spellEnd"/>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N. Perminienė</w:t>
            </w:r>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Spalis </w:t>
            </w:r>
          </w:p>
        </w:tc>
        <w:tc>
          <w:tcPr>
            <w:tcW w:w="5299" w:type="dxa"/>
          </w:tcPr>
          <w:p w:rsidR="00D15B5A" w:rsidRPr="00D15B5A" w:rsidRDefault="00D15B5A" w:rsidP="00D15B5A">
            <w:pPr>
              <w:spacing w:after="0"/>
              <w:jc w:val="both"/>
              <w:rPr>
                <w:rFonts w:ascii="Times New Roman" w:hAnsi="Times New Roman" w:cs="Times New Roman"/>
                <w:bCs/>
                <w:sz w:val="24"/>
                <w:szCs w:val="24"/>
              </w:rPr>
            </w:pPr>
            <w:r w:rsidRPr="00D15B5A">
              <w:rPr>
                <w:rFonts w:ascii="Times New Roman" w:hAnsi="Times New Roman" w:cs="Times New Roman"/>
                <w:sz w:val="24"/>
                <w:szCs w:val="24"/>
              </w:rPr>
              <w:t xml:space="preserve">Integralus </w:t>
            </w:r>
            <w:proofErr w:type="spellStart"/>
            <w:r w:rsidRPr="00D15B5A">
              <w:rPr>
                <w:rFonts w:ascii="Times New Roman" w:hAnsi="Times New Roman" w:cs="Times New Roman"/>
                <w:sz w:val="24"/>
                <w:szCs w:val="24"/>
              </w:rPr>
              <w:t>mokymas(is</w:t>
            </w:r>
            <w:proofErr w:type="spellEnd"/>
            <w:r w:rsidRPr="00D15B5A">
              <w:rPr>
                <w:rFonts w:ascii="Times New Roman" w:hAnsi="Times New Roman" w:cs="Times New Roman"/>
                <w:sz w:val="24"/>
                <w:szCs w:val="24"/>
              </w:rPr>
              <w:t xml:space="preserve">): gamta ir žmogus – matematika „Plotas“, mokyklos teritorijoje, 5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N. Perminienė</w:t>
            </w:r>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J. Sabaliauskienė</w:t>
            </w:r>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Spalis </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Integruota pamoka: matematika – kūno kultūra, „Judėjimas, jo apskaičiavimas. Laikas, greitis, kelias“, miestelio </w:t>
            </w:r>
            <w:proofErr w:type="spellStart"/>
            <w:r w:rsidRPr="00D15B5A">
              <w:rPr>
                <w:rFonts w:ascii="Times New Roman" w:hAnsi="Times New Roman" w:cs="Times New Roman"/>
                <w:sz w:val="24"/>
                <w:szCs w:val="24"/>
              </w:rPr>
              <w:t>stadijonas</w:t>
            </w:r>
            <w:proofErr w:type="spellEnd"/>
            <w:r w:rsidRPr="00D15B5A">
              <w:rPr>
                <w:rFonts w:ascii="Times New Roman" w:hAnsi="Times New Roman" w:cs="Times New Roman"/>
                <w:sz w:val="24"/>
                <w:szCs w:val="24"/>
              </w:rPr>
              <w:t xml:space="preserve">, 8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N. Perminienė</w:t>
            </w:r>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G. </w:t>
            </w:r>
            <w:proofErr w:type="spellStart"/>
            <w:r w:rsidRPr="00D15B5A">
              <w:rPr>
                <w:rFonts w:ascii="Times New Roman" w:hAnsi="Times New Roman" w:cs="Times New Roman"/>
                <w:sz w:val="24"/>
                <w:szCs w:val="24"/>
              </w:rPr>
              <w:t>Steponaitis</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Spalis </w:t>
            </w:r>
          </w:p>
        </w:tc>
        <w:tc>
          <w:tcPr>
            <w:tcW w:w="5299" w:type="dxa"/>
          </w:tcPr>
          <w:p w:rsidR="00D15B5A" w:rsidRPr="00D15B5A" w:rsidRDefault="00D15B5A" w:rsidP="00D15B5A">
            <w:pPr>
              <w:spacing w:after="0"/>
              <w:jc w:val="both"/>
              <w:rPr>
                <w:rFonts w:ascii="Times New Roman" w:hAnsi="Times New Roman" w:cs="Times New Roman"/>
                <w:bCs/>
                <w:sz w:val="24"/>
                <w:szCs w:val="24"/>
              </w:rPr>
            </w:pPr>
            <w:r w:rsidRPr="00D15B5A">
              <w:rPr>
                <w:rFonts w:ascii="Times New Roman" w:hAnsi="Times New Roman" w:cs="Times New Roman"/>
                <w:bCs/>
                <w:sz w:val="24"/>
                <w:szCs w:val="24"/>
              </w:rPr>
              <w:t xml:space="preserve">Chemijos pamoka ūkinių prekių parduotuvėje „Medžiagos ir jų ženklinimas“, 8 </w:t>
            </w:r>
            <w:proofErr w:type="spellStart"/>
            <w:r w:rsidRPr="00D15B5A">
              <w:rPr>
                <w:rFonts w:ascii="Times New Roman" w:hAnsi="Times New Roman" w:cs="Times New Roman"/>
                <w:bCs/>
                <w:sz w:val="24"/>
                <w:szCs w:val="24"/>
              </w:rPr>
              <w:t>kl</w:t>
            </w:r>
            <w:proofErr w:type="spellEnd"/>
            <w:r w:rsidRPr="00D15B5A">
              <w:rPr>
                <w:rFonts w:ascii="Times New Roman" w:hAnsi="Times New Roman" w:cs="Times New Roman"/>
                <w:bCs/>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A. </w:t>
            </w:r>
            <w:proofErr w:type="spellStart"/>
            <w:r w:rsidRPr="00D15B5A">
              <w:rPr>
                <w:rFonts w:ascii="Times New Roman" w:hAnsi="Times New Roman" w:cs="Times New Roman"/>
                <w:sz w:val="24"/>
                <w:szCs w:val="24"/>
              </w:rPr>
              <w:t>Jocaitienė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Spalis </w:t>
            </w:r>
          </w:p>
        </w:tc>
        <w:tc>
          <w:tcPr>
            <w:tcW w:w="5299" w:type="dxa"/>
          </w:tcPr>
          <w:p w:rsidR="00D15B5A" w:rsidRPr="00D15B5A" w:rsidRDefault="00D15B5A" w:rsidP="00D15B5A">
            <w:pPr>
              <w:spacing w:after="0"/>
              <w:jc w:val="both"/>
              <w:rPr>
                <w:rFonts w:ascii="Times New Roman" w:hAnsi="Times New Roman" w:cs="Times New Roman"/>
                <w:bCs/>
                <w:sz w:val="24"/>
                <w:szCs w:val="24"/>
              </w:rPr>
            </w:pPr>
            <w:r w:rsidRPr="00D15B5A">
              <w:rPr>
                <w:rFonts w:ascii="Times New Roman" w:hAnsi="Times New Roman" w:cs="Times New Roman"/>
                <w:bCs/>
                <w:sz w:val="24"/>
                <w:szCs w:val="24"/>
              </w:rPr>
              <w:t xml:space="preserve">Chemijos pamoka mokyklos teritorijoje „Dujų savybės, rūgštūs lietūs“, 10 </w:t>
            </w:r>
            <w:proofErr w:type="spellStart"/>
            <w:r w:rsidRPr="00D15B5A">
              <w:rPr>
                <w:rFonts w:ascii="Times New Roman" w:hAnsi="Times New Roman" w:cs="Times New Roman"/>
                <w:bCs/>
                <w:sz w:val="24"/>
                <w:szCs w:val="24"/>
              </w:rPr>
              <w:t>kl</w:t>
            </w:r>
            <w:proofErr w:type="spellEnd"/>
            <w:r w:rsidRPr="00D15B5A">
              <w:rPr>
                <w:rFonts w:ascii="Times New Roman" w:hAnsi="Times New Roman" w:cs="Times New Roman"/>
                <w:bCs/>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A. </w:t>
            </w:r>
            <w:proofErr w:type="spellStart"/>
            <w:r w:rsidRPr="00D15B5A">
              <w:rPr>
                <w:rFonts w:ascii="Times New Roman" w:hAnsi="Times New Roman" w:cs="Times New Roman"/>
                <w:sz w:val="24"/>
                <w:szCs w:val="24"/>
              </w:rPr>
              <w:t>Jocaitienė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Spalis </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Integruota biologijos – kūno kultūros pamoka „Organizmo atsakas į krūvį“, miestelio </w:t>
            </w:r>
            <w:proofErr w:type="spellStart"/>
            <w:r w:rsidRPr="00D15B5A">
              <w:rPr>
                <w:rFonts w:ascii="Times New Roman" w:hAnsi="Times New Roman" w:cs="Times New Roman"/>
                <w:sz w:val="24"/>
                <w:szCs w:val="24"/>
              </w:rPr>
              <w:t>stadijone</w:t>
            </w:r>
            <w:proofErr w:type="spellEnd"/>
            <w:r w:rsidRPr="00D15B5A">
              <w:rPr>
                <w:rFonts w:ascii="Times New Roman" w:hAnsi="Times New Roman" w:cs="Times New Roman"/>
                <w:sz w:val="24"/>
                <w:szCs w:val="24"/>
              </w:rPr>
              <w:t xml:space="preserve">, 7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J. Sabaliauskienė </w:t>
            </w:r>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G. </w:t>
            </w:r>
            <w:proofErr w:type="spellStart"/>
            <w:r w:rsidRPr="00D15B5A">
              <w:rPr>
                <w:rFonts w:ascii="Times New Roman" w:hAnsi="Times New Roman" w:cs="Times New Roman"/>
                <w:sz w:val="24"/>
                <w:szCs w:val="24"/>
              </w:rPr>
              <w:t>Steponaitis</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Spalis </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Integruota fizikos – kūno kultūros pamoka „Greitis, kelias, laikas“, miestelio </w:t>
            </w:r>
            <w:proofErr w:type="spellStart"/>
            <w:r w:rsidRPr="00D15B5A">
              <w:rPr>
                <w:rFonts w:ascii="Times New Roman" w:hAnsi="Times New Roman" w:cs="Times New Roman"/>
                <w:sz w:val="24"/>
                <w:szCs w:val="24"/>
              </w:rPr>
              <w:t>stadijone</w:t>
            </w:r>
            <w:proofErr w:type="spellEnd"/>
            <w:r w:rsidRPr="00D15B5A">
              <w:rPr>
                <w:rFonts w:ascii="Times New Roman" w:hAnsi="Times New Roman" w:cs="Times New Roman"/>
                <w:sz w:val="24"/>
                <w:szCs w:val="24"/>
              </w:rPr>
              <w:t xml:space="preserve">, 8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L. </w:t>
            </w:r>
            <w:proofErr w:type="spellStart"/>
            <w:r w:rsidRPr="00D15B5A">
              <w:rPr>
                <w:rFonts w:ascii="Times New Roman" w:hAnsi="Times New Roman" w:cs="Times New Roman"/>
                <w:sz w:val="24"/>
                <w:szCs w:val="24"/>
              </w:rPr>
              <w:t>Miliuvienė</w:t>
            </w:r>
            <w:proofErr w:type="spellEnd"/>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G. </w:t>
            </w:r>
            <w:proofErr w:type="spellStart"/>
            <w:r w:rsidRPr="00D15B5A">
              <w:rPr>
                <w:rFonts w:ascii="Times New Roman" w:hAnsi="Times New Roman" w:cs="Times New Roman"/>
                <w:sz w:val="24"/>
                <w:szCs w:val="24"/>
              </w:rPr>
              <w:t>Steponaitis</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Spalis </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Užklasinio skaitymo pamoka miestelio bibliotekoje, 8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J. </w:t>
            </w:r>
            <w:proofErr w:type="spellStart"/>
            <w:r w:rsidRPr="00D15B5A">
              <w:rPr>
                <w:rFonts w:ascii="Times New Roman" w:hAnsi="Times New Roman" w:cs="Times New Roman"/>
                <w:sz w:val="24"/>
                <w:szCs w:val="24"/>
              </w:rPr>
              <w:t>Smaliukienė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Spalis </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Integruota etninės kultūros ir gamtos ir žmogaus pamoka „Liaudies medicina. Eugenija </w:t>
            </w:r>
            <w:proofErr w:type="spellStart"/>
            <w:r w:rsidRPr="00D15B5A">
              <w:rPr>
                <w:rFonts w:ascii="Times New Roman" w:hAnsi="Times New Roman" w:cs="Times New Roman"/>
                <w:sz w:val="24"/>
                <w:szCs w:val="24"/>
              </w:rPr>
              <w:t>Šimkūnaitė</w:t>
            </w:r>
            <w:proofErr w:type="spellEnd"/>
            <w:r w:rsidRPr="00D15B5A">
              <w:rPr>
                <w:rFonts w:ascii="Times New Roman" w:hAnsi="Times New Roman" w:cs="Times New Roman"/>
                <w:sz w:val="24"/>
                <w:szCs w:val="24"/>
              </w:rPr>
              <w:t xml:space="preserve">“ </w:t>
            </w:r>
            <w:r w:rsidRPr="00D15B5A">
              <w:rPr>
                <w:rFonts w:ascii="Times New Roman" w:hAnsi="Times New Roman" w:cs="Times New Roman"/>
                <w:sz w:val="24"/>
                <w:szCs w:val="24"/>
              </w:rPr>
              <w:lastRenderedPageBreak/>
              <w:t xml:space="preserve">6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 mokyklos teritorijoje</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lastRenderedPageBreak/>
              <w:t xml:space="preserve">K. </w:t>
            </w:r>
            <w:proofErr w:type="spellStart"/>
            <w:r w:rsidRPr="00D15B5A">
              <w:rPr>
                <w:rFonts w:ascii="Times New Roman" w:hAnsi="Times New Roman" w:cs="Times New Roman"/>
                <w:sz w:val="24"/>
                <w:szCs w:val="24"/>
              </w:rPr>
              <w:t>Kliukienė</w:t>
            </w:r>
            <w:proofErr w:type="spellEnd"/>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J. Sabaliauskienė</w:t>
            </w:r>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lastRenderedPageBreak/>
              <w:t xml:space="preserve">Lapkritis </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Chemijos pamoka Skirsnemunės nuotėkų valymo stotyje „Vandens nuotėkų valymas“, 9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A. </w:t>
            </w:r>
            <w:proofErr w:type="spellStart"/>
            <w:r w:rsidRPr="00D15B5A">
              <w:rPr>
                <w:rFonts w:ascii="Times New Roman" w:hAnsi="Times New Roman" w:cs="Times New Roman"/>
                <w:sz w:val="24"/>
                <w:szCs w:val="24"/>
              </w:rPr>
              <w:t>Jocaitienė</w:t>
            </w:r>
            <w:proofErr w:type="spellEnd"/>
            <w:r w:rsidRPr="00D15B5A">
              <w:rPr>
                <w:rFonts w:ascii="Times New Roman" w:hAnsi="Times New Roman" w:cs="Times New Roman"/>
                <w:sz w:val="24"/>
                <w:szCs w:val="24"/>
              </w:rPr>
              <w:t xml:space="preserve"> </w:t>
            </w:r>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Lapkritis </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Istorijos pamoka „Piliakalnių kraštas“, 7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 xml:space="preserve">. ant </w:t>
            </w:r>
            <w:proofErr w:type="spellStart"/>
            <w:r w:rsidRPr="00D15B5A">
              <w:rPr>
                <w:rFonts w:ascii="Times New Roman" w:hAnsi="Times New Roman" w:cs="Times New Roman"/>
                <w:sz w:val="24"/>
                <w:szCs w:val="24"/>
              </w:rPr>
              <w:t>Kartupėnų</w:t>
            </w:r>
            <w:proofErr w:type="spellEnd"/>
            <w:r w:rsidRPr="00D15B5A">
              <w:rPr>
                <w:rFonts w:ascii="Times New Roman" w:hAnsi="Times New Roman" w:cs="Times New Roman"/>
                <w:sz w:val="24"/>
                <w:szCs w:val="24"/>
              </w:rPr>
              <w:t xml:space="preserve"> piliakalnio</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K. </w:t>
            </w:r>
            <w:proofErr w:type="spellStart"/>
            <w:r w:rsidRPr="00D15B5A">
              <w:rPr>
                <w:rFonts w:ascii="Times New Roman" w:hAnsi="Times New Roman" w:cs="Times New Roman"/>
                <w:sz w:val="24"/>
                <w:szCs w:val="24"/>
              </w:rPr>
              <w:t>Kliukienė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Lapkritis </w:t>
            </w:r>
          </w:p>
        </w:tc>
        <w:tc>
          <w:tcPr>
            <w:tcW w:w="5299" w:type="dxa"/>
          </w:tcPr>
          <w:p w:rsidR="004502FE"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Netradicinė biologijos pamoka „Sveika mityba“, </w:t>
            </w:r>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9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R. </w:t>
            </w:r>
            <w:proofErr w:type="spellStart"/>
            <w:r w:rsidRPr="00D15B5A">
              <w:rPr>
                <w:rFonts w:ascii="Times New Roman" w:hAnsi="Times New Roman" w:cs="Times New Roman"/>
                <w:sz w:val="24"/>
                <w:szCs w:val="24"/>
              </w:rPr>
              <w:t>Mineikienė</w:t>
            </w:r>
            <w:proofErr w:type="spellEnd"/>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J. Sabaliauskienė</w:t>
            </w:r>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Lapkritis </w:t>
            </w:r>
          </w:p>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3 sav.</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Integralus </w:t>
            </w:r>
            <w:proofErr w:type="spellStart"/>
            <w:r w:rsidRPr="00D15B5A">
              <w:rPr>
                <w:rFonts w:ascii="Times New Roman" w:hAnsi="Times New Roman" w:cs="Times New Roman"/>
                <w:sz w:val="24"/>
                <w:szCs w:val="24"/>
              </w:rPr>
              <w:t>mokymas(is</w:t>
            </w:r>
            <w:proofErr w:type="spellEnd"/>
            <w:r w:rsidRPr="00D15B5A">
              <w:rPr>
                <w:rFonts w:ascii="Times New Roman" w:hAnsi="Times New Roman" w:cs="Times New Roman"/>
                <w:sz w:val="24"/>
                <w:szCs w:val="24"/>
              </w:rPr>
              <w:t xml:space="preserve">): lietuvių kalba – pasaulio pažinimas – dailė ir technologijos, „Mada. Profesijos. Tautų įvairovė“, 3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V. </w:t>
            </w:r>
            <w:proofErr w:type="spellStart"/>
            <w:r w:rsidRPr="00D15B5A">
              <w:rPr>
                <w:rFonts w:ascii="Times New Roman" w:hAnsi="Times New Roman" w:cs="Times New Roman"/>
                <w:sz w:val="24"/>
                <w:szCs w:val="24"/>
              </w:rPr>
              <w:t>Pinaitienė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Lapkritis </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Kūrybinio rašymo dirbtuvės 7, 10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L. </w:t>
            </w:r>
            <w:proofErr w:type="spellStart"/>
            <w:r w:rsidRPr="00D15B5A">
              <w:rPr>
                <w:rFonts w:ascii="Times New Roman" w:hAnsi="Times New Roman" w:cs="Times New Roman"/>
                <w:sz w:val="24"/>
                <w:szCs w:val="24"/>
              </w:rPr>
              <w:t>Kuncaitienė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Lapkritis </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Rusų kalbos pamoka „Ekskursija po mokyklą“, 7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V. </w:t>
            </w:r>
            <w:proofErr w:type="spellStart"/>
            <w:r w:rsidRPr="00D15B5A">
              <w:rPr>
                <w:rFonts w:ascii="Times New Roman" w:hAnsi="Times New Roman" w:cs="Times New Roman"/>
                <w:sz w:val="24"/>
                <w:szCs w:val="24"/>
              </w:rPr>
              <w:t>Majorovienė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Lapkritis </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Integruota dailės ir istorijos pamoka „Viduramžių menas“ 8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 mokyklos teritorijoje</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N. </w:t>
            </w:r>
            <w:proofErr w:type="spellStart"/>
            <w:r w:rsidRPr="00D15B5A">
              <w:rPr>
                <w:rFonts w:ascii="Times New Roman" w:hAnsi="Times New Roman" w:cs="Times New Roman"/>
                <w:sz w:val="24"/>
                <w:szCs w:val="24"/>
              </w:rPr>
              <w:t>Kapačinskienė</w:t>
            </w:r>
            <w:proofErr w:type="spellEnd"/>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K. </w:t>
            </w:r>
            <w:proofErr w:type="spellStart"/>
            <w:r w:rsidRPr="00D15B5A">
              <w:rPr>
                <w:rFonts w:ascii="Times New Roman" w:hAnsi="Times New Roman" w:cs="Times New Roman"/>
                <w:sz w:val="24"/>
                <w:szCs w:val="24"/>
              </w:rPr>
              <w:t>Kliukienė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Gruodis </w:t>
            </w:r>
          </w:p>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1 sav.</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Integralus </w:t>
            </w:r>
            <w:proofErr w:type="spellStart"/>
            <w:r w:rsidRPr="00D15B5A">
              <w:rPr>
                <w:rFonts w:ascii="Times New Roman" w:hAnsi="Times New Roman" w:cs="Times New Roman"/>
                <w:sz w:val="24"/>
                <w:szCs w:val="24"/>
              </w:rPr>
              <w:t>mokymas(is</w:t>
            </w:r>
            <w:proofErr w:type="spellEnd"/>
            <w:r w:rsidRPr="00D15B5A">
              <w:rPr>
                <w:rFonts w:ascii="Times New Roman" w:hAnsi="Times New Roman" w:cs="Times New Roman"/>
                <w:sz w:val="24"/>
                <w:szCs w:val="24"/>
              </w:rPr>
              <w:t xml:space="preserve">): lietuvių kalba – dailė ir technologijos – matematika „Paukšteliai“, 1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 </w:t>
            </w:r>
            <w:proofErr w:type="spellStart"/>
            <w:r w:rsidRPr="00D15B5A">
              <w:rPr>
                <w:rFonts w:ascii="Times New Roman" w:hAnsi="Times New Roman" w:cs="Times New Roman"/>
                <w:sz w:val="24"/>
                <w:szCs w:val="24"/>
              </w:rPr>
              <w:t>Ruškytė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Gruodis </w:t>
            </w:r>
          </w:p>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3 sav.</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Integruota lietuvių kalbos – muzikos pamoka „Kalėdų belaukiant...“, 4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R. </w:t>
            </w:r>
            <w:proofErr w:type="spellStart"/>
            <w:r w:rsidRPr="00D15B5A">
              <w:rPr>
                <w:rFonts w:ascii="Times New Roman" w:hAnsi="Times New Roman" w:cs="Times New Roman"/>
                <w:sz w:val="24"/>
                <w:szCs w:val="24"/>
              </w:rPr>
              <w:t>Danaitienė</w:t>
            </w:r>
            <w:proofErr w:type="spellEnd"/>
            <w:r w:rsidRPr="00D15B5A">
              <w:rPr>
                <w:rFonts w:ascii="Times New Roman" w:hAnsi="Times New Roman" w:cs="Times New Roman"/>
                <w:sz w:val="24"/>
                <w:szCs w:val="24"/>
              </w:rPr>
              <w:t xml:space="preserve"> </w:t>
            </w:r>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D. </w:t>
            </w:r>
            <w:proofErr w:type="spellStart"/>
            <w:r w:rsidRPr="00D15B5A">
              <w:rPr>
                <w:rFonts w:ascii="Times New Roman" w:hAnsi="Times New Roman" w:cs="Times New Roman"/>
                <w:sz w:val="24"/>
                <w:szCs w:val="24"/>
              </w:rPr>
              <w:t>Jonušauskienė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Gruodis </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Integruota chemijos – fizikos pamoka „Fizikiniai ir cheminiai reiškiniai“, mokyklos teritorijoje, 8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A. </w:t>
            </w:r>
            <w:proofErr w:type="spellStart"/>
            <w:r w:rsidRPr="00D15B5A">
              <w:rPr>
                <w:rFonts w:ascii="Times New Roman" w:hAnsi="Times New Roman" w:cs="Times New Roman"/>
                <w:sz w:val="24"/>
                <w:szCs w:val="24"/>
              </w:rPr>
              <w:t>Jocaitienė</w:t>
            </w:r>
            <w:proofErr w:type="spellEnd"/>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L. </w:t>
            </w:r>
            <w:proofErr w:type="spellStart"/>
            <w:r w:rsidRPr="00D15B5A">
              <w:rPr>
                <w:rFonts w:ascii="Times New Roman" w:hAnsi="Times New Roman" w:cs="Times New Roman"/>
                <w:sz w:val="24"/>
                <w:szCs w:val="24"/>
              </w:rPr>
              <w:t>Miliuvienė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Gruodis </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Istorijos pamoka „Vilniaus katedra“ 5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 Vilniaus katedroje</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K. </w:t>
            </w:r>
            <w:proofErr w:type="spellStart"/>
            <w:r w:rsidRPr="00D15B5A">
              <w:rPr>
                <w:rFonts w:ascii="Times New Roman" w:hAnsi="Times New Roman" w:cs="Times New Roman"/>
                <w:sz w:val="24"/>
                <w:szCs w:val="24"/>
              </w:rPr>
              <w:t>Kliukienė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Sausis </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Integralus </w:t>
            </w:r>
            <w:proofErr w:type="spellStart"/>
            <w:r w:rsidRPr="00D15B5A">
              <w:rPr>
                <w:rFonts w:ascii="Times New Roman" w:hAnsi="Times New Roman" w:cs="Times New Roman"/>
                <w:sz w:val="24"/>
                <w:szCs w:val="24"/>
              </w:rPr>
              <w:t>mokymas(is</w:t>
            </w:r>
            <w:proofErr w:type="spellEnd"/>
            <w:r w:rsidRPr="00D15B5A">
              <w:rPr>
                <w:rFonts w:ascii="Times New Roman" w:hAnsi="Times New Roman" w:cs="Times New Roman"/>
                <w:sz w:val="24"/>
                <w:szCs w:val="24"/>
              </w:rPr>
              <w:t xml:space="preserve">): informacinės technologijos – matematika „Funkcijos ir jų grafikų braižymas“, IT kabinete, 9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D. Bakšienė</w:t>
            </w:r>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N. Perminienė</w:t>
            </w:r>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Sausis </w:t>
            </w:r>
          </w:p>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2 sav.</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Integralus </w:t>
            </w:r>
            <w:proofErr w:type="spellStart"/>
            <w:r w:rsidRPr="00D15B5A">
              <w:rPr>
                <w:rFonts w:ascii="Times New Roman" w:hAnsi="Times New Roman" w:cs="Times New Roman"/>
                <w:sz w:val="24"/>
                <w:szCs w:val="24"/>
              </w:rPr>
              <w:t>mokymas(is</w:t>
            </w:r>
            <w:proofErr w:type="spellEnd"/>
            <w:r w:rsidRPr="00D15B5A">
              <w:rPr>
                <w:rFonts w:ascii="Times New Roman" w:hAnsi="Times New Roman" w:cs="Times New Roman"/>
                <w:sz w:val="24"/>
                <w:szCs w:val="24"/>
              </w:rPr>
              <w:t xml:space="preserve">): lietuvių kalba – dailė ir technologijos „Namai“, 2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R. </w:t>
            </w:r>
            <w:proofErr w:type="spellStart"/>
            <w:r w:rsidRPr="00D15B5A">
              <w:rPr>
                <w:rFonts w:ascii="Times New Roman" w:hAnsi="Times New Roman" w:cs="Times New Roman"/>
                <w:sz w:val="24"/>
                <w:szCs w:val="24"/>
              </w:rPr>
              <w:t>Kriščiokaitienė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Sausis </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Integruota istorijos ir anglų kalbos pamoka 8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 „Karalius ir parlamentas Anglijoje“, mokyklos teritorijoje</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K. </w:t>
            </w:r>
            <w:proofErr w:type="spellStart"/>
            <w:r w:rsidRPr="00D15B5A">
              <w:rPr>
                <w:rFonts w:ascii="Times New Roman" w:hAnsi="Times New Roman" w:cs="Times New Roman"/>
                <w:sz w:val="24"/>
                <w:szCs w:val="24"/>
              </w:rPr>
              <w:t>Kliukienė</w:t>
            </w:r>
            <w:proofErr w:type="spellEnd"/>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R. Urbonienė</w:t>
            </w:r>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Vasaris </w:t>
            </w:r>
          </w:p>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1 sav.</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Integruota anglų kalbos – lietuvių kalbos pamoka „Rūbai“, 2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S. </w:t>
            </w:r>
            <w:proofErr w:type="spellStart"/>
            <w:r w:rsidRPr="00D15B5A">
              <w:rPr>
                <w:rFonts w:ascii="Times New Roman" w:hAnsi="Times New Roman" w:cs="Times New Roman"/>
                <w:sz w:val="24"/>
                <w:szCs w:val="24"/>
              </w:rPr>
              <w:t>Baužienė</w:t>
            </w:r>
            <w:proofErr w:type="spellEnd"/>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R. </w:t>
            </w:r>
            <w:proofErr w:type="spellStart"/>
            <w:r w:rsidRPr="00D15B5A">
              <w:rPr>
                <w:rFonts w:ascii="Times New Roman" w:hAnsi="Times New Roman" w:cs="Times New Roman"/>
                <w:sz w:val="24"/>
                <w:szCs w:val="24"/>
              </w:rPr>
              <w:t>Kriščiokaitienė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Vasaris </w:t>
            </w:r>
          </w:p>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4 sav.</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Integruota pasaulio pažinimo – dailės ir technologijų pamoka „Viena Lietuva – penki skirtingi pasauliai“, Panemunių regioniniame parke, 4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R. </w:t>
            </w:r>
            <w:proofErr w:type="spellStart"/>
            <w:r w:rsidRPr="00D15B5A">
              <w:rPr>
                <w:rFonts w:ascii="Times New Roman" w:hAnsi="Times New Roman" w:cs="Times New Roman"/>
                <w:sz w:val="24"/>
                <w:szCs w:val="24"/>
              </w:rPr>
              <w:t>Danaitienė</w:t>
            </w:r>
            <w:proofErr w:type="spellEnd"/>
          </w:p>
          <w:p w:rsidR="00D15B5A" w:rsidRPr="00D15B5A" w:rsidRDefault="00D15B5A" w:rsidP="00D15B5A">
            <w:pPr>
              <w:spacing w:after="0"/>
              <w:jc w:val="both"/>
              <w:rPr>
                <w:rFonts w:ascii="Times New Roman" w:hAnsi="Times New Roman" w:cs="Times New Roman"/>
                <w:sz w:val="24"/>
                <w:szCs w:val="24"/>
              </w:rPr>
            </w:pPr>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Vasaris-gegužė</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Integralus </w:t>
            </w:r>
            <w:proofErr w:type="spellStart"/>
            <w:r w:rsidRPr="00D15B5A">
              <w:rPr>
                <w:rFonts w:ascii="Times New Roman" w:hAnsi="Times New Roman" w:cs="Times New Roman"/>
                <w:sz w:val="24"/>
                <w:szCs w:val="24"/>
              </w:rPr>
              <w:t>mokymas(is</w:t>
            </w:r>
            <w:proofErr w:type="spellEnd"/>
            <w:r w:rsidRPr="00D15B5A">
              <w:rPr>
                <w:rFonts w:ascii="Times New Roman" w:hAnsi="Times New Roman" w:cs="Times New Roman"/>
                <w:sz w:val="24"/>
                <w:szCs w:val="24"/>
              </w:rPr>
              <w:t xml:space="preserve">) anglų, rusų, lietuvių kalbų, geografijos, istorijos, 9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 „UNESCO pasaulio paveldas Lietuvoje“</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K. </w:t>
            </w:r>
            <w:proofErr w:type="spellStart"/>
            <w:r w:rsidRPr="00D15B5A">
              <w:rPr>
                <w:rFonts w:ascii="Times New Roman" w:hAnsi="Times New Roman" w:cs="Times New Roman"/>
                <w:sz w:val="24"/>
                <w:szCs w:val="24"/>
              </w:rPr>
              <w:t>Kliukienė</w:t>
            </w:r>
            <w:proofErr w:type="spellEnd"/>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R. </w:t>
            </w:r>
            <w:proofErr w:type="spellStart"/>
            <w:r w:rsidRPr="00D15B5A">
              <w:rPr>
                <w:rFonts w:ascii="Times New Roman" w:hAnsi="Times New Roman" w:cs="Times New Roman"/>
                <w:sz w:val="24"/>
                <w:szCs w:val="24"/>
              </w:rPr>
              <w:t>Vyčienė</w:t>
            </w:r>
            <w:proofErr w:type="spellEnd"/>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R. Urbonienė</w:t>
            </w:r>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Kovas </w:t>
            </w:r>
          </w:p>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4 sav.</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Pasaulio pažinimo pamoka „Pavasaris gamtoje“, parke, 1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 </w:t>
            </w:r>
            <w:proofErr w:type="spellStart"/>
            <w:r w:rsidRPr="00D15B5A">
              <w:rPr>
                <w:rFonts w:ascii="Times New Roman" w:hAnsi="Times New Roman" w:cs="Times New Roman"/>
                <w:sz w:val="24"/>
                <w:szCs w:val="24"/>
              </w:rPr>
              <w:t>Ruškytė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Kovas </w:t>
            </w:r>
          </w:p>
        </w:tc>
        <w:tc>
          <w:tcPr>
            <w:tcW w:w="5299" w:type="dxa"/>
          </w:tcPr>
          <w:p w:rsidR="00D15B5A" w:rsidRPr="00D15B5A" w:rsidRDefault="00F97416" w:rsidP="00D15B5A">
            <w:pPr>
              <w:spacing w:after="0"/>
              <w:jc w:val="both"/>
              <w:rPr>
                <w:rFonts w:ascii="Times New Roman" w:hAnsi="Times New Roman" w:cs="Times New Roman"/>
                <w:sz w:val="24"/>
                <w:szCs w:val="24"/>
              </w:rPr>
            </w:pPr>
            <w:r>
              <w:rPr>
                <w:rFonts w:ascii="Times New Roman" w:hAnsi="Times New Roman" w:cs="Times New Roman"/>
                <w:sz w:val="24"/>
                <w:szCs w:val="24"/>
              </w:rPr>
              <w:t>Pasaulio pažinimo pamoka –</w:t>
            </w:r>
            <w:r w:rsidR="00D15B5A" w:rsidRPr="00D15B5A">
              <w:rPr>
                <w:rFonts w:ascii="Times New Roman" w:hAnsi="Times New Roman" w:cs="Times New Roman"/>
                <w:sz w:val="24"/>
                <w:szCs w:val="24"/>
              </w:rPr>
              <w:t xml:space="preserve"> tyrimas „Kas tirpsta vandenyje?“, 4 </w:t>
            </w:r>
            <w:proofErr w:type="spellStart"/>
            <w:r w:rsidR="00D15B5A" w:rsidRPr="00D15B5A">
              <w:rPr>
                <w:rFonts w:ascii="Times New Roman" w:hAnsi="Times New Roman" w:cs="Times New Roman"/>
                <w:sz w:val="24"/>
                <w:szCs w:val="24"/>
              </w:rPr>
              <w:t>kl</w:t>
            </w:r>
            <w:proofErr w:type="spellEnd"/>
            <w:r w:rsidR="00D15B5A"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R. </w:t>
            </w:r>
            <w:proofErr w:type="spellStart"/>
            <w:r w:rsidRPr="00D15B5A">
              <w:rPr>
                <w:rFonts w:ascii="Times New Roman" w:hAnsi="Times New Roman" w:cs="Times New Roman"/>
                <w:sz w:val="24"/>
                <w:szCs w:val="24"/>
              </w:rPr>
              <w:t>Danaitienė</w:t>
            </w:r>
            <w:proofErr w:type="spellEnd"/>
            <w:r w:rsidRPr="00D15B5A">
              <w:rPr>
                <w:rFonts w:ascii="Times New Roman" w:hAnsi="Times New Roman" w:cs="Times New Roman"/>
                <w:sz w:val="24"/>
                <w:szCs w:val="24"/>
              </w:rPr>
              <w:t xml:space="preserve"> </w:t>
            </w:r>
          </w:p>
        </w:tc>
      </w:tr>
      <w:tr w:rsidR="00D15B5A" w:rsidRPr="00D15B5A" w:rsidTr="007B14D3">
        <w:tc>
          <w:tcPr>
            <w:tcW w:w="1188" w:type="dxa"/>
          </w:tcPr>
          <w:p w:rsidR="00D15B5A" w:rsidRPr="00D15B5A" w:rsidRDefault="00D15B5A" w:rsidP="007B14D3">
            <w:pPr>
              <w:jc w:val="center"/>
              <w:rPr>
                <w:rFonts w:ascii="Times New Roman" w:hAnsi="Times New Roman" w:cs="Times New Roman"/>
                <w:sz w:val="24"/>
                <w:szCs w:val="24"/>
              </w:rPr>
            </w:pPr>
            <w:r w:rsidRPr="00D15B5A">
              <w:rPr>
                <w:rFonts w:ascii="Times New Roman" w:hAnsi="Times New Roman" w:cs="Times New Roman"/>
                <w:sz w:val="24"/>
                <w:szCs w:val="24"/>
              </w:rPr>
              <w:t xml:space="preserve">Kovas </w:t>
            </w:r>
          </w:p>
        </w:tc>
        <w:tc>
          <w:tcPr>
            <w:tcW w:w="5299" w:type="dxa"/>
          </w:tcPr>
          <w:p w:rsidR="00D15B5A" w:rsidRPr="00D15B5A" w:rsidRDefault="00D15B5A" w:rsidP="007B14D3">
            <w:pPr>
              <w:jc w:val="both"/>
              <w:rPr>
                <w:rFonts w:ascii="Times New Roman" w:hAnsi="Times New Roman" w:cs="Times New Roman"/>
                <w:sz w:val="24"/>
                <w:szCs w:val="24"/>
              </w:rPr>
            </w:pPr>
            <w:r w:rsidRPr="00D15B5A">
              <w:rPr>
                <w:rFonts w:ascii="Times New Roman" w:hAnsi="Times New Roman" w:cs="Times New Roman"/>
                <w:sz w:val="24"/>
                <w:szCs w:val="24"/>
              </w:rPr>
              <w:t xml:space="preserve">Rusų kalbos pamoka su visuomenės sveikatos priežiūros specialiste „Apie sveiką mitybą“, 9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F97416">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R. </w:t>
            </w:r>
            <w:proofErr w:type="spellStart"/>
            <w:r w:rsidRPr="00D15B5A">
              <w:rPr>
                <w:rFonts w:ascii="Times New Roman" w:hAnsi="Times New Roman" w:cs="Times New Roman"/>
                <w:sz w:val="24"/>
                <w:szCs w:val="24"/>
              </w:rPr>
              <w:t>Mineikienė</w:t>
            </w:r>
            <w:proofErr w:type="spellEnd"/>
          </w:p>
          <w:p w:rsidR="00D15B5A" w:rsidRPr="00D15B5A" w:rsidRDefault="00D15B5A" w:rsidP="00F97416">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V. </w:t>
            </w:r>
            <w:proofErr w:type="spellStart"/>
            <w:r w:rsidRPr="00D15B5A">
              <w:rPr>
                <w:rFonts w:ascii="Times New Roman" w:hAnsi="Times New Roman" w:cs="Times New Roman"/>
                <w:sz w:val="24"/>
                <w:szCs w:val="24"/>
              </w:rPr>
              <w:t>Majorovienė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Balandis </w:t>
            </w:r>
          </w:p>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2 sav.</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Integralus </w:t>
            </w:r>
            <w:proofErr w:type="spellStart"/>
            <w:r w:rsidRPr="00D15B5A">
              <w:rPr>
                <w:rFonts w:ascii="Times New Roman" w:hAnsi="Times New Roman" w:cs="Times New Roman"/>
                <w:sz w:val="24"/>
                <w:szCs w:val="24"/>
              </w:rPr>
              <w:t>mokymas(is</w:t>
            </w:r>
            <w:proofErr w:type="spellEnd"/>
            <w:r w:rsidRPr="00D15B5A">
              <w:rPr>
                <w:rFonts w:ascii="Times New Roman" w:hAnsi="Times New Roman" w:cs="Times New Roman"/>
                <w:sz w:val="24"/>
                <w:szCs w:val="24"/>
              </w:rPr>
              <w:t xml:space="preserve">): lietuvių kalba – dailė ir technologijos – muzikos „Velykos“, 1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D. </w:t>
            </w:r>
            <w:proofErr w:type="spellStart"/>
            <w:r w:rsidRPr="00D15B5A">
              <w:rPr>
                <w:rFonts w:ascii="Times New Roman" w:hAnsi="Times New Roman" w:cs="Times New Roman"/>
                <w:sz w:val="24"/>
                <w:szCs w:val="24"/>
              </w:rPr>
              <w:t>Jonušauskienė</w:t>
            </w:r>
            <w:proofErr w:type="spellEnd"/>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 </w:t>
            </w:r>
            <w:proofErr w:type="spellStart"/>
            <w:r w:rsidRPr="00D15B5A">
              <w:rPr>
                <w:rFonts w:ascii="Times New Roman" w:hAnsi="Times New Roman" w:cs="Times New Roman"/>
                <w:sz w:val="24"/>
                <w:szCs w:val="24"/>
              </w:rPr>
              <w:t>Ruškytė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Balandis</w:t>
            </w:r>
          </w:p>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lastRenderedPageBreak/>
              <w:t>2 sav.</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lastRenderedPageBreak/>
              <w:t xml:space="preserve">Integruota pasaulio pažinimo – dailės ir technologijų </w:t>
            </w:r>
            <w:r w:rsidRPr="00D15B5A">
              <w:rPr>
                <w:rFonts w:ascii="Times New Roman" w:hAnsi="Times New Roman" w:cs="Times New Roman"/>
                <w:sz w:val="24"/>
                <w:szCs w:val="24"/>
              </w:rPr>
              <w:lastRenderedPageBreak/>
              <w:t xml:space="preserve">pamoka „Senieji Nemuno krašto amatai“, Panemunių regioniniame parke, 3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lastRenderedPageBreak/>
              <w:t xml:space="preserve">V. </w:t>
            </w:r>
            <w:proofErr w:type="spellStart"/>
            <w:r w:rsidRPr="00D15B5A">
              <w:rPr>
                <w:rFonts w:ascii="Times New Roman" w:hAnsi="Times New Roman" w:cs="Times New Roman"/>
                <w:sz w:val="24"/>
                <w:szCs w:val="24"/>
              </w:rPr>
              <w:t>Pinaitienė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lastRenderedPageBreak/>
              <w:t xml:space="preserve">Balandis </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Netradicinė chemijos pamoka „Maisto medžiagos“, 10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A. </w:t>
            </w:r>
            <w:proofErr w:type="spellStart"/>
            <w:r w:rsidRPr="00D15B5A">
              <w:rPr>
                <w:rFonts w:ascii="Times New Roman" w:hAnsi="Times New Roman" w:cs="Times New Roman"/>
                <w:sz w:val="24"/>
                <w:szCs w:val="24"/>
              </w:rPr>
              <w:t>Jocaitienė</w:t>
            </w:r>
            <w:proofErr w:type="spellEnd"/>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R. </w:t>
            </w:r>
            <w:proofErr w:type="spellStart"/>
            <w:r w:rsidRPr="00D15B5A">
              <w:rPr>
                <w:rFonts w:ascii="Times New Roman" w:hAnsi="Times New Roman" w:cs="Times New Roman"/>
                <w:sz w:val="24"/>
                <w:szCs w:val="24"/>
              </w:rPr>
              <w:t>Mineikienė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Balandis </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Integruota rusų kalbos ir technologijų pamoka „Kavinėje“, 7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V. </w:t>
            </w:r>
            <w:proofErr w:type="spellStart"/>
            <w:r w:rsidRPr="00D15B5A">
              <w:rPr>
                <w:rFonts w:ascii="Times New Roman" w:hAnsi="Times New Roman" w:cs="Times New Roman"/>
                <w:sz w:val="24"/>
                <w:szCs w:val="24"/>
              </w:rPr>
              <w:t>Majorovienė</w:t>
            </w:r>
            <w:proofErr w:type="spellEnd"/>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A. </w:t>
            </w:r>
            <w:proofErr w:type="spellStart"/>
            <w:r w:rsidRPr="00D15B5A">
              <w:rPr>
                <w:rFonts w:ascii="Times New Roman" w:hAnsi="Times New Roman" w:cs="Times New Roman"/>
                <w:sz w:val="24"/>
                <w:szCs w:val="24"/>
              </w:rPr>
              <w:t>Muleikienė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Balandis </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Rusų kalbos pamoka teritorijoje aplink mokyklą „Kaip paklausti ir paaiškinti kelią“, 9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V. </w:t>
            </w:r>
            <w:proofErr w:type="spellStart"/>
            <w:r w:rsidRPr="00D15B5A">
              <w:rPr>
                <w:rFonts w:ascii="Times New Roman" w:hAnsi="Times New Roman" w:cs="Times New Roman"/>
                <w:sz w:val="24"/>
                <w:szCs w:val="24"/>
              </w:rPr>
              <w:t>Majorovienė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Balandis </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Integralus mokymas „Partizaninis judėjimas Lietuvoje“, 10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 veiklos Veliuonos, Šimkaičių apylinkėse</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K. </w:t>
            </w:r>
            <w:proofErr w:type="spellStart"/>
            <w:r w:rsidRPr="00D15B5A">
              <w:rPr>
                <w:rFonts w:ascii="Times New Roman" w:hAnsi="Times New Roman" w:cs="Times New Roman"/>
                <w:sz w:val="24"/>
                <w:szCs w:val="24"/>
              </w:rPr>
              <w:t>Kliukienė</w:t>
            </w:r>
            <w:proofErr w:type="spellEnd"/>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R. </w:t>
            </w:r>
            <w:proofErr w:type="spellStart"/>
            <w:r w:rsidRPr="00D15B5A">
              <w:rPr>
                <w:rFonts w:ascii="Times New Roman" w:hAnsi="Times New Roman" w:cs="Times New Roman"/>
                <w:sz w:val="24"/>
                <w:szCs w:val="24"/>
              </w:rPr>
              <w:t>Vyčienė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Gegužė </w:t>
            </w:r>
          </w:p>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1sav.</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Integruota pasaulio pažinimo – dailės ir technologijų pamoka „Viena Lietuva – penki skirtingi pasauliai“, Panemunių regioniniame parke, 3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V. </w:t>
            </w:r>
            <w:proofErr w:type="spellStart"/>
            <w:r w:rsidRPr="00D15B5A">
              <w:rPr>
                <w:rFonts w:ascii="Times New Roman" w:hAnsi="Times New Roman" w:cs="Times New Roman"/>
                <w:sz w:val="24"/>
                <w:szCs w:val="24"/>
              </w:rPr>
              <w:t>Pinaitienė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Gegužė </w:t>
            </w:r>
          </w:p>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2 sav.</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Integruota pasaulio pažinimo – dailės ir technologijų pamoka „Ar pažįsti Lietuvos medžius?“, Panemunių regioniniame parke, 2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R. </w:t>
            </w:r>
            <w:proofErr w:type="spellStart"/>
            <w:r w:rsidRPr="00D15B5A">
              <w:rPr>
                <w:rFonts w:ascii="Times New Roman" w:hAnsi="Times New Roman" w:cs="Times New Roman"/>
                <w:sz w:val="24"/>
                <w:szCs w:val="24"/>
              </w:rPr>
              <w:t>Kriščiokaitienė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Gegužė </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Netradicinė biologijos pamoka „</w:t>
            </w:r>
            <w:proofErr w:type="spellStart"/>
            <w:r w:rsidRPr="00D15B5A">
              <w:rPr>
                <w:rFonts w:ascii="Times New Roman" w:hAnsi="Times New Roman" w:cs="Times New Roman"/>
                <w:sz w:val="24"/>
                <w:szCs w:val="24"/>
              </w:rPr>
              <w:t>Eko</w:t>
            </w:r>
            <w:proofErr w:type="spellEnd"/>
            <w:r w:rsidRPr="00D15B5A">
              <w:rPr>
                <w:rFonts w:ascii="Times New Roman" w:hAnsi="Times New Roman" w:cs="Times New Roman"/>
                <w:sz w:val="24"/>
                <w:szCs w:val="24"/>
              </w:rPr>
              <w:t xml:space="preserve"> sistema“, teritorijoje apie mokyklą, 8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J. Sabaliauskienė</w:t>
            </w:r>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Gegužė </w:t>
            </w:r>
          </w:p>
        </w:tc>
        <w:tc>
          <w:tcPr>
            <w:tcW w:w="5299" w:type="dxa"/>
          </w:tcPr>
          <w:p w:rsidR="00D15B5A" w:rsidRPr="00D15B5A" w:rsidRDefault="004502FE" w:rsidP="00D15B5A">
            <w:pPr>
              <w:spacing w:after="0"/>
              <w:jc w:val="both"/>
              <w:rPr>
                <w:rFonts w:ascii="Times New Roman" w:hAnsi="Times New Roman" w:cs="Times New Roman"/>
                <w:sz w:val="24"/>
                <w:szCs w:val="24"/>
              </w:rPr>
            </w:pPr>
            <w:r w:rsidRPr="00551C84">
              <w:rPr>
                <w:rFonts w:ascii="Times New Roman" w:hAnsi="Times New Roman" w:cs="Times New Roman"/>
              </w:rPr>
              <w:t>Integruota biologijos–</w:t>
            </w:r>
            <w:r w:rsidR="00D15B5A" w:rsidRPr="00551C84">
              <w:rPr>
                <w:rFonts w:ascii="Times New Roman" w:hAnsi="Times New Roman" w:cs="Times New Roman"/>
              </w:rPr>
              <w:t>chemijos pamoka „Šiuolaikinių</w:t>
            </w:r>
            <w:r w:rsidR="00D15B5A" w:rsidRPr="00D15B5A">
              <w:rPr>
                <w:rFonts w:ascii="Times New Roman" w:hAnsi="Times New Roman" w:cs="Times New Roman"/>
                <w:sz w:val="24"/>
                <w:szCs w:val="24"/>
              </w:rPr>
              <w:t xml:space="preserve"> technologijų metalai“, 9 </w:t>
            </w:r>
            <w:proofErr w:type="spellStart"/>
            <w:r w:rsidR="00D15B5A" w:rsidRPr="00D15B5A">
              <w:rPr>
                <w:rFonts w:ascii="Times New Roman" w:hAnsi="Times New Roman" w:cs="Times New Roman"/>
                <w:sz w:val="24"/>
                <w:szCs w:val="24"/>
              </w:rPr>
              <w:t>kl</w:t>
            </w:r>
            <w:proofErr w:type="spellEnd"/>
            <w:r w:rsidR="00D15B5A"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A. </w:t>
            </w:r>
            <w:proofErr w:type="spellStart"/>
            <w:r w:rsidRPr="00D15B5A">
              <w:rPr>
                <w:rFonts w:ascii="Times New Roman" w:hAnsi="Times New Roman" w:cs="Times New Roman"/>
                <w:sz w:val="24"/>
                <w:szCs w:val="24"/>
              </w:rPr>
              <w:t>Jocaitienė</w:t>
            </w:r>
            <w:proofErr w:type="spellEnd"/>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J. Sabaliauskienė</w:t>
            </w:r>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Gegužė </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Rusų kalbos pamoka miestelio bibliotekoje „Mano pomėgiai“, 6 </w:t>
            </w:r>
            <w:proofErr w:type="spellStart"/>
            <w:r w:rsidRPr="00D15B5A">
              <w:rPr>
                <w:rFonts w:ascii="Times New Roman" w:hAnsi="Times New Roman" w:cs="Times New Roman"/>
                <w:sz w:val="24"/>
                <w:szCs w:val="24"/>
              </w:rPr>
              <w:t>kl</w:t>
            </w:r>
            <w:proofErr w:type="spellEnd"/>
            <w:r w:rsidRPr="00D15B5A">
              <w:rPr>
                <w:rFonts w:ascii="Times New Roman" w:hAnsi="Times New Roman" w:cs="Times New Roman"/>
                <w:sz w:val="24"/>
                <w:szCs w:val="24"/>
              </w:rPr>
              <w:t>.</w:t>
            </w:r>
          </w:p>
        </w:tc>
        <w:tc>
          <w:tcPr>
            <w:tcW w:w="2552" w:type="dxa"/>
          </w:tcPr>
          <w:p w:rsidR="00D15B5A" w:rsidRPr="00D15B5A" w:rsidRDefault="00D15B5A" w:rsidP="00D15B5A">
            <w:pPr>
              <w:spacing w:after="0"/>
              <w:jc w:val="both"/>
              <w:rPr>
                <w:rFonts w:ascii="Times New Roman" w:hAnsi="Times New Roman" w:cs="Times New Roman"/>
                <w:sz w:val="24"/>
                <w:szCs w:val="24"/>
              </w:rPr>
            </w:pPr>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 xml:space="preserve">Gegužė </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Pamoka miestelio </w:t>
            </w:r>
            <w:proofErr w:type="spellStart"/>
            <w:r w:rsidRPr="00D15B5A">
              <w:rPr>
                <w:rFonts w:ascii="Times New Roman" w:hAnsi="Times New Roman" w:cs="Times New Roman"/>
                <w:sz w:val="24"/>
                <w:szCs w:val="24"/>
              </w:rPr>
              <w:t>stadijone</w:t>
            </w:r>
            <w:proofErr w:type="spellEnd"/>
            <w:r w:rsidRPr="00D15B5A">
              <w:rPr>
                <w:rFonts w:ascii="Times New Roman" w:hAnsi="Times New Roman" w:cs="Times New Roman"/>
                <w:sz w:val="24"/>
                <w:szCs w:val="24"/>
              </w:rPr>
              <w:t xml:space="preserve"> „Koks šiandien oras?“</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V. </w:t>
            </w:r>
            <w:proofErr w:type="spellStart"/>
            <w:r w:rsidRPr="00D15B5A">
              <w:rPr>
                <w:rFonts w:ascii="Times New Roman" w:hAnsi="Times New Roman" w:cs="Times New Roman"/>
                <w:sz w:val="24"/>
                <w:szCs w:val="24"/>
              </w:rPr>
              <w:t>Majorovienė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Lapkritis</w:t>
            </w:r>
          </w:p>
          <w:p w:rsidR="00D15B5A" w:rsidRPr="00D15B5A" w:rsidRDefault="00D15B5A" w:rsidP="00D15B5A">
            <w:pPr>
              <w:spacing w:after="0"/>
              <w:jc w:val="center"/>
              <w:rPr>
                <w:rFonts w:ascii="Times New Roman" w:hAnsi="Times New Roman" w:cs="Times New Roman"/>
                <w:sz w:val="24"/>
                <w:szCs w:val="24"/>
              </w:rPr>
            </w:pPr>
          </w:p>
        </w:tc>
        <w:tc>
          <w:tcPr>
            <w:tcW w:w="5299" w:type="dxa"/>
          </w:tcPr>
          <w:p w:rsidR="00D15B5A" w:rsidRPr="00D15B5A" w:rsidRDefault="00D15B5A" w:rsidP="00D15B5A">
            <w:pPr>
              <w:spacing w:after="0"/>
              <w:jc w:val="both"/>
              <w:rPr>
                <w:rFonts w:ascii="Times New Roman" w:hAnsi="Times New Roman" w:cs="Times New Roman"/>
                <w:b/>
                <w:sz w:val="24"/>
                <w:szCs w:val="24"/>
              </w:rPr>
            </w:pPr>
            <w:r w:rsidRPr="00D15B5A">
              <w:rPr>
                <w:rFonts w:ascii="Times New Roman" w:hAnsi="Times New Roman" w:cs="Times New Roman"/>
                <w:b/>
                <w:sz w:val="24"/>
                <w:szCs w:val="24"/>
              </w:rPr>
              <w:t xml:space="preserve">MT posėdis: </w:t>
            </w:r>
          </w:p>
          <w:p w:rsidR="00D15B5A" w:rsidRPr="00D15B5A" w:rsidRDefault="00D15B5A" w:rsidP="00D15B5A">
            <w:pPr>
              <w:spacing w:after="0"/>
              <w:jc w:val="both"/>
              <w:rPr>
                <w:rFonts w:ascii="Times New Roman" w:hAnsi="Times New Roman" w:cs="Times New Roman"/>
                <w:b/>
                <w:sz w:val="24"/>
                <w:szCs w:val="24"/>
              </w:rPr>
            </w:pPr>
            <w:r w:rsidRPr="00D15B5A">
              <w:rPr>
                <w:rFonts w:ascii="Times New Roman" w:hAnsi="Times New Roman" w:cs="Times New Roman"/>
                <w:sz w:val="24"/>
                <w:szCs w:val="24"/>
              </w:rPr>
              <w:t>Ugdymo priemonių ir dalykinės, metodinės literatūros įsigijimas</w:t>
            </w:r>
          </w:p>
        </w:tc>
        <w:tc>
          <w:tcPr>
            <w:tcW w:w="2552" w:type="dxa"/>
          </w:tcPr>
          <w:p w:rsidR="00D15B5A" w:rsidRPr="00D15B5A" w:rsidRDefault="00D15B5A" w:rsidP="00D15B5A">
            <w:pPr>
              <w:spacing w:after="0"/>
              <w:jc w:val="both"/>
              <w:rPr>
                <w:rFonts w:ascii="Times New Roman" w:hAnsi="Times New Roman" w:cs="Times New Roman"/>
                <w:sz w:val="24"/>
                <w:szCs w:val="24"/>
              </w:rPr>
            </w:pPr>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 </w:t>
            </w:r>
            <w:proofErr w:type="spellStart"/>
            <w:r w:rsidRPr="00D15B5A">
              <w:rPr>
                <w:rFonts w:ascii="Times New Roman" w:hAnsi="Times New Roman" w:cs="Times New Roman"/>
                <w:sz w:val="24"/>
                <w:szCs w:val="24"/>
              </w:rPr>
              <w:t>Ruškytė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Spalis –</w:t>
            </w:r>
          </w:p>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gruodis</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Istorijos ir pilietiškumo pagrindų mokytojos K. </w:t>
            </w:r>
            <w:proofErr w:type="spellStart"/>
            <w:r w:rsidRPr="00D15B5A">
              <w:rPr>
                <w:rFonts w:ascii="Times New Roman" w:hAnsi="Times New Roman" w:cs="Times New Roman"/>
                <w:sz w:val="24"/>
                <w:szCs w:val="24"/>
              </w:rPr>
              <w:t>Kliukienės</w:t>
            </w:r>
            <w:proofErr w:type="spellEnd"/>
            <w:r w:rsidRPr="00D15B5A">
              <w:rPr>
                <w:rFonts w:ascii="Times New Roman" w:hAnsi="Times New Roman" w:cs="Times New Roman"/>
                <w:sz w:val="24"/>
                <w:szCs w:val="24"/>
              </w:rPr>
              <w:t xml:space="preserve"> pedagoginės veiklos vertinimas, siekiant mokytojos metodininkės  kvalifikacinės kategorijos</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R. </w:t>
            </w:r>
            <w:proofErr w:type="spellStart"/>
            <w:r w:rsidRPr="00D15B5A">
              <w:rPr>
                <w:rFonts w:ascii="Times New Roman" w:hAnsi="Times New Roman" w:cs="Times New Roman"/>
                <w:sz w:val="24"/>
                <w:szCs w:val="24"/>
              </w:rPr>
              <w:t>Vyčienė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Balandis-</w:t>
            </w:r>
          </w:p>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gegužė</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Pasirenkamųjų dalykų ir  būrelių poreikio tyrimas  </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R. </w:t>
            </w:r>
            <w:proofErr w:type="spellStart"/>
            <w:r w:rsidRPr="00D15B5A">
              <w:rPr>
                <w:rFonts w:ascii="Times New Roman" w:hAnsi="Times New Roman" w:cs="Times New Roman"/>
                <w:sz w:val="24"/>
                <w:szCs w:val="24"/>
              </w:rPr>
              <w:t>Vyčienė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Gegužė</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Vadovėlių, ugdymo priemonių poreikio tyrimas ir  įsigijimo galimybių aptarimas</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R. </w:t>
            </w:r>
            <w:proofErr w:type="spellStart"/>
            <w:r w:rsidRPr="00D15B5A">
              <w:rPr>
                <w:rFonts w:ascii="Times New Roman" w:hAnsi="Times New Roman" w:cs="Times New Roman"/>
                <w:sz w:val="24"/>
                <w:szCs w:val="24"/>
              </w:rPr>
              <w:t>Vyčienė</w:t>
            </w:r>
            <w:proofErr w:type="spellEnd"/>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Gegužė-birželis</w:t>
            </w:r>
          </w:p>
        </w:tc>
        <w:tc>
          <w:tcPr>
            <w:tcW w:w="5299"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Metodinių grupių veiklos analizė, įsivertinimas </w:t>
            </w:r>
          </w:p>
        </w:tc>
        <w:tc>
          <w:tcPr>
            <w:tcW w:w="2552" w:type="dxa"/>
          </w:tcPr>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Vadovai </w:t>
            </w:r>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Metodinė taryba</w:t>
            </w:r>
          </w:p>
        </w:tc>
      </w:tr>
      <w:tr w:rsidR="00D15B5A" w:rsidRPr="00D15B5A" w:rsidTr="007B14D3">
        <w:tc>
          <w:tcPr>
            <w:tcW w:w="1188" w:type="dxa"/>
          </w:tcPr>
          <w:p w:rsidR="00D15B5A" w:rsidRPr="00D15B5A" w:rsidRDefault="00D15B5A" w:rsidP="00D15B5A">
            <w:pPr>
              <w:spacing w:after="0"/>
              <w:jc w:val="center"/>
              <w:rPr>
                <w:rFonts w:ascii="Times New Roman" w:hAnsi="Times New Roman" w:cs="Times New Roman"/>
                <w:sz w:val="24"/>
                <w:szCs w:val="24"/>
              </w:rPr>
            </w:pPr>
            <w:r w:rsidRPr="00D15B5A">
              <w:rPr>
                <w:rFonts w:ascii="Times New Roman" w:hAnsi="Times New Roman" w:cs="Times New Roman"/>
                <w:sz w:val="24"/>
                <w:szCs w:val="24"/>
              </w:rPr>
              <w:t>Gegužė</w:t>
            </w:r>
          </w:p>
        </w:tc>
        <w:tc>
          <w:tcPr>
            <w:tcW w:w="5299" w:type="dxa"/>
          </w:tcPr>
          <w:p w:rsidR="00D15B5A" w:rsidRPr="00D15B5A" w:rsidRDefault="00D15B5A" w:rsidP="00D15B5A">
            <w:pPr>
              <w:spacing w:after="0"/>
              <w:jc w:val="both"/>
              <w:rPr>
                <w:rFonts w:ascii="Times New Roman" w:hAnsi="Times New Roman" w:cs="Times New Roman"/>
                <w:b/>
                <w:sz w:val="24"/>
                <w:szCs w:val="24"/>
              </w:rPr>
            </w:pPr>
            <w:r w:rsidRPr="00D15B5A">
              <w:rPr>
                <w:rFonts w:ascii="Times New Roman" w:hAnsi="Times New Roman" w:cs="Times New Roman"/>
                <w:b/>
                <w:sz w:val="24"/>
                <w:szCs w:val="24"/>
              </w:rPr>
              <w:t>MT posėdis:</w:t>
            </w:r>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 Metodinės tarybos veiklos aptarimas, įsivertinimas, prioritetų numatymas 2020 – 2021 m. m.</w:t>
            </w:r>
          </w:p>
        </w:tc>
        <w:tc>
          <w:tcPr>
            <w:tcW w:w="2552" w:type="dxa"/>
          </w:tcPr>
          <w:p w:rsidR="00D15B5A" w:rsidRPr="00D15B5A" w:rsidRDefault="00D15B5A" w:rsidP="00D15B5A">
            <w:pPr>
              <w:spacing w:after="0"/>
              <w:jc w:val="both"/>
              <w:rPr>
                <w:rFonts w:ascii="Times New Roman" w:hAnsi="Times New Roman" w:cs="Times New Roman"/>
                <w:sz w:val="24"/>
                <w:szCs w:val="24"/>
              </w:rPr>
            </w:pPr>
          </w:p>
          <w:p w:rsidR="00D15B5A" w:rsidRPr="00D15B5A" w:rsidRDefault="00D15B5A" w:rsidP="00D15B5A">
            <w:pPr>
              <w:spacing w:after="0"/>
              <w:jc w:val="both"/>
              <w:rPr>
                <w:rFonts w:ascii="Times New Roman" w:hAnsi="Times New Roman" w:cs="Times New Roman"/>
                <w:sz w:val="24"/>
                <w:szCs w:val="24"/>
              </w:rPr>
            </w:pPr>
            <w:r w:rsidRPr="00D15B5A">
              <w:rPr>
                <w:rFonts w:ascii="Times New Roman" w:hAnsi="Times New Roman" w:cs="Times New Roman"/>
                <w:sz w:val="24"/>
                <w:szCs w:val="24"/>
              </w:rPr>
              <w:t xml:space="preserve">R. </w:t>
            </w:r>
            <w:proofErr w:type="spellStart"/>
            <w:r w:rsidRPr="00D15B5A">
              <w:rPr>
                <w:rFonts w:ascii="Times New Roman" w:hAnsi="Times New Roman" w:cs="Times New Roman"/>
                <w:sz w:val="24"/>
                <w:szCs w:val="24"/>
              </w:rPr>
              <w:t>Vyčienė</w:t>
            </w:r>
            <w:proofErr w:type="spellEnd"/>
          </w:p>
        </w:tc>
      </w:tr>
    </w:tbl>
    <w:p w:rsidR="00D15B5A" w:rsidRPr="00D15B5A" w:rsidRDefault="00D15B5A" w:rsidP="00D15B5A">
      <w:pPr>
        <w:tabs>
          <w:tab w:val="left" w:pos="5940"/>
        </w:tabs>
        <w:spacing w:after="0"/>
        <w:rPr>
          <w:rFonts w:ascii="Times New Roman" w:hAnsi="Times New Roman" w:cs="Times New Roman"/>
          <w:sz w:val="24"/>
          <w:szCs w:val="24"/>
        </w:rPr>
      </w:pPr>
    </w:p>
    <w:p w:rsidR="00D15B5A" w:rsidRPr="00D15B5A" w:rsidRDefault="00D15B5A" w:rsidP="00D15B5A">
      <w:pPr>
        <w:tabs>
          <w:tab w:val="left" w:pos="5940"/>
        </w:tabs>
        <w:spacing w:after="0"/>
        <w:rPr>
          <w:rFonts w:ascii="Times New Roman" w:hAnsi="Times New Roman" w:cs="Times New Roman"/>
          <w:sz w:val="24"/>
          <w:szCs w:val="24"/>
        </w:rPr>
      </w:pPr>
    </w:p>
    <w:p w:rsidR="00D15B5A" w:rsidRPr="00D15B5A" w:rsidRDefault="00D15B5A" w:rsidP="00D15B5A">
      <w:pPr>
        <w:tabs>
          <w:tab w:val="left" w:pos="5940"/>
        </w:tabs>
        <w:spacing w:after="0"/>
        <w:rPr>
          <w:rFonts w:ascii="Times New Roman" w:hAnsi="Times New Roman" w:cs="Times New Roman"/>
          <w:sz w:val="24"/>
          <w:szCs w:val="24"/>
        </w:rPr>
      </w:pPr>
    </w:p>
    <w:p w:rsidR="00D15B5A" w:rsidRPr="00D15B5A" w:rsidRDefault="00D15B5A" w:rsidP="00D15B5A">
      <w:pPr>
        <w:tabs>
          <w:tab w:val="left" w:pos="5940"/>
        </w:tabs>
        <w:spacing w:after="0"/>
        <w:rPr>
          <w:rFonts w:ascii="Times New Roman" w:hAnsi="Times New Roman" w:cs="Times New Roman"/>
          <w:sz w:val="24"/>
          <w:szCs w:val="24"/>
        </w:rPr>
      </w:pPr>
      <w:r w:rsidRPr="00D15B5A">
        <w:rPr>
          <w:rFonts w:ascii="Times New Roman" w:hAnsi="Times New Roman" w:cs="Times New Roman"/>
          <w:sz w:val="24"/>
          <w:szCs w:val="24"/>
        </w:rPr>
        <w:t xml:space="preserve">Metodinės tarybos pirmininkė </w:t>
      </w:r>
      <w:r w:rsidRPr="00D15B5A">
        <w:rPr>
          <w:rFonts w:ascii="Times New Roman" w:hAnsi="Times New Roman" w:cs="Times New Roman"/>
          <w:sz w:val="24"/>
          <w:szCs w:val="24"/>
        </w:rPr>
        <w:tab/>
        <w:t xml:space="preserve">                     Rasa </w:t>
      </w:r>
      <w:proofErr w:type="spellStart"/>
      <w:r w:rsidRPr="00D15B5A">
        <w:rPr>
          <w:rFonts w:ascii="Times New Roman" w:hAnsi="Times New Roman" w:cs="Times New Roman"/>
          <w:sz w:val="24"/>
          <w:szCs w:val="24"/>
        </w:rPr>
        <w:t>Vyčienė</w:t>
      </w:r>
      <w:proofErr w:type="spellEnd"/>
    </w:p>
    <w:p w:rsidR="00D95D80" w:rsidRPr="00D15B5A" w:rsidRDefault="00D95D80" w:rsidP="00E07C25">
      <w:pPr>
        <w:pStyle w:val="Antrat1"/>
        <w:jc w:val="center"/>
        <w:rPr>
          <w:rFonts w:ascii="Times New Roman" w:hAnsi="Times New Roman" w:cs="Times New Roman"/>
          <w:color w:val="auto"/>
          <w:sz w:val="24"/>
          <w:szCs w:val="24"/>
          <w:highlight w:val="yellow"/>
          <w:u w:val="single"/>
        </w:rPr>
      </w:pPr>
    </w:p>
    <w:bookmarkEnd w:id="18"/>
    <w:bookmarkEnd w:id="19"/>
    <w:bookmarkEnd w:id="20"/>
    <w:p w:rsidR="00CE61D0" w:rsidRPr="00F033F5" w:rsidRDefault="00CE61D0" w:rsidP="00CE61D0">
      <w:pPr>
        <w:tabs>
          <w:tab w:val="left" w:pos="5940"/>
        </w:tabs>
        <w:spacing w:after="0" w:line="240" w:lineRule="auto"/>
        <w:rPr>
          <w:rFonts w:ascii="Times New Roman" w:hAnsi="Times New Roman" w:cs="Times New Roman"/>
          <w:sz w:val="24"/>
          <w:szCs w:val="24"/>
          <w:highlight w:val="yellow"/>
        </w:rPr>
      </w:pPr>
    </w:p>
    <w:p w:rsidR="00CE61D0" w:rsidRPr="00F033F5" w:rsidRDefault="00CE61D0" w:rsidP="00CE61D0">
      <w:pPr>
        <w:tabs>
          <w:tab w:val="left" w:pos="5940"/>
        </w:tabs>
        <w:spacing w:after="0" w:line="240" w:lineRule="auto"/>
        <w:rPr>
          <w:rFonts w:ascii="Times New Roman" w:hAnsi="Times New Roman" w:cs="Times New Roman"/>
          <w:sz w:val="24"/>
          <w:szCs w:val="24"/>
          <w:highlight w:val="yellow"/>
        </w:rPr>
      </w:pPr>
    </w:p>
    <w:p w:rsidR="005335B8" w:rsidRDefault="005335B8" w:rsidP="00CE61D0">
      <w:pPr>
        <w:rPr>
          <w:b/>
        </w:rPr>
      </w:pPr>
    </w:p>
    <w:p w:rsidR="00C55812" w:rsidRPr="001676EE" w:rsidRDefault="00C55812" w:rsidP="001676EE">
      <w:pPr>
        <w:pStyle w:val="Antrat1"/>
        <w:jc w:val="center"/>
        <w:rPr>
          <w:rFonts w:ascii="Times New Roman" w:eastAsia="Times New Roman" w:hAnsi="Times New Roman" w:cs="Times New Roman"/>
          <w:color w:val="auto"/>
          <w:sz w:val="24"/>
          <w:szCs w:val="24"/>
        </w:rPr>
      </w:pPr>
      <w:bookmarkStart w:id="21" w:name="_Toc496099810"/>
      <w:bookmarkStart w:id="22" w:name="_Toc496685100"/>
      <w:bookmarkStart w:id="23" w:name="_Toc496695303"/>
      <w:r w:rsidRPr="001676EE">
        <w:rPr>
          <w:rFonts w:ascii="Times New Roman" w:eastAsia="Times New Roman" w:hAnsi="Times New Roman" w:cs="Times New Roman"/>
          <w:color w:val="auto"/>
          <w:sz w:val="24"/>
          <w:szCs w:val="24"/>
        </w:rPr>
        <w:lastRenderedPageBreak/>
        <w:t>UGDOMOJO PROCESO IR FINANSINĖS-ŪKINĖS VEIKLOS PRIEŽIŪRA</w:t>
      </w:r>
      <w:bookmarkEnd w:id="21"/>
      <w:bookmarkEnd w:id="22"/>
      <w:bookmarkEnd w:id="23"/>
    </w:p>
    <w:p w:rsidR="00C55812" w:rsidRPr="00FC22E5" w:rsidRDefault="00C55812" w:rsidP="00A75E67">
      <w:pPr>
        <w:pStyle w:val="Antrat1"/>
        <w:rPr>
          <w:rFonts w:eastAsia="Times New Roman"/>
        </w:rPr>
      </w:pPr>
    </w:p>
    <w:p w:rsidR="00C55812" w:rsidRPr="00FC22E5" w:rsidRDefault="00996165" w:rsidP="00C5581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sidR="00C55812" w:rsidRPr="00FC22E5">
        <w:rPr>
          <w:rFonts w:ascii="Times New Roman" w:eastAsia="Times New Roman" w:hAnsi="Times New Roman" w:cs="Times New Roman"/>
          <w:b/>
          <w:sz w:val="24"/>
          <w:szCs w:val="24"/>
          <w:lang w:eastAsia="lt-LT"/>
        </w:rPr>
        <w:t>Tikslas</w:t>
      </w:r>
      <w:r w:rsidR="00C55812" w:rsidRPr="00FC22E5">
        <w:rPr>
          <w:rFonts w:ascii="Times New Roman" w:eastAsia="Times New Roman" w:hAnsi="Times New Roman" w:cs="Times New Roman"/>
          <w:sz w:val="24"/>
          <w:szCs w:val="24"/>
          <w:lang w:eastAsia="lt-LT"/>
        </w:rPr>
        <w:t xml:space="preserve">: padėti pedagogams įgyvendinti </w:t>
      </w:r>
      <w:r w:rsidR="00D7123A">
        <w:rPr>
          <w:rFonts w:ascii="Times New Roman" w:eastAsia="Times New Roman" w:hAnsi="Times New Roman" w:cs="Times New Roman"/>
          <w:sz w:val="24"/>
          <w:szCs w:val="24"/>
          <w:lang w:eastAsia="lt-LT"/>
        </w:rPr>
        <w:t xml:space="preserve">mokyklos tikslus ir uždavinius </w:t>
      </w:r>
      <w:r w:rsidR="00C55812" w:rsidRPr="00FC22E5">
        <w:rPr>
          <w:rFonts w:ascii="Times New Roman" w:eastAsia="Times New Roman" w:hAnsi="Times New Roman" w:cs="Times New Roman"/>
          <w:sz w:val="24"/>
          <w:szCs w:val="24"/>
          <w:lang w:eastAsia="lt-LT"/>
        </w:rPr>
        <w:t>tobulinant ugdymo procesą.</w:t>
      </w:r>
    </w:p>
    <w:p w:rsidR="001676EE" w:rsidRDefault="00996165" w:rsidP="00C55812">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1676EE">
        <w:rPr>
          <w:rFonts w:ascii="Times New Roman" w:eastAsia="Times New Roman" w:hAnsi="Times New Roman" w:cs="Times New Roman"/>
          <w:b/>
          <w:sz w:val="24"/>
          <w:szCs w:val="24"/>
          <w:lang w:eastAsia="lt-LT"/>
        </w:rPr>
        <w:t>Uždaviniai:</w:t>
      </w:r>
    </w:p>
    <w:p w:rsidR="00AA51E4" w:rsidRPr="00AA51E4" w:rsidRDefault="00D059F9" w:rsidP="00773DC0">
      <w:pPr>
        <w:pStyle w:val="Sraopastraipa"/>
        <w:numPr>
          <w:ilvl w:val="0"/>
          <w:numId w:val="18"/>
        </w:numPr>
        <w:spacing w:after="0" w:line="240" w:lineRule="auto"/>
        <w:jc w:val="both"/>
        <w:rPr>
          <w:rFonts w:ascii="Times New Roman" w:hAnsi="Times New Roman" w:cs="Times New Roman"/>
          <w:sz w:val="24"/>
          <w:szCs w:val="24"/>
        </w:rPr>
      </w:pPr>
      <w:proofErr w:type="spellStart"/>
      <w:r w:rsidRPr="00AA51E4">
        <w:rPr>
          <w:rFonts w:ascii="Times New Roman" w:hAnsi="Times New Roman" w:cs="Times New Roman"/>
          <w:sz w:val="24"/>
          <w:szCs w:val="24"/>
        </w:rPr>
        <w:t>Ugdymo(si</w:t>
      </w:r>
      <w:proofErr w:type="spellEnd"/>
      <w:r w:rsidRPr="00AA51E4">
        <w:rPr>
          <w:rFonts w:ascii="Times New Roman" w:hAnsi="Times New Roman" w:cs="Times New Roman"/>
          <w:sz w:val="24"/>
          <w:szCs w:val="24"/>
        </w:rPr>
        <w:t xml:space="preserve">) kokybės gerinimas, stebint kiekvieno mokinio individualią pažangą, kuriant </w:t>
      </w:r>
    </w:p>
    <w:p w:rsidR="001676EE" w:rsidRPr="00AA51E4" w:rsidRDefault="00D059F9" w:rsidP="00AA51E4">
      <w:pPr>
        <w:spacing w:after="0" w:line="240" w:lineRule="auto"/>
        <w:jc w:val="both"/>
        <w:rPr>
          <w:rFonts w:ascii="Times New Roman" w:eastAsia="Times New Roman" w:hAnsi="Times New Roman" w:cs="Times New Roman"/>
          <w:b/>
          <w:sz w:val="24"/>
          <w:szCs w:val="24"/>
          <w:lang w:eastAsia="lt-LT"/>
        </w:rPr>
      </w:pPr>
      <w:r w:rsidRPr="00AA51E4">
        <w:rPr>
          <w:rFonts w:ascii="Times New Roman" w:hAnsi="Times New Roman" w:cs="Times New Roman"/>
          <w:sz w:val="24"/>
          <w:szCs w:val="24"/>
        </w:rPr>
        <w:t>saugią, motyvuojančią edukacinę aplinką.</w:t>
      </w:r>
    </w:p>
    <w:p w:rsidR="00AA51E4" w:rsidRPr="00D7123A" w:rsidRDefault="00C55812" w:rsidP="00D7123A">
      <w:pPr>
        <w:pStyle w:val="Sraopastraipa"/>
        <w:numPr>
          <w:ilvl w:val="0"/>
          <w:numId w:val="18"/>
        </w:numPr>
        <w:spacing w:after="0" w:line="240" w:lineRule="auto"/>
        <w:jc w:val="both"/>
        <w:rPr>
          <w:rFonts w:ascii="Times New Roman" w:hAnsi="Times New Roman" w:cs="Times New Roman"/>
          <w:sz w:val="24"/>
          <w:szCs w:val="24"/>
        </w:rPr>
      </w:pPr>
      <w:r w:rsidRPr="00D7123A">
        <w:rPr>
          <w:rFonts w:ascii="Times New Roman" w:hAnsi="Times New Roman" w:cs="Times New Roman"/>
          <w:sz w:val="24"/>
          <w:szCs w:val="24"/>
        </w:rPr>
        <w:t xml:space="preserve">Stebėti ugdymo proceso dalyvių veiklą, siekiant padėti pedagogams pasiekti numatytus </w:t>
      </w:r>
    </w:p>
    <w:p w:rsidR="001676EE" w:rsidRPr="00AA51E4" w:rsidRDefault="00C55812" w:rsidP="00AA51E4">
      <w:pPr>
        <w:spacing w:after="0" w:line="240" w:lineRule="auto"/>
        <w:jc w:val="both"/>
        <w:rPr>
          <w:rFonts w:ascii="Times New Roman" w:eastAsiaTheme="minorEastAsia" w:hAnsi="Times New Roman" w:cs="Times New Roman"/>
          <w:sz w:val="24"/>
          <w:szCs w:val="24"/>
          <w:lang w:eastAsia="zh-CN"/>
        </w:rPr>
      </w:pPr>
      <w:r w:rsidRPr="00FC22E5">
        <w:rPr>
          <w:rFonts w:ascii="Times New Roman" w:eastAsiaTheme="minorEastAsia" w:hAnsi="Times New Roman" w:cs="Times New Roman"/>
          <w:sz w:val="24"/>
          <w:szCs w:val="24"/>
          <w:lang w:eastAsia="zh-CN"/>
        </w:rPr>
        <w:t>ugdomosios veiklos tikslus.</w:t>
      </w:r>
    </w:p>
    <w:p w:rsidR="00AA51E4" w:rsidRPr="00D7123A" w:rsidRDefault="00C55812" w:rsidP="00D7123A">
      <w:pPr>
        <w:pStyle w:val="Sraopastraipa"/>
        <w:numPr>
          <w:ilvl w:val="0"/>
          <w:numId w:val="18"/>
        </w:numPr>
        <w:spacing w:after="0" w:line="240" w:lineRule="auto"/>
        <w:jc w:val="both"/>
        <w:rPr>
          <w:rFonts w:ascii="Times New Roman" w:hAnsi="Times New Roman" w:cs="Times New Roman"/>
          <w:sz w:val="24"/>
          <w:szCs w:val="24"/>
        </w:rPr>
      </w:pPr>
      <w:r w:rsidRPr="00D7123A">
        <w:rPr>
          <w:rFonts w:ascii="Times New Roman" w:hAnsi="Times New Roman" w:cs="Times New Roman"/>
          <w:sz w:val="24"/>
          <w:szCs w:val="24"/>
        </w:rPr>
        <w:t xml:space="preserve">Skatinti mokytojus pagal galimybes panaudoti netradicines erdves, padedančias mokomąją </w:t>
      </w:r>
    </w:p>
    <w:p w:rsidR="001676EE" w:rsidRDefault="00C55812" w:rsidP="00AA51E4">
      <w:pPr>
        <w:spacing w:after="0" w:line="240" w:lineRule="auto"/>
        <w:jc w:val="both"/>
        <w:rPr>
          <w:rFonts w:ascii="Times New Roman" w:eastAsia="Times New Roman" w:hAnsi="Times New Roman" w:cs="Times New Roman"/>
          <w:b/>
          <w:sz w:val="24"/>
          <w:szCs w:val="24"/>
          <w:lang w:eastAsia="lt-LT"/>
        </w:rPr>
      </w:pPr>
      <w:r>
        <w:rPr>
          <w:rFonts w:ascii="Times New Roman" w:eastAsiaTheme="minorEastAsia" w:hAnsi="Times New Roman" w:cs="Times New Roman"/>
          <w:sz w:val="24"/>
          <w:szCs w:val="24"/>
          <w:lang w:eastAsia="zh-CN"/>
        </w:rPr>
        <w:t>medžiagą sieti sugyvenimo praktika.</w:t>
      </w:r>
    </w:p>
    <w:p w:rsidR="00C55812" w:rsidRPr="00D7123A" w:rsidRDefault="00C55812" w:rsidP="00D7123A">
      <w:pPr>
        <w:pStyle w:val="Sraopastraipa"/>
        <w:numPr>
          <w:ilvl w:val="0"/>
          <w:numId w:val="18"/>
        </w:numPr>
        <w:spacing w:after="0" w:line="240" w:lineRule="auto"/>
        <w:jc w:val="both"/>
        <w:rPr>
          <w:rFonts w:ascii="Times New Roman" w:eastAsia="Times New Roman" w:hAnsi="Times New Roman" w:cs="Times New Roman"/>
          <w:b/>
          <w:sz w:val="24"/>
          <w:szCs w:val="24"/>
          <w:lang w:eastAsia="lt-LT"/>
        </w:rPr>
      </w:pPr>
      <w:r w:rsidRPr="00D7123A">
        <w:rPr>
          <w:rFonts w:ascii="Times New Roman" w:hAnsi="Times New Roman" w:cs="Times New Roman"/>
          <w:sz w:val="24"/>
          <w:szCs w:val="24"/>
        </w:rPr>
        <w:t>Tinkamai pasirengti pagrindinio ugdymo pasiekimų patikrinimui.</w:t>
      </w:r>
    </w:p>
    <w:p w:rsidR="00C55812" w:rsidRPr="00FC22E5" w:rsidRDefault="00C55812" w:rsidP="00C55812">
      <w:pPr>
        <w:spacing w:after="200" w:line="276" w:lineRule="auto"/>
        <w:ind w:left="360"/>
        <w:contextualSpacing/>
        <w:jc w:val="both"/>
        <w:rPr>
          <w:rFonts w:ascii="Times New Roman" w:eastAsiaTheme="minorEastAsia" w:hAnsi="Times New Roman" w:cs="Times New Roman"/>
          <w:sz w:val="24"/>
          <w:szCs w:val="24"/>
          <w:lang w:eastAsia="zh-CN"/>
        </w:rPr>
      </w:pPr>
    </w:p>
    <w:tbl>
      <w:tblPr>
        <w:tblStyle w:val="Lentelstinklelis"/>
        <w:tblW w:w="0" w:type="auto"/>
        <w:tblLook w:val="04A0" w:firstRow="1" w:lastRow="0" w:firstColumn="1" w:lastColumn="0" w:noHBand="0" w:noVBand="1"/>
      </w:tblPr>
      <w:tblGrid>
        <w:gridCol w:w="804"/>
        <w:gridCol w:w="4002"/>
        <w:gridCol w:w="2404"/>
        <w:gridCol w:w="2418"/>
      </w:tblGrid>
      <w:tr w:rsidR="00C55812" w:rsidRPr="00FC22E5" w:rsidTr="00B76611">
        <w:tc>
          <w:tcPr>
            <w:tcW w:w="804" w:type="dxa"/>
          </w:tcPr>
          <w:p w:rsidR="00F02D0B"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Eil.</w:t>
            </w:r>
          </w:p>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Nr.</w:t>
            </w:r>
          </w:p>
        </w:tc>
        <w:tc>
          <w:tcPr>
            <w:tcW w:w="4002" w:type="dxa"/>
          </w:tcPr>
          <w:p w:rsidR="00C55812" w:rsidRPr="00FC22E5" w:rsidRDefault="00C55812" w:rsidP="00F02D0B">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Veiklos turinys</w:t>
            </w:r>
          </w:p>
        </w:tc>
        <w:tc>
          <w:tcPr>
            <w:tcW w:w="2404" w:type="dxa"/>
          </w:tcPr>
          <w:p w:rsidR="00C55812" w:rsidRPr="00FC22E5" w:rsidRDefault="00C55812" w:rsidP="00F02D0B">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Data</w:t>
            </w:r>
          </w:p>
        </w:tc>
        <w:tc>
          <w:tcPr>
            <w:tcW w:w="2418" w:type="dxa"/>
          </w:tcPr>
          <w:p w:rsidR="00C55812" w:rsidRPr="00FC22E5" w:rsidRDefault="00C55812" w:rsidP="00F02D0B">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Atsakingas</w:t>
            </w:r>
          </w:p>
        </w:tc>
      </w:tr>
      <w:tr w:rsidR="00C55812" w:rsidRPr="00FC22E5" w:rsidTr="00B76611">
        <w:trPr>
          <w:trHeight w:val="353"/>
        </w:trPr>
        <w:tc>
          <w:tcPr>
            <w:tcW w:w="9628" w:type="dxa"/>
            <w:gridSpan w:val="4"/>
          </w:tcPr>
          <w:p w:rsidR="00C55812" w:rsidRPr="00FC22E5" w:rsidRDefault="00C55812" w:rsidP="00F02D0B">
            <w:pPr>
              <w:jc w:val="center"/>
              <w:rPr>
                <w:rFonts w:ascii="Times New Roman" w:eastAsia="Times New Roman" w:hAnsi="Times New Roman" w:cs="Times New Roman"/>
                <w:b/>
                <w:sz w:val="24"/>
                <w:szCs w:val="24"/>
                <w:lang w:eastAsia="lt-LT"/>
              </w:rPr>
            </w:pPr>
            <w:r w:rsidRPr="00FC22E5">
              <w:rPr>
                <w:rFonts w:ascii="Times New Roman" w:eastAsia="Times New Roman" w:hAnsi="Times New Roman" w:cs="Times New Roman"/>
                <w:b/>
                <w:sz w:val="24"/>
                <w:szCs w:val="24"/>
                <w:lang w:eastAsia="lt-LT"/>
              </w:rPr>
              <w:t>I.</w:t>
            </w:r>
            <w:r w:rsidR="00F02D0B">
              <w:rPr>
                <w:rFonts w:ascii="Times New Roman" w:eastAsia="Times New Roman" w:hAnsi="Times New Roman" w:cs="Times New Roman"/>
                <w:b/>
                <w:sz w:val="24"/>
                <w:szCs w:val="24"/>
                <w:lang w:eastAsia="lt-LT"/>
              </w:rPr>
              <w:t xml:space="preserve"> </w:t>
            </w:r>
            <w:r w:rsidRPr="00FC22E5">
              <w:rPr>
                <w:rFonts w:ascii="Times New Roman" w:eastAsia="Times New Roman" w:hAnsi="Times New Roman" w:cs="Times New Roman"/>
                <w:b/>
                <w:sz w:val="24"/>
                <w:szCs w:val="24"/>
                <w:lang w:eastAsia="lt-LT"/>
              </w:rPr>
              <w:t>DARBAS SU DOKUMENTAIS,TYRIMAI</w:t>
            </w:r>
          </w:p>
        </w:tc>
      </w:tr>
      <w:tr w:rsidR="00C55812" w:rsidRPr="00FC22E5" w:rsidTr="00B76611">
        <w:tc>
          <w:tcPr>
            <w:tcW w:w="804" w:type="dxa"/>
          </w:tcPr>
          <w:p w:rsidR="00C55812" w:rsidRPr="00FC22E5" w:rsidRDefault="00C55812" w:rsidP="00B64A29">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1.</w:t>
            </w:r>
          </w:p>
        </w:tc>
        <w:tc>
          <w:tcPr>
            <w:tcW w:w="4002" w:type="dxa"/>
          </w:tcPr>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Mokyklos paruošimas naujiems mokslo metams: aplinka, interjeras, sporto bazė</w:t>
            </w:r>
          </w:p>
        </w:tc>
        <w:tc>
          <w:tcPr>
            <w:tcW w:w="2404" w:type="dxa"/>
          </w:tcPr>
          <w:p w:rsidR="00C55812" w:rsidRPr="00FC22E5" w:rsidRDefault="00C55812" w:rsidP="00F02D0B">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Rugpjūčio mėn.</w:t>
            </w:r>
          </w:p>
        </w:tc>
        <w:tc>
          <w:tcPr>
            <w:tcW w:w="2418" w:type="dxa"/>
          </w:tcPr>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E. </w:t>
            </w:r>
            <w:proofErr w:type="spellStart"/>
            <w:r w:rsidRPr="00FC22E5">
              <w:rPr>
                <w:rFonts w:ascii="Times New Roman" w:eastAsia="Times New Roman" w:hAnsi="Times New Roman" w:cs="Times New Roman"/>
                <w:sz w:val="24"/>
                <w:szCs w:val="24"/>
                <w:lang w:eastAsia="lt-LT"/>
              </w:rPr>
              <w:t>Lendraitienė</w:t>
            </w:r>
            <w:proofErr w:type="spellEnd"/>
          </w:p>
        </w:tc>
      </w:tr>
      <w:tr w:rsidR="00C55812" w:rsidRPr="00FC22E5" w:rsidTr="00B76611">
        <w:tc>
          <w:tcPr>
            <w:tcW w:w="804" w:type="dxa"/>
          </w:tcPr>
          <w:p w:rsidR="00C55812" w:rsidRPr="00FC22E5" w:rsidRDefault="00C55812" w:rsidP="00B64A29">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2.</w:t>
            </w:r>
          </w:p>
        </w:tc>
        <w:tc>
          <w:tcPr>
            <w:tcW w:w="4002" w:type="dxa"/>
          </w:tcPr>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Mokinių sveikatos duomenų analizė ir informacijos pateikimas klasių vadov</w:t>
            </w:r>
            <w:r>
              <w:rPr>
                <w:rFonts w:ascii="Times New Roman" w:eastAsia="Times New Roman" w:hAnsi="Times New Roman" w:cs="Times New Roman"/>
                <w:sz w:val="24"/>
                <w:szCs w:val="24"/>
                <w:lang w:eastAsia="lt-LT"/>
              </w:rPr>
              <w:t>ams ir kūno kultūros mokytojams</w:t>
            </w:r>
          </w:p>
        </w:tc>
        <w:tc>
          <w:tcPr>
            <w:tcW w:w="2404" w:type="dxa"/>
          </w:tcPr>
          <w:p w:rsidR="00C55812" w:rsidRPr="00FC22E5" w:rsidRDefault="00C55812" w:rsidP="00F02D0B">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Rugsėjo mėn.</w:t>
            </w:r>
          </w:p>
        </w:tc>
        <w:tc>
          <w:tcPr>
            <w:tcW w:w="2418" w:type="dxa"/>
          </w:tcPr>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R. </w:t>
            </w:r>
            <w:proofErr w:type="spellStart"/>
            <w:r w:rsidRPr="00FC22E5">
              <w:rPr>
                <w:rFonts w:ascii="Times New Roman" w:eastAsia="Times New Roman" w:hAnsi="Times New Roman" w:cs="Times New Roman"/>
                <w:sz w:val="24"/>
                <w:szCs w:val="24"/>
                <w:lang w:eastAsia="lt-LT"/>
              </w:rPr>
              <w:t>Mineikienė</w:t>
            </w:r>
            <w:proofErr w:type="spellEnd"/>
          </w:p>
        </w:tc>
      </w:tr>
      <w:tr w:rsidR="00C55812" w:rsidRPr="00FC22E5" w:rsidTr="00B76611">
        <w:tc>
          <w:tcPr>
            <w:tcW w:w="804" w:type="dxa"/>
          </w:tcPr>
          <w:p w:rsidR="00C55812" w:rsidRPr="00FC22E5" w:rsidRDefault="00C55812" w:rsidP="00B64A29">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3.</w:t>
            </w:r>
          </w:p>
        </w:tc>
        <w:tc>
          <w:tcPr>
            <w:tcW w:w="4002" w:type="dxa"/>
          </w:tcPr>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Įvairių planų, </w:t>
            </w:r>
            <w:r>
              <w:rPr>
                <w:rFonts w:ascii="Times New Roman" w:eastAsia="Times New Roman" w:hAnsi="Times New Roman" w:cs="Times New Roman"/>
                <w:sz w:val="24"/>
                <w:szCs w:val="24"/>
                <w:lang w:eastAsia="lt-LT"/>
              </w:rPr>
              <w:t>programų derinimas, tvirtinimas</w:t>
            </w:r>
          </w:p>
        </w:tc>
        <w:tc>
          <w:tcPr>
            <w:tcW w:w="2404" w:type="dxa"/>
          </w:tcPr>
          <w:p w:rsidR="00C55812" w:rsidRPr="00FC22E5" w:rsidRDefault="00C55812" w:rsidP="00F02D0B">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Rugsėjo mėn.</w:t>
            </w:r>
          </w:p>
        </w:tc>
        <w:tc>
          <w:tcPr>
            <w:tcW w:w="2418" w:type="dxa"/>
          </w:tcPr>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D. </w:t>
            </w:r>
            <w:proofErr w:type="spellStart"/>
            <w:r w:rsidRPr="00FC22E5">
              <w:rPr>
                <w:rFonts w:ascii="Times New Roman" w:eastAsia="Times New Roman" w:hAnsi="Times New Roman" w:cs="Times New Roman"/>
                <w:sz w:val="24"/>
                <w:szCs w:val="24"/>
                <w:lang w:eastAsia="lt-LT"/>
              </w:rPr>
              <w:t>Saulėnienė</w:t>
            </w:r>
            <w:proofErr w:type="spellEnd"/>
          </w:p>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R. </w:t>
            </w:r>
            <w:proofErr w:type="spellStart"/>
            <w:r w:rsidRPr="00FC22E5">
              <w:rPr>
                <w:rFonts w:ascii="Times New Roman" w:eastAsia="Times New Roman" w:hAnsi="Times New Roman" w:cs="Times New Roman"/>
                <w:sz w:val="24"/>
                <w:szCs w:val="24"/>
                <w:lang w:eastAsia="lt-LT"/>
              </w:rPr>
              <w:t>Vyčienė</w:t>
            </w:r>
            <w:proofErr w:type="spellEnd"/>
          </w:p>
        </w:tc>
      </w:tr>
      <w:tr w:rsidR="00C55812" w:rsidRPr="00FC22E5" w:rsidTr="00B76611">
        <w:tc>
          <w:tcPr>
            <w:tcW w:w="804" w:type="dxa"/>
          </w:tcPr>
          <w:p w:rsidR="00C55812" w:rsidRPr="00FC22E5" w:rsidRDefault="00C55812" w:rsidP="00B64A29">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4.</w:t>
            </w:r>
          </w:p>
        </w:tc>
        <w:tc>
          <w:tcPr>
            <w:tcW w:w="4002" w:type="dxa"/>
          </w:tcPr>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Mokyklinės dokumentacijos tvarkymo kokybė</w:t>
            </w:r>
          </w:p>
        </w:tc>
        <w:tc>
          <w:tcPr>
            <w:tcW w:w="2404" w:type="dxa"/>
          </w:tcPr>
          <w:p w:rsidR="00C55812" w:rsidRPr="00FC22E5" w:rsidRDefault="00C55812" w:rsidP="00F02D0B">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Visus mokslo metus</w:t>
            </w:r>
          </w:p>
        </w:tc>
        <w:tc>
          <w:tcPr>
            <w:tcW w:w="2418" w:type="dxa"/>
          </w:tcPr>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D. </w:t>
            </w:r>
            <w:proofErr w:type="spellStart"/>
            <w:r w:rsidRPr="00FC22E5">
              <w:rPr>
                <w:rFonts w:ascii="Times New Roman" w:eastAsia="Times New Roman" w:hAnsi="Times New Roman" w:cs="Times New Roman"/>
                <w:sz w:val="24"/>
                <w:szCs w:val="24"/>
                <w:lang w:eastAsia="lt-LT"/>
              </w:rPr>
              <w:t>Saulėnienė</w:t>
            </w:r>
            <w:proofErr w:type="spellEnd"/>
          </w:p>
          <w:p w:rsidR="00C55812" w:rsidRPr="00FC22E5" w:rsidRDefault="00C55812" w:rsidP="00090216">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R. </w:t>
            </w:r>
            <w:proofErr w:type="spellStart"/>
            <w:r w:rsidRPr="00FC22E5">
              <w:rPr>
                <w:rFonts w:ascii="Times New Roman" w:eastAsia="Times New Roman" w:hAnsi="Times New Roman" w:cs="Times New Roman"/>
                <w:sz w:val="24"/>
                <w:szCs w:val="24"/>
                <w:lang w:eastAsia="lt-LT"/>
              </w:rPr>
              <w:t>Vyčienė</w:t>
            </w:r>
            <w:proofErr w:type="spellEnd"/>
          </w:p>
        </w:tc>
      </w:tr>
      <w:tr w:rsidR="00C55812" w:rsidRPr="00FC22E5" w:rsidTr="00B76611">
        <w:tc>
          <w:tcPr>
            <w:tcW w:w="804" w:type="dxa"/>
          </w:tcPr>
          <w:p w:rsidR="00C55812" w:rsidRPr="00FC22E5" w:rsidRDefault="00C55812" w:rsidP="00B64A29">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5.</w:t>
            </w:r>
          </w:p>
        </w:tc>
        <w:tc>
          <w:tcPr>
            <w:tcW w:w="4002" w:type="dxa"/>
          </w:tcPr>
          <w:p w:rsidR="00C55812"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Naujai priimtų IUG ir PUG ugdytinių, </w:t>
            </w:r>
          </w:p>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1 klasės bei 5 klasės adaptacija. (tyrimas)</w:t>
            </w:r>
          </w:p>
        </w:tc>
        <w:tc>
          <w:tcPr>
            <w:tcW w:w="2404" w:type="dxa"/>
          </w:tcPr>
          <w:p w:rsidR="00C55812" w:rsidRPr="00FC22E5" w:rsidRDefault="00B64A29" w:rsidP="00C55812">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Spalio–</w:t>
            </w:r>
            <w:r w:rsidR="00C55812">
              <w:rPr>
                <w:rFonts w:ascii="Times New Roman" w:eastAsia="Times New Roman" w:hAnsi="Times New Roman" w:cs="Times New Roman"/>
                <w:sz w:val="24"/>
                <w:szCs w:val="24"/>
                <w:lang w:eastAsia="lt-LT"/>
              </w:rPr>
              <w:t>l</w:t>
            </w:r>
            <w:r w:rsidR="00C55812" w:rsidRPr="00FC22E5">
              <w:rPr>
                <w:rFonts w:ascii="Times New Roman" w:eastAsia="Times New Roman" w:hAnsi="Times New Roman" w:cs="Times New Roman"/>
                <w:sz w:val="24"/>
                <w:szCs w:val="24"/>
                <w:lang w:eastAsia="lt-LT"/>
              </w:rPr>
              <w:t>apkričio mėn.</w:t>
            </w:r>
          </w:p>
        </w:tc>
        <w:tc>
          <w:tcPr>
            <w:tcW w:w="2418" w:type="dxa"/>
          </w:tcPr>
          <w:p w:rsidR="00C55812" w:rsidRPr="00FC22E5" w:rsidRDefault="00090216" w:rsidP="00F02D0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Vyčienė</w:t>
            </w:r>
            <w:proofErr w:type="spellEnd"/>
          </w:p>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D. </w:t>
            </w:r>
            <w:proofErr w:type="spellStart"/>
            <w:r w:rsidRPr="00FC22E5">
              <w:rPr>
                <w:rFonts w:ascii="Times New Roman" w:eastAsia="Times New Roman" w:hAnsi="Times New Roman" w:cs="Times New Roman"/>
                <w:sz w:val="24"/>
                <w:szCs w:val="24"/>
                <w:lang w:eastAsia="lt-LT"/>
              </w:rPr>
              <w:t>Saulėnienė</w:t>
            </w:r>
            <w:proofErr w:type="spellEnd"/>
          </w:p>
        </w:tc>
      </w:tr>
      <w:tr w:rsidR="00C55812" w:rsidRPr="00FC22E5" w:rsidTr="00B76611">
        <w:tc>
          <w:tcPr>
            <w:tcW w:w="804" w:type="dxa"/>
          </w:tcPr>
          <w:p w:rsidR="00C55812" w:rsidRPr="00FC22E5" w:rsidRDefault="00C55812" w:rsidP="00B64A29">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6.</w:t>
            </w:r>
          </w:p>
        </w:tc>
        <w:tc>
          <w:tcPr>
            <w:tcW w:w="4002" w:type="dxa"/>
          </w:tcPr>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Netinkamo naudoti turto nurašymas ir inventorizacijos vykdymas</w:t>
            </w:r>
          </w:p>
        </w:tc>
        <w:tc>
          <w:tcPr>
            <w:tcW w:w="2404" w:type="dxa"/>
          </w:tcPr>
          <w:p w:rsidR="00C55812" w:rsidRPr="00FC22E5" w:rsidRDefault="00C55812" w:rsidP="00F02D0B">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Gruodžio mėn.</w:t>
            </w:r>
          </w:p>
        </w:tc>
        <w:tc>
          <w:tcPr>
            <w:tcW w:w="2418" w:type="dxa"/>
          </w:tcPr>
          <w:p w:rsidR="00C55812"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E. </w:t>
            </w:r>
            <w:proofErr w:type="spellStart"/>
            <w:r w:rsidRPr="00FC22E5">
              <w:rPr>
                <w:rFonts w:ascii="Times New Roman" w:eastAsia="Times New Roman" w:hAnsi="Times New Roman" w:cs="Times New Roman"/>
                <w:sz w:val="24"/>
                <w:szCs w:val="24"/>
                <w:lang w:eastAsia="lt-LT"/>
              </w:rPr>
              <w:t>Lendraitienė</w:t>
            </w:r>
            <w:proofErr w:type="spellEnd"/>
          </w:p>
          <w:p w:rsidR="00C55812" w:rsidRDefault="00C55812" w:rsidP="00F02D0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 </w:t>
            </w:r>
            <w:proofErr w:type="spellStart"/>
            <w:r>
              <w:rPr>
                <w:rFonts w:ascii="Times New Roman" w:eastAsia="Times New Roman" w:hAnsi="Times New Roman" w:cs="Times New Roman"/>
                <w:sz w:val="24"/>
                <w:szCs w:val="24"/>
                <w:lang w:eastAsia="lt-LT"/>
              </w:rPr>
              <w:t>Ruškytė</w:t>
            </w:r>
            <w:proofErr w:type="spellEnd"/>
          </w:p>
          <w:p w:rsidR="00C55812" w:rsidRPr="00FC22E5" w:rsidRDefault="00C55812" w:rsidP="00F02D0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Z. </w:t>
            </w:r>
            <w:proofErr w:type="spellStart"/>
            <w:r>
              <w:rPr>
                <w:rFonts w:ascii="Times New Roman" w:eastAsia="Times New Roman" w:hAnsi="Times New Roman" w:cs="Times New Roman"/>
                <w:sz w:val="24"/>
                <w:szCs w:val="24"/>
                <w:lang w:eastAsia="lt-LT"/>
              </w:rPr>
              <w:t>Šimkuvienė</w:t>
            </w:r>
            <w:proofErr w:type="spellEnd"/>
          </w:p>
        </w:tc>
      </w:tr>
      <w:tr w:rsidR="00C55812" w:rsidRPr="00FC22E5" w:rsidTr="00B76611">
        <w:tc>
          <w:tcPr>
            <w:tcW w:w="804" w:type="dxa"/>
          </w:tcPr>
          <w:p w:rsidR="00C55812" w:rsidRPr="00FC22E5" w:rsidRDefault="00C55812" w:rsidP="00B64A29">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7.</w:t>
            </w:r>
          </w:p>
        </w:tc>
        <w:tc>
          <w:tcPr>
            <w:tcW w:w="4002" w:type="dxa"/>
          </w:tcPr>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Ruošimasis mokytojų tarybos posėdžiui. Mokytojų pamokų stebėjimas, analizavimas, aptari</w:t>
            </w:r>
            <w:r>
              <w:rPr>
                <w:rFonts w:ascii="Times New Roman" w:eastAsia="Times New Roman" w:hAnsi="Times New Roman" w:cs="Times New Roman"/>
                <w:sz w:val="24"/>
                <w:szCs w:val="24"/>
                <w:lang w:eastAsia="lt-LT"/>
              </w:rPr>
              <w:t>mas</w:t>
            </w:r>
          </w:p>
        </w:tc>
        <w:tc>
          <w:tcPr>
            <w:tcW w:w="2404" w:type="dxa"/>
          </w:tcPr>
          <w:p w:rsidR="00C55812" w:rsidRPr="00FC22E5" w:rsidRDefault="00C55812" w:rsidP="00F02D0B">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Visus mokslo metus</w:t>
            </w:r>
          </w:p>
        </w:tc>
        <w:tc>
          <w:tcPr>
            <w:tcW w:w="2418" w:type="dxa"/>
          </w:tcPr>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D. </w:t>
            </w:r>
            <w:proofErr w:type="spellStart"/>
            <w:r w:rsidRPr="00FC22E5">
              <w:rPr>
                <w:rFonts w:ascii="Times New Roman" w:eastAsia="Times New Roman" w:hAnsi="Times New Roman" w:cs="Times New Roman"/>
                <w:sz w:val="24"/>
                <w:szCs w:val="24"/>
                <w:lang w:eastAsia="lt-LT"/>
              </w:rPr>
              <w:t>Saulėnienė</w:t>
            </w:r>
            <w:proofErr w:type="spellEnd"/>
          </w:p>
          <w:p w:rsidR="00C55812" w:rsidRPr="00FC22E5" w:rsidRDefault="00C55812" w:rsidP="00F02D0B">
            <w:pPr>
              <w:jc w:val="both"/>
              <w:rPr>
                <w:rFonts w:ascii="Times New Roman" w:eastAsia="Times New Roman" w:hAnsi="Times New Roman" w:cs="Times New Roman"/>
                <w:sz w:val="24"/>
                <w:szCs w:val="24"/>
                <w:lang w:eastAsia="lt-LT"/>
              </w:rPr>
            </w:pPr>
            <w:proofErr w:type="spellStart"/>
            <w:r w:rsidRPr="00FC22E5">
              <w:rPr>
                <w:rFonts w:ascii="Times New Roman" w:eastAsia="Times New Roman" w:hAnsi="Times New Roman" w:cs="Times New Roman"/>
                <w:sz w:val="24"/>
                <w:szCs w:val="24"/>
                <w:lang w:eastAsia="lt-LT"/>
              </w:rPr>
              <w:t>R.Vyčienė</w:t>
            </w:r>
            <w:proofErr w:type="spellEnd"/>
          </w:p>
        </w:tc>
      </w:tr>
      <w:tr w:rsidR="00C55812" w:rsidRPr="00FC22E5" w:rsidTr="00B76611">
        <w:tc>
          <w:tcPr>
            <w:tcW w:w="804" w:type="dxa"/>
          </w:tcPr>
          <w:p w:rsidR="00C55812" w:rsidRPr="00FC22E5" w:rsidRDefault="00C55812" w:rsidP="00B64A29">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8.</w:t>
            </w:r>
          </w:p>
        </w:tc>
        <w:tc>
          <w:tcPr>
            <w:tcW w:w="4002" w:type="dxa"/>
          </w:tcPr>
          <w:p w:rsidR="00C55812" w:rsidRPr="00FC22E5" w:rsidRDefault="005563C2" w:rsidP="00F02D0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Vaikų sveikos gyvensenos ugdymas ikimokyklinėse ir priešmokyklinėje grupėse</w:t>
            </w:r>
          </w:p>
        </w:tc>
        <w:tc>
          <w:tcPr>
            <w:tcW w:w="2404" w:type="dxa"/>
          </w:tcPr>
          <w:p w:rsidR="00C55812" w:rsidRPr="00FC22E5" w:rsidRDefault="00C55812" w:rsidP="00F02D0B">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Sausio mėn.</w:t>
            </w:r>
          </w:p>
        </w:tc>
        <w:tc>
          <w:tcPr>
            <w:tcW w:w="2418" w:type="dxa"/>
          </w:tcPr>
          <w:p w:rsidR="00C55812" w:rsidRPr="00FC22E5" w:rsidRDefault="005563C2" w:rsidP="00F02D0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Vyčienė</w:t>
            </w:r>
            <w:proofErr w:type="spellEnd"/>
          </w:p>
        </w:tc>
      </w:tr>
      <w:tr w:rsidR="00C55812" w:rsidRPr="00FC22E5" w:rsidTr="00B76611">
        <w:tc>
          <w:tcPr>
            <w:tcW w:w="804" w:type="dxa"/>
          </w:tcPr>
          <w:p w:rsidR="00C55812" w:rsidRPr="00FC22E5" w:rsidRDefault="00C55812" w:rsidP="00B64A29">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9.</w:t>
            </w:r>
          </w:p>
        </w:tc>
        <w:tc>
          <w:tcPr>
            <w:tcW w:w="4002" w:type="dxa"/>
          </w:tcPr>
          <w:p w:rsidR="00C55812" w:rsidRPr="00FC22E5" w:rsidRDefault="00C55812" w:rsidP="00F02D0B">
            <w:pPr>
              <w:jc w:val="both"/>
              <w:rPr>
                <w:rFonts w:ascii="Times New Roman" w:eastAsia="Times New Roman" w:hAnsi="Times New Roman" w:cs="Times New Roman"/>
                <w:sz w:val="24"/>
                <w:szCs w:val="24"/>
                <w:lang w:eastAsia="lt-LT"/>
              </w:rPr>
            </w:pPr>
            <w:proofErr w:type="spellStart"/>
            <w:r w:rsidRPr="00FC22E5">
              <w:rPr>
                <w:rFonts w:ascii="Times New Roman" w:eastAsia="Times New Roman" w:hAnsi="Times New Roman" w:cs="Times New Roman"/>
                <w:sz w:val="24"/>
                <w:szCs w:val="24"/>
                <w:lang w:eastAsia="lt-LT"/>
              </w:rPr>
              <w:t>Spec</w:t>
            </w:r>
            <w:proofErr w:type="spellEnd"/>
            <w:r w:rsidRPr="00FC22E5">
              <w:rPr>
                <w:rFonts w:ascii="Times New Roman" w:eastAsia="Times New Roman" w:hAnsi="Times New Roman" w:cs="Times New Roman"/>
                <w:sz w:val="24"/>
                <w:szCs w:val="24"/>
                <w:lang w:eastAsia="lt-LT"/>
              </w:rPr>
              <w:t>. poreikių mokinių mokymosi analizė, pritaikytų programų sudarymo ypatumai</w:t>
            </w:r>
          </w:p>
        </w:tc>
        <w:tc>
          <w:tcPr>
            <w:tcW w:w="2404" w:type="dxa"/>
          </w:tcPr>
          <w:p w:rsidR="00C55812" w:rsidRPr="00FC22E5" w:rsidRDefault="005563C2" w:rsidP="00F02D0B">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Rugsėjo</w:t>
            </w:r>
            <w:r w:rsidR="00C55812" w:rsidRPr="00FC22E5">
              <w:rPr>
                <w:rFonts w:ascii="Times New Roman" w:eastAsia="Times New Roman" w:hAnsi="Times New Roman" w:cs="Times New Roman"/>
                <w:sz w:val="24"/>
                <w:szCs w:val="24"/>
                <w:lang w:eastAsia="lt-LT"/>
              </w:rPr>
              <w:t xml:space="preserve"> ir gegužės mėn.</w:t>
            </w:r>
          </w:p>
        </w:tc>
        <w:tc>
          <w:tcPr>
            <w:tcW w:w="2418" w:type="dxa"/>
          </w:tcPr>
          <w:p w:rsidR="00C55812" w:rsidRPr="00FC22E5" w:rsidRDefault="00090216" w:rsidP="00F02D0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 </w:t>
            </w:r>
            <w:proofErr w:type="spellStart"/>
            <w:r>
              <w:rPr>
                <w:rFonts w:ascii="Times New Roman" w:eastAsia="Times New Roman" w:hAnsi="Times New Roman" w:cs="Times New Roman"/>
                <w:sz w:val="24"/>
                <w:szCs w:val="24"/>
                <w:lang w:eastAsia="lt-LT"/>
              </w:rPr>
              <w:t>Milkutė</w:t>
            </w:r>
            <w:proofErr w:type="spellEnd"/>
          </w:p>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R. </w:t>
            </w:r>
            <w:proofErr w:type="spellStart"/>
            <w:r w:rsidRPr="00FC22E5">
              <w:rPr>
                <w:rFonts w:ascii="Times New Roman" w:eastAsia="Times New Roman" w:hAnsi="Times New Roman" w:cs="Times New Roman"/>
                <w:sz w:val="24"/>
                <w:szCs w:val="24"/>
                <w:lang w:eastAsia="lt-LT"/>
              </w:rPr>
              <w:t>Vyčienė</w:t>
            </w:r>
            <w:proofErr w:type="spellEnd"/>
          </w:p>
        </w:tc>
      </w:tr>
      <w:tr w:rsidR="00B76611" w:rsidRPr="00FC22E5" w:rsidTr="00B76611">
        <w:tc>
          <w:tcPr>
            <w:tcW w:w="804" w:type="dxa"/>
          </w:tcPr>
          <w:p w:rsidR="00B76611" w:rsidRPr="00FC22E5" w:rsidRDefault="00B76611" w:rsidP="00B64A2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4002" w:type="dxa"/>
          </w:tcPr>
          <w:p w:rsidR="00B76611" w:rsidRPr="00FC22E5" w:rsidRDefault="00B76611" w:rsidP="00F02D0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Mokinių lankomumo problemos, jų įtaka mokymuisi, mokymosi motyvacijos skatinimui, pažangumui. Lankomumo ataskaitų analizė.</w:t>
            </w:r>
          </w:p>
        </w:tc>
        <w:tc>
          <w:tcPr>
            <w:tcW w:w="2404" w:type="dxa"/>
          </w:tcPr>
          <w:p w:rsidR="00B76611" w:rsidRDefault="00B76611" w:rsidP="00F02D0B">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Spalio, vasario, balandžio mėn.</w:t>
            </w:r>
          </w:p>
        </w:tc>
        <w:tc>
          <w:tcPr>
            <w:tcW w:w="2418" w:type="dxa"/>
          </w:tcPr>
          <w:p w:rsidR="00B76611" w:rsidRDefault="00B76611" w:rsidP="00F02D0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Vyčienė</w:t>
            </w:r>
            <w:proofErr w:type="spellEnd"/>
          </w:p>
          <w:p w:rsidR="00B76611" w:rsidRDefault="00B76611" w:rsidP="00F02D0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 Žemaitienė</w:t>
            </w:r>
          </w:p>
        </w:tc>
      </w:tr>
      <w:tr w:rsidR="00C55812" w:rsidRPr="00FC22E5" w:rsidTr="00B76611">
        <w:tc>
          <w:tcPr>
            <w:tcW w:w="804" w:type="dxa"/>
          </w:tcPr>
          <w:p w:rsidR="00C55812" w:rsidRPr="00FC22E5" w:rsidRDefault="00C55812" w:rsidP="00D059F9">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1</w:t>
            </w:r>
            <w:r w:rsidR="00D059F9">
              <w:rPr>
                <w:rFonts w:ascii="Times New Roman" w:eastAsia="Times New Roman" w:hAnsi="Times New Roman" w:cs="Times New Roman"/>
                <w:sz w:val="24"/>
                <w:szCs w:val="24"/>
                <w:lang w:eastAsia="lt-LT"/>
              </w:rPr>
              <w:t>0</w:t>
            </w:r>
            <w:r w:rsidRPr="00FC22E5">
              <w:rPr>
                <w:rFonts w:ascii="Times New Roman" w:eastAsia="Times New Roman" w:hAnsi="Times New Roman" w:cs="Times New Roman"/>
                <w:sz w:val="24"/>
                <w:szCs w:val="24"/>
                <w:lang w:eastAsia="lt-LT"/>
              </w:rPr>
              <w:t>.</w:t>
            </w:r>
          </w:p>
        </w:tc>
        <w:tc>
          <w:tcPr>
            <w:tcW w:w="4002" w:type="dxa"/>
          </w:tcPr>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Mokinių užimtumas neformaliojo ugdymo veikloje</w:t>
            </w:r>
          </w:p>
        </w:tc>
        <w:tc>
          <w:tcPr>
            <w:tcW w:w="2404" w:type="dxa"/>
          </w:tcPr>
          <w:p w:rsidR="00C55812" w:rsidRPr="00FC22E5" w:rsidRDefault="00C55812" w:rsidP="00F02D0B">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Spalio mėn.</w:t>
            </w:r>
          </w:p>
        </w:tc>
        <w:tc>
          <w:tcPr>
            <w:tcW w:w="2418" w:type="dxa"/>
          </w:tcPr>
          <w:p w:rsidR="00C55812" w:rsidRPr="00FC22E5" w:rsidRDefault="00C55812" w:rsidP="00F02D0B">
            <w:pPr>
              <w:jc w:val="both"/>
              <w:rPr>
                <w:rFonts w:ascii="Times New Roman" w:eastAsia="Times New Roman" w:hAnsi="Times New Roman" w:cs="Times New Roman"/>
                <w:sz w:val="24"/>
                <w:szCs w:val="24"/>
                <w:lang w:eastAsia="lt-LT"/>
              </w:rPr>
            </w:pPr>
            <w:proofErr w:type="spellStart"/>
            <w:r w:rsidRPr="00FC22E5">
              <w:rPr>
                <w:rFonts w:ascii="Times New Roman" w:eastAsia="Times New Roman" w:hAnsi="Times New Roman" w:cs="Times New Roman"/>
                <w:sz w:val="24"/>
                <w:szCs w:val="24"/>
                <w:lang w:eastAsia="lt-LT"/>
              </w:rPr>
              <w:t>R.Vyčienė</w:t>
            </w:r>
            <w:proofErr w:type="spellEnd"/>
          </w:p>
        </w:tc>
      </w:tr>
      <w:tr w:rsidR="00B76611" w:rsidRPr="00FC22E5" w:rsidTr="00B76611">
        <w:tc>
          <w:tcPr>
            <w:tcW w:w="804" w:type="dxa"/>
          </w:tcPr>
          <w:p w:rsidR="00B76611" w:rsidRPr="00FC22E5" w:rsidRDefault="00B76611" w:rsidP="00D059F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p>
        </w:tc>
        <w:tc>
          <w:tcPr>
            <w:tcW w:w="4002" w:type="dxa"/>
          </w:tcPr>
          <w:p w:rsidR="00B76611" w:rsidRPr="00FC22E5" w:rsidRDefault="00B76611" w:rsidP="00F02D0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Mokinių individualios pažangos </w:t>
            </w:r>
            <w:r>
              <w:rPr>
                <w:rFonts w:ascii="Times New Roman" w:eastAsia="Times New Roman" w:hAnsi="Times New Roman" w:cs="Times New Roman"/>
                <w:sz w:val="24"/>
                <w:szCs w:val="24"/>
                <w:lang w:eastAsia="lt-LT"/>
              </w:rPr>
              <w:lastRenderedPageBreak/>
              <w:t>rezultatų aptarimas</w:t>
            </w:r>
          </w:p>
        </w:tc>
        <w:tc>
          <w:tcPr>
            <w:tcW w:w="2404" w:type="dxa"/>
          </w:tcPr>
          <w:p w:rsidR="00B76611" w:rsidRPr="00FC22E5" w:rsidRDefault="00B76611" w:rsidP="00F02D0B">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Vasario mėn.</w:t>
            </w:r>
          </w:p>
        </w:tc>
        <w:tc>
          <w:tcPr>
            <w:tcW w:w="2418" w:type="dxa"/>
          </w:tcPr>
          <w:p w:rsidR="00B76611" w:rsidRPr="00FC22E5" w:rsidRDefault="00B76611" w:rsidP="00F02D0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Vyčienė</w:t>
            </w:r>
            <w:proofErr w:type="spellEnd"/>
          </w:p>
        </w:tc>
      </w:tr>
      <w:tr w:rsidR="00C55812" w:rsidRPr="00FC22E5" w:rsidTr="00B76611">
        <w:tc>
          <w:tcPr>
            <w:tcW w:w="804" w:type="dxa"/>
          </w:tcPr>
          <w:p w:rsidR="00C55812" w:rsidRPr="00FC22E5" w:rsidRDefault="00C55812" w:rsidP="00D059F9">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lastRenderedPageBreak/>
              <w:t>1</w:t>
            </w:r>
            <w:r w:rsidR="00D059F9">
              <w:rPr>
                <w:rFonts w:ascii="Times New Roman" w:eastAsia="Times New Roman" w:hAnsi="Times New Roman" w:cs="Times New Roman"/>
                <w:sz w:val="24"/>
                <w:szCs w:val="24"/>
                <w:lang w:eastAsia="lt-LT"/>
              </w:rPr>
              <w:t>1</w:t>
            </w:r>
            <w:r w:rsidRPr="00FC22E5">
              <w:rPr>
                <w:rFonts w:ascii="Times New Roman" w:eastAsia="Times New Roman" w:hAnsi="Times New Roman" w:cs="Times New Roman"/>
                <w:sz w:val="24"/>
                <w:szCs w:val="24"/>
                <w:lang w:eastAsia="lt-LT"/>
              </w:rPr>
              <w:t>.</w:t>
            </w:r>
          </w:p>
        </w:tc>
        <w:tc>
          <w:tcPr>
            <w:tcW w:w="4002" w:type="dxa"/>
          </w:tcPr>
          <w:p w:rsidR="00F02D0B"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Anketavimas, siekiant išsiaiškinti mokinių poreikius bei lūkesčius </w:t>
            </w:r>
          </w:p>
          <w:p w:rsidR="00C55812" w:rsidRPr="00FC22E5" w:rsidRDefault="00090216" w:rsidP="0009021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00F02D0B">
              <w:rPr>
                <w:rFonts w:ascii="Times New Roman" w:eastAsia="Times New Roman" w:hAnsi="Times New Roman" w:cs="Times New Roman"/>
                <w:sz w:val="24"/>
                <w:szCs w:val="24"/>
                <w:lang w:eastAsia="lt-LT"/>
              </w:rPr>
              <w:t>–</w:t>
            </w:r>
            <w:r w:rsidR="00C55812" w:rsidRPr="00FC22E5">
              <w:rPr>
                <w:rFonts w:ascii="Times New Roman" w:eastAsia="Times New Roman" w:hAnsi="Times New Roman" w:cs="Times New Roman"/>
                <w:sz w:val="24"/>
                <w:szCs w:val="24"/>
                <w:lang w:eastAsia="lt-LT"/>
              </w:rPr>
              <w:t>20</w:t>
            </w:r>
            <w:r w:rsidR="00D059F9">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1</w:t>
            </w:r>
            <w:r w:rsidR="00C55812" w:rsidRPr="00FC22E5">
              <w:rPr>
                <w:rFonts w:ascii="Times New Roman" w:eastAsia="Times New Roman" w:hAnsi="Times New Roman" w:cs="Times New Roman"/>
                <w:sz w:val="24"/>
                <w:szCs w:val="24"/>
                <w:lang w:eastAsia="lt-LT"/>
              </w:rPr>
              <w:t xml:space="preserve"> m. m.</w:t>
            </w:r>
          </w:p>
        </w:tc>
        <w:tc>
          <w:tcPr>
            <w:tcW w:w="2404" w:type="dxa"/>
          </w:tcPr>
          <w:p w:rsidR="00C55812" w:rsidRPr="00FC22E5" w:rsidRDefault="00C55812" w:rsidP="00F02D0B">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Gegužės mėn.</w:t>
            </w:r>
          </w:p>
        </w:tc>
        <w:tc>
          <w:tcPr>
            <w:tcW w:w="2418" w:type="dxa"/>
          </w:tcPr>
          <w:p w:rsidR="00C55812" w:rsidRPr="00FC22E5" w:rsidRDefault="00C55812" w:rsidP="00F02D0B">
            <w:pPr>
              <w:jc w:val="both"/>
              <w:rPr>
                <w:rFonts w:ascii="Times New Roman" w:eastAsia="Times New Roman" w:hAnsi="Times New Roman" w:cs="Times New Roman"/>
                <w:sz w:val="24"/>
                <w:szCs w:val="24"/>
                <w:lang w:eastAsia="lt-LT"/>
              </w:rPr>
            </w:pPr>
            <w:proofErr w:type="spellStart"/>
            <w:r w:rsidRPr="00FC22E5">
              <w:rPr>
                <w:rFonts w:ascii="Times New Roman" w:eastAsia="Times New Roman" w:hAnsi="Times New Roman" w:cs="Times New Roman"/>
                <w:sz w:val="24"/>
                <w:szCs w:val="24"/>
                <w:lang w:eastAsia="lt-LT"/>
              </w:rPr>
              <w:t>R.Vyčienė</w:t>
            </w:r>
            <w:proofErr w:type="spellEnd"/>
          </w:p>
        </w:tc>
      </w:tr>
      <w:tr w:rsidR="00C55812" w:rsidRPr="00FC22E5" w:rsidTr="00B76611">
        <w:tc>
          <w:tcPr>
            <w:tcW w:w="804" w:type="dxa"/>
          </w:tcPr>
          <w:p w:rsidR="00C55812" w:rsidRPr="00FC22E5" w:rsidRDefault="00C55812" w:rsidP="00D059F9">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1</w:t>
            </w:r>
            <w:r w:rsidR="00D059F9">
              <w:rPr>
                <w:rFonts w:ascii="Times New Roman" w:eastAsia="Times New Roman" w:hAnsi="Times New Roman" w:cs="Times New Roman"/>
                <w:sz w:val="24"/>
                <w:szCs w:val="24"/>
                <w:lang w:eastAsia="lt-LT"/>
              </w:rPr>
              <w:t>2</w:t>
            </w:r>
            <w:r w:rsidRPr="00FC22E5">
              <w:rPr>
                <w:rFonts w:ascii="Times New Roman" w:eastAsia="Times New Roman" w:hAnsi="Times New Roman" w:cs="Times New Roman"/>
                <w:sz w:val="24"/>
                <w:szCs w:val="24"/>
                <w:lang w:eastAsia="lt-LT"/>
              </w:rPr>
              <w:t>.</w:t>
            </w:r>
          </w:p>
        </w:tc>
        <w:tc>
          <w:tcPr>
            <w:tcW w:w="4002" w:type="dxa"/>
          </w:tcPr>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Pedagogų pasirengimo pamokoms, užsiėmimams analizė, įgyvendinant</w:t>
            </w:r>
            <w:r>
              <w:rPr>
                <w:rFonts w:ascii="Times New Roman" w:eastAsia="Times New Roman" w:hAnsi="Times New Roman" w:cs="Times New Roman"/>
                <w:sz w:val="24"/>
                <w:szCs w:val="24"/>
                <w:lang w:eastAsia="lt-LT"/>
              </w:rPr>
              <w:t xml:space="preserve"> vieningus reikalavimus pamokai</w:t>
            </w:r>
          </w:p>
        </w:tc>
        <w:tc>
          <w:tcPr>
            <w:tcW w:w="2404" w:type="dxa"/>
          </w:tcPr>
          <w:p w:rsidR="00C55812" w:rsidRPr="00FC22E5" w:rsidRDefault="00C55812" w:rsidP="00F02D0B">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Visus mokslo metus</w:t>
            </w:r>
          </w:p>
        </w:tc>
        <w:tc>
          <w:tcPr>
            <w:tcW w:w="2418" w:type="dxa"/>
          </w:tcPr>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D. </w:t>
            </w:r>
            <w:proofErr w:type="spellStart"/>
            <w:r w:rsidRPr="00FC22E5">
              <w:rPr>
                <w:rFonts w:ascii="Times New Roman" w:eastAsia="Times New Roman" w:hAnsi="Times New Roman" w:cs="Times New Roman"/>
                <w:sz w:val="24"/>
                <w:szCs w:val="24"/>
                <w:lang w:eastAsia="lt-LT"/>
              </w:rPr>
              <w:t>Saulėnienė</w:t>
            </w:r>
            <w:proofErr w:type="spellEnd"/>
          </w:p>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R. </w:t>
            </w:r>
            <w:proofErr w:type="spellStart"/>
            <w:r w:rsidRPr="00FC22E5">
              <w:rPr>
                <w:rFonts w:ascii="Times New Roman" w:eastAsia="Times New Roman" w:hAnsi="Times New Roman" w:cs="Times New Roman"/>
                <w:sz w:val="24"/>
                <w:szCs w:val="24"/>
                <w:lang w:eastAsia="lt-LT"/>
              </w:rPr>
              <w:t>Vyčienė</w:t>
            </w:r>
            <w:proofErr w:type="spellEnd"/>
          </w:p>
        </w:tc>
      </w:tr>
      <w:tr w:rsidR="00C55812" w:rsidRPr="00FC22E5" w:rsidTr="00B76611">
        <w:tc>
          <w:tcPr>
            <w:tcW w:w="9628" w:type="dxa"/>
            <w:gridSpan w:val="4"/>
          </w:tcPr>
          <w:p w:rsidR="00C55812" w:rsidRDefault="00C55812" w:rsidP="00F02D0B">
            <w:pPr>
              <w:rPr>
                <w:rFonts w:ascii="Times New Roman" w:eastAsia="Times New Roman" w:hAnsi="Times New Roman" w:cs="Times New Roman"/>
                <w:b/>
                <w:sz w:val="24"/>
                <w:szCs w:val="24"/>
                <w:lang w:eastAsia="lt-LT"/>
              </w:rPr>
            </w:pPr>
          </w:p>
          <w:p w:rsidR="00C55812" w:rsidRPr="00FC22E5" w:rsidRDefault="00C55812" w:rsidP="00F02D0B">
            <w:pPr>
              <w:jc w:val="center"/>
              <w:rPr>
                <w:rFonts w:ascii="Times New Roman" w:eastAsia="Times New Roman" w:hAnsi="Times New Roman" w:cs="Times New Roman"/>
                <w:b/>
                <w:sz w:val="24"/>
                <w:szCs w:val="24"/>
                <w:lang w:eastAsia="lt-LT"/>
              </w:rPr>
            </w:pPr>
            <w:r w:rsidRPr="00FC22E5">
              <w:rPr>
                <w:rFonts w:ascii="Times New Roman" w:eastAsia="Times New Roman" w:hAnsi="Times New Roman" w:cs="Times New Roman"/>
                <w:b/>
                <w:sz w:val="24"/>
                <w:szCs w:val="24"/>
                <w:lang w:eastAsia="lt-LT"/>
              </w:rPr>
              <w:t>II.</w:t>
            </w:r>
            <w:r>
              <w:rPr>
                <w:rFonts w:ascii="Times New Roman" w:eastAsia="Times New Roman" w:hAnsi="Times New Roman" w:cs="Times New Roman"/>
                <w:b/>
                <w:sz w:val="24"/>
                <w:szCs w:val="24"/>
                <w:lang w:eastAsia="lt-LT"/>
              </w:rPr>
              <w:t xml:space="preserve"> </w:t>
            </w:r>
            <w:r w:rsidRPr="00FC22E5">
              <w:rPr>
                <w:rFonts w:ascii="Times New Roman" w:eastAsia="Times New Roman" w:hAnsi="Times New Roman" w:cs="Times New Roman"/>
                <w:b/>
                <w:sz w:val="24"/>
                <w:szCs w:val="24"/>
                <w:lang w:eastAsia="lt-LT"/>
              </w:rPr>
              <w:t>UGDYMO TURINIO KONTROLĖ IR ANALIZĖ</w:t>
            </w:r>
          </w:p>
        </w:tc>
      </w:tr>
      <w:tr w:rsidR="00C55812" w:rsidRPr="00FC22E5" w:rsidTr="00B76611">
        <w:tc>
          <w:tcPr>
            <w:tcW w:w="804" w:type="dxa"/>
          </w:tcPr>
          <w:p w:rsidR="00C55812" w:rsidRPr="00FC22E5" w:rsidRDefault="00C55812" w:rsidP="00B64A29">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1.</w:t>
            </w:r>
          </w:p>
        </w:tc>
        <w:tc>
          <w:tcPr>
            <w:tcW w:w="4002" w:type="dxa"/>
          </w:tcPr>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Ikimokyklinę ir priešmokyklinę ugdymo grupes lankančių vaikų adaptacija</w:t>
            </w:r>
          </w:p>
        </w:tc>
        <w:tc>
          <w:tcPr>
            <w:tcW w:w="2404" w:type="dxa"/>
          </w:tcPr>
          <w:p w:rsidR="00C55812" w:rsidRPr="00FC22E5" w:rsidRDefault="00C55812" w:rsidP="00F02D0B">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Lapkričio mėn.</w:t>
            </w:r>
          </w:p>
        </w:tc>
        <w:tc>
          <w:tcPr>
            <w:tcW w:w="2418" w:type="dxa"/>
          </w:tcPr>
          <w:p w:rsidR="00C55812" w:rsidRPr="00FC22E5" w:rsidRDefault="00252BB5" w:rsidP="00F02D0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Vyčienė</w:t>
            </w:r>
            <w:proofErr w:type="spellEnd"/>
          </w:p>
        </w:tc>
      </w:tr>
      <w:tr w:rsidR="00C55812" w:rsidRPr="00FC22E5" w:rsidTr="00B76611">
        <w:tc>
          <w:tcPr>
            <w:tcW w:w="804" w:type="dxa"/>
          </w:tcPr>
          <w:p w:rsidR="00C55812" w:rsidRPr="00FC22E5" w:rsidRDefault="00C55812" w:rsidP="00B64A29">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2.</w:t>
            </w:r>
          </w:p>
        </w:tc>
        <w:tc>
          <w:tcPr>
            <w:tcW w:w="4002" w:type="dxa"/>
          </w:tcPr>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Penktokų veikla pamokose, adaptacija</w:t>
            </w:r>
          </w:p>
        </w:tc>
        <w:tc>
          <w:tcPr>
            <w:tcW w:w="2404" w:type="dxa"/>
          </w:tcPr>
          <w:p w:rsidR="00C55812" w:rsidRPr="00FC22E5" w:rsidRDefault="00B64A29" w:rsidP="00F02D0B">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Spalio–</w:t>
            </w:r>
            <w:r w:rsidR="00C55812" w:rsidRPr="00FC22E5">
              <w:rPr>
                <w:rFonts w:ascii="Times New Roman" w:eastAsia="Times New Roman" w:hAnsi="Times New Roman" w:cs="Times New Roman"/>
                <w:sz w:val="24"/>
                <w:szCs w:val="24"/>
                <w:lang w:eastAsia="lt-LT"/>
              </w:rPr>
              <w:t>lapkričio mėn.</w:t>
            </w:r>
          </w:p>
        </w:tc>
        <w:tc>
          <w:tcPr>
            <w:tcW w:w="2418" w:type="dxa"/>
          </w:tcPr>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D. </w:t>
            </w:r>
            <w:proofErr w:type="spellStart"/>
            <w:r w:rsidRPr="00FC22E5">
              <w:rPr>
                <w:rFonts w:ascii="Times New Roman" w:eastAsia="Times New Roman" w:hAnsi="Times New Roman" w:cs="Times New Roman"/>
                <w:sz w:val="24"/>
                <w:szCs w:val="24"/>
                <w:lang w:eastAsia="lt-LT"/>
              </w:rPr>
              <w:t>Saulėnienė</w:t>
            </w:r>
            <w:proofErr w:type="spellEnd"/>
          </w:p>
          <w:p w:rsidR="00C55812" w:rsidRPr="00FC22E5" w:rsidRDefault="00C55812" w:rsidP="00F02D0B">
            <w:pPr>
              <w:jc w:val="both"/>
              <w:rPr>
                <w:rFonts w:ascii="Times New Roman" w:eastAsia="Times New Roman" w:hAnsi="Times New Roman" w:cs="Times New Roman"/>
                <w:sz w:val="24"/>
                <w:szCs w:val="24"/>
                <w:lang w:eastAsia="lt-LT"/>
              </w:rPr>
            </w:pPr>
            <w:proofErr w:type="spellStart"/>
            <w:r w:rsidRPr="00FC22E5">
              <w:rPr>
                <w:rFonts w:ascii="Times New Roman" w:eastAsia="Times New Roman" w:hAnsi="Times New Roman" w:cs="Times New Roman"/>
                <w:sz w:val="24"/>
                <w:szCs w:val="24"/>
                <w:lang w:eastAsia="lt-LT"/>
              </w:rPr>
              <w:t>R.Vyčienė</w:t>
            </w:r>
            <w:proofErr w:type="spellEnd"/>
          </w:p>
        </w:tc>
      </w:tr>
      <w:tr w:rsidR="00C55812" w:rsidRPr="00FC22E5" w:rsidTr="00B76611">
        <w:tc>
          <w:tcPr>
            <w:tcW w:w="804" w:type="dxa"/>
          </w:tcPr>
          <w:p w:rsidR="00C55812" w:rsidRPr="00FC22E5" w:rsidRDefault="00C55812" w:rsidP="00B64A29">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3.</w:t>
            </w:r>
          </w:p>
        </w:tc>
        <w:tc>
          <w:tcPr>
            <w:tcW w:w="4002" w:type="dxa"/>
          </w:tcPr>
          <w:p w:rsidR="00C55812" w:rsidRDefault="00252BB5" w:rsidP="00F02D0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Pamokos netradicinėse aplinkose</w:t>
            </w:r>
          </w:p>
          <w:p w:rsidR="00C55812" w:rsidRPr="00FC22E5" w:rsidRDefault="00C55812" w:rsidP="00F02D0B">
            <w:pPr>
              <w:jc w:val="both"/>
              <w:rPr>
                <w:rFonts w:ascii="Times New Roman" w:eastAsia="Times New Roman" w:hAnsi="Times New Roman" w:cs="Times New Roman"/>
                <w:sz w:val="24"/>
                <w:szCs w:val="24"/>
                <w:lang w:eastAsia="lt-LT"/>
              </w:rPr>
            </w:pPr>
          </w:p>
        </w:tc>
        <w:tc>
          <w:tcPr>
            <w:tcW w:w="2404" w:type="dxa"/>
          </w:tcPr>
          <w:p w:rsidR="00C55812" w:rsidRPr="00FC22E5" w:rsidRDefault="00252BB5" w:rsidP="00F02D0B">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Spalio- birželio mėn.</w:t>
            </w:r>
          </w:p>
        </w:tc>
        <w:tc>
          <w:tcPr>
            <w:tcW w:w="2418" w:type="dxa"/>
          </w:tcPr>
          <w:p w:rsidR="00C55812" w:rsidRPr="00FC22E5" w:rsidRDefault="00C55812" w:rsidP="00F02D0B">
            <w:pPr>
              <w:jc w:val="both"/>
              <w:rPr>
                <w:rFonts w:ascii="Times New Roman" w:eastAsia="Times New Roman" w:hAnsi="Times New Roman" w:cs="Times New Roman"/>
                <w:sz w:val="24"/>
                <w:szCs w:val="24"/>
                <w:lang w:eastAsia="lt-LT"/>
              </w:rPr>
            </w:pPr>
            <w:proofErr w:type="spellStart"/>
            <w:r w:rsidRPr="00FC22E5">
              <w:rPr>
                <w:rFonts w:ascii="Times New Roman" w:eastAsia="Times New Roman" w:hAnsi="Times New Roman" w:cs="Times New Roman"/>
                <w:sz w:val="24"/>
                <w:szCs w:val="24"/>
                <w:lang w:eastAsia="lt-LT"/>
              </w:rPr>
              <w:t>R.Vyčienė</w:t>
            </w:r>
            <w:proofErr w:type="spellEnd"/>
          </w:p>
        </w:tc>
      </w:tr>
      <w:tr w:rsidR="00C55812" w:rsidRPr="00FC22E5" w:rsidTr="00B76611">
        <w:tc>
          <w:tcPr>
            <w:tcW w:w="804" w:type="dxa"/>
          </w:tcPr>
          <w:p w:rsidR="00C55812" w:rsidRPr="00FC22E5" w:rsidRDefault="00C55812" w:rsidP="00B64A29">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4.</w:t>
            </w:r>
          </w:p>
        </w:tc>
        <w:tc>
          <w:tcPr>
            <w:tcW w:w="4002" w:type="dxa"/>
          </w:tcPr>
          <w:p w:rsidR="00C55812" w:rsidRPr="00FC22E5" w:rsidRDefault="00B76611" w:rsidP="00F02D0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Mokinių lankomumas neformaliojo ugdymo užsiėmimuose ir jų veikla</w:t>
            </w:r>
          </w:p>
        </w:tc>
        <w:tc>
          <w:tcPr>
            <w:tcW w:w="2404" w:type="dxa"/>
          </w:tcPr>
          <w:p w:rsidR="00C55812" w:rsidRPr="00FC22E5" w:rsidRDefault="00C55812" w:rsidP="00F02D0B">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Spalio</w:t>
            </w:r>
            <w:r w:rsidR="00B64A2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gegužės</w:t>
            </w:r>
            <w:r w:rsidRPr="00FC22E5">
              <w:rPr>
                <w:rFonts w:ascii="Times New Roman" w:eastAsia="Times New Roman" w:hAnsi="Times New Roman" w:cs="Times New Roman"/>
                <w:sz w:val="24"/>
                <w:szCs w:val="24"/>
                <w:lang w:eastAsia="lt-LT"/>
              </w:rPr>
              <w:t xml:space="preserve"> mėn.</w:t>
            </w:r>
          </w:p>
        </w:tc>
        <w:tc>
          <w:tcPr>
            <w:tcW w:w="2418" w:type="dxa"/>
          </w:tcPr>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D. </w:t>
            </w:r>
            <w:proofErr w:type="spellStart"/>
            <w:r w:rsidRPr="00FC22E5">
              <w:rPr>
                <w:rFonts w:ascii="Times New Roman" w:eastAsia="Times New Roman" w:hAnsi="Times New Roman" w:cs="Times New Roman"/>
                <w:sz w:val="24"/>
                <w:szCs w:val="24"/>
                <w:lang w:eastAsia="lt-LT"/>
              </w:rPr>
              <w:t>Saulėnienė</w:t>
            </w:r>
            <w:proofErr w:type="spellEnd"/>
          </w:p>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R. </w:t>
            </w:r>
            <w:proofErr w:type="spellStart"/>
            <w:r w:rsidRPr="00FC22E5">
              <w:rPr>
                <w:rFonts w:ascii="Times New Roman" w:eastAsia="Times New Roman" w:hAnsi="Times New Roman" w:cs="Times New Roman"/>
                <w:sz w:val="24"/>
                <w:szCs w:val="24"/>
                <w:lang w:eastAsia="lt-LT"/>
              </w:rPr>
              <w:t>Vyčienė</w:t>
            </w:r>
            <w:proofErr w:type="spellEnd"/>
          </w:p>
        </w:tc>
      </w:tr>
      <w:tr w:rsidR="00B76611" w:rsidRPr="00FC22E5" w:rsidTr="00B76611">
        <w:tc>
          <w:tcPr>
            <w:tcW w:w="804" w:type="dxa"/>
          </w:tcPr>
          <w:p w:rsidR="00B76611" w:rsidRPr="00FC22E5" w:rsidRDefault="00B76611" w:rsidP="00B64A2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4002" w:type="dxa"/>
          </w:tcPr>
          <w:p w:rsidR="00B76611" w:rsidRDefault="00B76611" w:rsidP="00F02D0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Vaikų pasiekimų vertinimas priešmokyklinėje ir ikimokyklinėse grupėse</w:t>
            </w:r>
          </w:p>
        </w:tc>
        <w:tc>
          <w:tcPr>
            <w:tcW w:w="2404" w:type="dxa"/>
          </w:tcPr>
          <w:p w:rsidR="00B76611" w:rsidRDefault="00B76611" w:rsidP="00F02D0B">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Sausio, gegužės mėn.  </w:t>
            </w:r>
          </w:p>
        </w:tc>
        <w:tc>
          <w:tcPr>
            <w:tcW w:w="2418" w:type="dxa"/>
          </w:tcPr>
          <w:p w:rsidR="00B76611" w:rsidRPr="00FC22E5" w:rsidRDefault="00B76611" w:rsidP="00F02D0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Vyčienė</w:t>
            </w:r>
            <w:proofErr w:type="spellEnd"/>
          </w:p>
        </w:tc>
      </w:tr>
      <w:tr w:rsidR="00C55812" w:rsidRPr="00FC22E5" w:rsidTr="00B76611">
        <w:tc>
          <w:tcPr>
            <w:tcW w:w="804" w:type="dxa"/>
          </w:tcPr>
          <w:p w:rsidR="00C55812" w:rsidRPr="00FC22E5" w:rsidRDefault="00C55812" w:rsidP="00B64A29">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5.</w:t>
            </w:r>
          </w:p>
        </w:tc>
        <w:tc>
          <w:tcPr>
            <w:tcW w:w="4002" w:type="dxa"/>
          </w:tcPr>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10 klasės mokinių pasirengimas lietuvių kalbos ir matematikos pagrindinio ugdymo pasiekimų patikrinimui</w:t>
            </w:r>
          </w:p>
        </w:tc>
        <w:tc>
          <w:tcPr>
            <w:tcW w:w="2404" w:type="dxa"/>
          </w:tcPr>
          <w:p w:rsidR="00C55812" w:rsidRPr="00FC22E5" w:rsidRDefault="00C55812" w:rsidP="00F02D0B">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Balandžio mėn.</w:t>
            </w:r>
          </w:p>
        </w:tc>
        <w:tc>
          <w:tcPr>
            <w:tcW w:w="2418" w:type="dxa"/>
          </w:tcPr>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D. </w:t>
            </w:r>
            <w:proofErr w:type="spellStart"/>
            <w:r w:rsidRPr="00FC22E5">
              <w:rPr>
                <w:rFonts w:ascii="Times New Roman" w:eastAsia="Times New Roman" w:hAnsi="Times New Roman" w:cs="Times New Roman"/>
                <w:sz w:val="24"/>
                <w:szCs w:val="24"/>
                <w:lang w:eastAsia="lt-LT"/>
              </w:rPr>
              <w:t>Saulėnienė</w:t>
            </w:r>
            <w:proofErr w:type="spellEnd"/>
          </w:p>
        </w:tc>
      </w:tr>
      <w:tr w:rsidR="00C55812" w:rsidRPr="00FC22E5" w:rsidTr="00B76611">
        <w:tc>
          <w:tcPr>
            <w:tcW w:w="804" w:type="dxa"/>
          </w:tcPr>
          <w:p w:rsidR="00C55812" w:rsidRPr="00FC22E5" w:rsidRDefault="00C55812" w:rsidP="00B64A29">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7.</w:t>
            </w:r>
          </w:p>
        </w:tc>
        <w:tc>
          <w:tcPr>
            <w:tcW w:w="4002" w:type="dxa"/>
          </w:tcPr>
          <w:p w:rsidR="00C55812" w:rsidRPr="00FC22E5" w:rsidRDefault="00C55812" w:rsidP="00F02D0B">
            <w:pPr>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Stebėti įvairių dalykų mokytojų pamokas, analizuoti</w:t>
            </w:r>
            <w:r>
              <w:rPr>
                <w:rFonts w:ascii="Times New Roman" w:eastAsia="Times New Roman" w:hAnsi="Times New Roman" w:cs="Times New Roman"/>
                <w:sz w:val="24"/>
                <w:szCs w:val="24"/>
                <w:lang w:eastAsia="lt-LT"/>
              </w:rPr>
              <w:t>, aptarti teikti rekomendacijas</w:t>
            </w:r>
          </w:p>
        </w:tc>
        <w:tc>
          <w:tcPr>
            <w:tcW w:w="2404" w:type="dxa"/>
          </w:tcPr>
          <w:p w:rsidR="00C55812" w:rsidRPr="00FC22E5" w:rsidRDefault="00C55812" w:rsidP="00F02D0B">
            <w:pPr>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Visus mokslo metus</w:t>
            </w:r>
          </w:p>
        </w:tc>
        <w:tc>
          <w:tcPr>
            <w:tcW w:w="2418" w:type="dxa"/>
          </w:tcPr>
          <w:p w:rsidR="00C55812" w:rsidRPr="00FC22E5" w:rsidRDefault="00C55812" w:rsidP="00F02D0B">
            <w:pPr>
              <w:jc w:val="both"/>
              <w:rPr>
                <w:rFonts w:ascii="Times New Roman" w:eastAsia="Times New Roman" w:hAnsi="Times New Roman" w:cs="Times New Roman"/>
                <w:sz w:val="24"/>
                <w:szCs w:val="24"/>
                <w:lang w:eastAsia="lt-LT"/>
              </w:rPr>
            </w:pPr>
            <w:proofErr w:type="spellStart"/>
            <w:r w:rsidRPr="00FC22E5">
              <w:rPr>
                <w:rFonts w:ascii="Times New Roman" w:eastAsia="Times New Roman" w:hAnsi="Times New Roman" w:cs="Times New Roman"/>
                <w:sz w:val="24"/>
                <w:szCs w:val="24"/>
                <w:lang w:eastAsia="lt-LT"/>
              </w:rPr>
              <w:t>D.Saulėnienė</w:t>
            </w:r>
            <w:proofErr w:type="spellEnd"/>
          </w:p>
          <w:p w:rsidR="00C55812" w:rsidRPr="00FC22E5" w:rsidRDefault="00C55812" w:rsidP="00F02D0B">
            <w:pPr>
              <w:jc w:val="both"/>
              <w:rPr>
                <w:rFonts w:ascii="Times New Roman" w:eastAsia="Times New Roman" w:hAnsi="Times New Roman" w:cs="Times New Roman"/>
                <w:sz w:val="24"/>
                <w:szCs w:val="24"/>
                <w:lang w:eastAsia="lt-LT"/>
              </w:rPr>
            </w:pPr>
            <w:proofErr w:type="spellStart"/>
            <w:r w:rsidRPr="00FC22E5">
              <w:rPr>
                <w:rFonts w:ascii="Times New Roman" w:eastAsia="Times New Roman" w:hAnsi="Times New Roman" w:cs="Times New Roman"/>
                <w:sz w:val="24"/>
                <w:szCs w:val="24"/>
                <w:lang w:eastAsia="lt-LT"/>
              </w:rPr>
              <w:t>R.Vyčienė</w:t>
            </w:r>
            <w:proofErr w:type="spellEnd"/>
          </w:p>
        </w:tc>
      </w:tr>
      <w:tr w:rsidR="00C55812" w:rsidRPr="00FC22E5" w:rsidTr="00B76611">
        <w:tc>
          <w:tcPr>
            <w:tcW w:w="804" w:type="dxa"/>
          </w:tcPr>
          <w:p w:rsidR="00C55812" w:rsidRPr="00FC22E5" w:rsidRDefault="00C55812" w:rsidP="00B64A2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4002" w:type="dxa"/>
          </w:tcPr>
          <w:p w:rsidR="00C55812" w:rsidRPr="00FC22E5" w:rsidRDefault="00C55812" w:rsidP="00F02D0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Rytinės mankštos, kūno kultūros užsiėmimų, </w:t>
            </w:r>
            <w:proofErr w:type="spellStart"/>
            <w:r>
              <w:rPr>
                <w:rFonts w:ascii="Times New Roman" w:eastAsia="Times New Roman" w:hAnsi="Times New Roman" w:cs="Times New Roman"/>
                <w:sz w:val="24"/>
                <w:szCs w:val="24"/>
                <w:lang w:eastAsia="lt-LT"/>
              </w:rPr>
              <w:t>sveikatinimo</w:t>
            </w:r>
            <w:proofErr w:type="spellEnd"/>
            <w:r>
              <w:rPr>
                <w:rFonts w:ascii="Times New Roman" w:eastAsia="Times New Roman" w:hAnsi="Times New Roman" w:cs="Times New Roman"/>
                <w:sz w:val="24"/>
                <w:szCs w:val="24"/>
                <w:lang w:eastAsia="lt-LT"/>
              </w:rPr>
              <w:t xml:space="preserve"> renginių organizavimas IUG ir PUG. Sveikos gyvensenos įgūdžių formavimas. Tėvų (globėjų) įtraukimas į</w:t>
            </w:r>
            <w:r w:rsidR="00B64A29">
              <w:rPr>
                <w:rFonts w:ascii="Times New Roman" w:eastAsia="Times New Roman" w:hAnsi="Times New Roman" w:cs="Times New Roman"/>
                <w:sz w:val="24"/>
                <w:szCs w:val="24"/>
                <w:lang w:eastAsia="lt-LT"/>
              </w:rPr>
              <w:t xml:space="preserve"> vaikų sveikatos ugdymo procesą</w:t>
            </w:r>
          </w:p>
        </w:tc>
        <w:tc>
          <w:tcPr>
            <w:tcW w:w="2404" w:type="dxa"/>
          </w:tcPr>
          <w:p w:rsidR="00C55812" w:rsidRPr="00FC22E5" w:rsidRDefault="00C55812" w:rsidP="00F02D0B">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Visus mokslo metus</w:t>
            </w:r>
          </w:p>
        </w:tc>
        <w:tc>
          <w:tcPr>
            <w:tcW w:w="2418" w:type="dxa"/>
          </w:tcPr>
          <w:p w:rsidR="00C55812" w:rsidRPr="00FC22E5" w:rsidRDefault="00252BB5" w:rsidP="00F02D0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Vyčienė</w:t>
            </w:r>
            <w:proofErr w:type="spellEnd"/>
          </w:p>
        </w:tc>
      </w:tr>
    </w:tbl>
    <w:p w:rsidR="00C55812" w:rsidRPr="00FC22E5" w:rsidRDefault="00C55812" w:rsidP="00C55812">
      <w:pPr>
        <w:spacing w:after="0" w:line="240" w:lineRule="auto"/>
        <w:jc w:val="both"/>
        <w:rPr>
          <w:rFonts w:ascii="Times New Roman" w:eastAsia="Times New Roman" w:hAnsi="Times New Roman" w:cs="Times New Roman"/>
          <w:sz w:val="24"/>
          <w:szCs w:val="24"/>
          <w:lang w:eastAsia="lt-LT"/>
        </w:rPr>
      </w:pPr>
    </w:p>
    <w:p w:rsidR="00C55812" w:rsidRPr="00FC22E5" w:rsidRDefault="00C55812" w:rsidP="00C55812">
      <w:pPr>
        <w:spacing w:after="0" w:line="240" w:lineRule="auto"/>
        <w:jc w:val="center"/>
        <w:rPr>
          <w:rFonts w:ascii="Times New Roman" w:eastAsia="Times New Roman" w:hAnsi="Times New Roman" w:cs="Times New Roman"/>
          <w:b/>
          <w:sz w:val="24"/>
          <w:szCs w:val="24"/>
          <w:lang w:eastAsia="lt-LT"/>
        </w:rPr>
      </w:pPr>
    </w:p>
    <w:p w:rsidR="00C55812" w:rsidRPr="00FC22E5" w:rsidRDefault="00C55812" w:rsidP="00C55812">
      <w:pPr>
        <w:spacing w:after="0" w:line="240" w:lineRule="auto"/>
        <w:rPr>
          <w:rFonts w:ascii="Times New Roman" w:eastAsia="Times New Roman" w:hAnsi="Times New Roman" w:cs="Times New Roman"/>
          <w:sz w:val="24"/>
          <w:szCs w:val="24"/>
          <w:lang w:eastAsia="lt-LT"/>
        </w:rPr>
      </w:pPr>
    </w:p>
    <w:p w:rsidR="00C55812" w:rsidRDefault="00C55812" w:rsidP="00C55812"/>
    <w:p w:rsidR="00C55812" w:rsidRDefault="00C55812" w:rsidP="00C55812"/>
    <w:p w:rsidR="004F03A5" w:rsidRDefault="004F03A5" w:rsidP="00C55812"/>
    <w:p w:rsidR="004F03A5" w:rsidRDefault="004F03A5" w:rsidP="00C55812"/>
    <w:p w:rsidR="004F03A5" w:rsidRDefault="004F03A5" w:rsidP="00C55812"/>
    <w:p w:rsidR="00D7123A" w:rsidRDefault="00D7123A" w:rsidP="00C55812"/>
    <w:p w:rsidR="00F037E4" w:rsidRDefault="00F037E4" w:rsidP="00C55812"/>
    <w:p w:rsidR="00F037E4" w:rsidRDefault="00F037E4" w:rsidP="00C55812"/>
    <w:p w:rsidR="00F037E4" w:rsidRDefault="00F037E4" w:rsidP="00C55812"/>
    <w:p w:rsidR="00C55812" w:rsidRPr="001676EE" w:rsidRDefault="00963536" w:rsidP="0056205F">
      <w:pPr>
        <w:pStyle w:val="Antrat1"/>
        <w:jc w:val="center"/>
        <w:rPr>
          <w:rFonts w:ascii="Times New Roman" w:hAnsi="Times New Roman" w:cs="Times New Roman"/>
          <w:color w:val="auto"/>
          <w:sz w:val="24"/>
          <w:szCs w:val="24"/>
        </w:rPr>
      </w:pPr>
      <w:bookmarkStart w:id="24" w:name="_Toc496099811"/>
      <w:bookmarkStart w:id="25" w:name="_Toc496685101"/>
      <w:bookmarkStart w:id="26" w:name="_Toc496695304"/>
      <w:r>
        <w:rPr>
          <w:rFonts w:ascii="Times New Roman" w:hAnsi="Times New Roman" w:cs="Times New Roman"/>
          <w:color w:val="auto"/>
          <w:sz w:val="24"/>
          <w:szCs w:val="24"/>
        </w:rPr>
        <w:lastRenderedPageBreak/>
        <w:t>ŪKINĖ–</w:t>
      </w:r>
      <w:r w:rsidR="00C55812" w:rsidRPr="001676EE">
        <w:rPr>
          <w:rFonts w:ascii="Times New Roman" w:hAnsi="Times New Roman" w:cs="Times New Roman"/>
          <w:color w:val="auto"/>
          <w:sz w:val="24"/>
          <w:szCs w:val="24"/>
        </w:rPr>
        <w:t>FINANSINĖ  VEIKLA</w:t>
      </w:r>
      <w:bookmarkEnd w:id="24"/>
      <w:bookmarkEnd w:id="25"/>
      <w:bookmarkEnd w:id="26"/>
    </w:p>
    <w:p w:rsidR="00C55812" w:rsidRPr="00FC22E5" w:rsidRDefault="00C55812" w:rsidP="00C55812">
      <w:pPr>
        <w:spacing w:after="0" w:line="240" w:lineRule="auto"/>
        <w:jc w:val="center"/>
        <w:rPr>
          <w:rFonts w:ascii="Times New Roman" w:eastAsia="Times New Roman" w:hAnsi="Times New Roman" w:cs="Times New Roman"/>
          <w:b/>
          <w:sz w:val="24"/>
          <w:szCs w:val="24"/>
          <w:lang w:eastAsia="lt-LT"/>
        </w:rPr>
      </w:pPr>
    </w:p>
    <w:p w:rsidR="00C55812" w:rsidRPr="00FC22E5" w:rsidRDefault="00996165" w:rsidP="00C5581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sidR="00B64A29">
        <w:rPr>
          <w:rFonts w:ascii="Times New Roman" w:eastAsia="Times New Roman" w:hAnsi="Times New Roman" w:cs="Times New Roman"/>
          <w:b/>
          <w:sz w:val="24"/>
          <w:szCs w:val="24"/>
          <w:lang w:eastAsia="lt-LT"/>
        </w:rPr>
        <w:t xml:space="preserve">1. Tikslas – </w:t>
      </w:r>
      <w:r w:rsidR="00C55812" w:rsidRPr="00FC22E5">
        <w:rPr>
          <w:rFonts w:ascii="Times New Roman" w:eastAsia="Times New Roman" w:hAnsi="Times New Roman" w:cs="Times New Roman"/>
          <w:sz w:val="24"/>
          <w:szCs w:val="24"/>
          <w:lang w:eastAsia="lt-LT"/>
        </w:rPr>
        <w:t>sudaryti tinkamas sąlygas visapusiškam vaikų ir mokinių ugdymui, saugiam darbui.</w:t>
      </w:r>
    </w:p>
    <w:p w:rsidR="00C55812" w:rsidRPr="00FC22E5" w:rsidRDefault="00996165" w:rsidP="00C55812">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C55812" w:rsidRPr="00FC22E5">
        <w:rPr>
          <w:rFonts w:ascii="Times New Roman" w:eastAsia="Times New Roman" w:hAnsi="Times New Roman" w:cs="Times New Roman"/>
          <w:b/>
          <w:sz w:val="24"/>
          <w:szCs w:val="24"/>
          <w:lang w:eastAsia="lt-LT"/>
        </w:rPr>
        <w:t>Uždaviniai:</w:t>
      </w:r>
    </w:p>
    <w:p w:rsidR="00C55812" w:rsidRPr="00FC22E5" w:rsidRDefault="004502FE" w:rsidP="00773DC0">
      <w:pPr>
        <w:numPr>
          <w:ilvl w:val="0"/>
          <w:numId w:val="11"/>
        </w:num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T</w:t>
      </w:r>
      <w:r w:rsidR="00C55812" w:rsidRPr="00FC22E5">
        <w:rPr>
          <w:rFonts w:ascii="Times New Roman" w:eastAsiaTheme="minorEastAsia" w:hAnsi="Times New Roman" w:cs="Times New Roman"/>
          <w:sz w:val="24"/>
          <w:szCs w:val="24"/>
          <w:lang w:eastAsia="zh-CN"/>
        </w:rPr>
        <w:t>aupiai naudoti energetinius resursus;</w:t>
      </w:r>
    </w:p>
    <w:p w:rsidR="00C55812" w:rsidRPr="00FC22E5" w:rsidRDefault="004502FE" w:rsidP="00773DC0">
      <w:pPr>
        <w:numPr>
          <w:ilvl w:val="0"/>
          <w:numId w:val="11"/>
        </w:num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U</w:t>
      </w:r>
      <w:r w:rsidR="00C55812" w:rsidRPr="00FC22E5">
        <w:rPr>
          <w:rFonts w:ascii="Times New Roman" w:eastAsiaTheme="minorEastAsia" w:hAnsi="Times New Roman" w:cs="Times New Roman"/>
          <w:sz w:val="24"/>
          <w:szCs w:val="24"/>
          <w:lang w:eastAsia="zh-CN"/>
        </w:rPr>
        <w:t>žtikrinti saugias ugdymo ir darbo sąlygas;</w:t>
      </w:r>
    </w:p>
    <w:p w:rsidR="00C55812" w:rsidRPr="00FC22E5" w:rsidRDefault="004502FE" w:rsidP="00773DC0">
      <w:pPr>
        <w:numPr>
          <w:ilvl w:val="0"/>
          <w:numId w:val="11"/>
        </w:num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U</w:t>
      </w:r>
      <w:r w:rsidR="00C55812" w:rsidRPr="00FC22E5">
        <w:rPr>
          <w:rFonts w:ascii="Times New Roman" w:eastAsiaTheme="minorEastAsia" w:hAnsi="Times New Roman" w:cs="Times New Roman"/>
          <w:sz w:val="24"/>
          <w:szCs w:val="24"/>
          <w:lang w:eastAsia="zh-CN"/>
        </w:rPr>
        <w:t>žtikrinti reikiamas sanitarines- higienines mokymosi ir darbo sąlygas mokykloje;</w:t>
      </w:r>
    </w:p>
    <w:p w:rsidR="00C55812" w:rsidRPr="00FC22E5" w:rsidRDefault="004502FE" w:rsidP="00773DC0">
      <w:pPr>
        <w:numPr>
          <w:ilvl w:val="0"/>
          <w:numId w:val="11"/>
        </w:num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G</w:t>
      </w:r>
      <w:r w:rsidR="00C55812" w:rsidRPr="00FC22E5">
        <w:rPr>
          <w:rFonts w:ascii="Times New Roman" w:eastAsiaTheme="minorEastAsia" w:hAnsi="Times New Roman" w:cs="Times New Roman"/>
          <w:sz w:val="24"/>
          <w:szCs w:val="24"/>
          <w:lang w:eastAsia="zh-CN"/>
        </w:rPr>
        <w:t>erinti mokyklos materialinę bazę.</w:t>
      </w:r>
    </w:p>
    <w:p w:rsidR="00C55812" w:rsidRDefault="00C55812" w:rsidP="00C55812">
      <w:pPr>
        <w:spacing w:after="0" w:line="240" w:lineRule="auto"/>
        <w:jc w:val="center"/>
        <w:rPr>
          <w:rFonts w:ascii="Times New Roman" w:eastAsia="Times New Roman" w:hAnsi="Times New Roman" w:cs="Times New Roman"/>
          <w:b/>
          <w:sz w:val="24"/>
          <w:szCs w:val="24"/>
          <w:lang w:eastAsia="lt-LT"/>
        </w:rPr>
      </w:pPr>
    </w:p>
    <w:p w:rsidR="00C55812" w:rsidRPr="00FC22E5" w:rsidRDefault="00C55812" w:rsidP="00B64A29">
      <w:pPr>
        <w:spacing w:after="0" w:line="240" w:lineRule="auto"/>
        <w:rPr>
          <w:rFonts w:ascii="Times New Roman" w:eastAsia="Times New Roman" w:hAnsi="Times New Roman" w:cs="Times New Roman"/>
          <w:sz w:val="24"/>
          <w:szCs w:val="24"/>
          <w:lang w:eastAsia="lt-LT"/>
        </w:rPr>
      </w:pP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370"/>
        <w:gridCol w:w="2226"/>
        <w:gridCol w:w="1936"/>
        <w:gridCol w:w="1544"/>
      </w:tblGrid>
      <w:tr w:rsidR="00C55812" w:rsidRPr="00FC22E5" w:rsidTr="00F02D0B">
        <w:tc>
          <w:tcPr>
            <w:tcW w:w="667" w:type="dxa"/>
          </w:tcPr>
          <w:p w:rsidR="00C55812" w:rsidRPr="00FC22E5" w:rsidRDefault="00C55812" w:rsidP="00F02D0B">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Eil.</w:t>
            </w:r>
          </w:p>
          <w:p w:rsidR="00C55812" w:rsidRPr="00FC22E5" w:rsidRDefault="00C55812" w:rsidP="00F02D0B">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Nr.</w:t>
            </w:r>
          </w:p>
        </w:tc>
        <w:tc>
          <w:tcPr>
            <w:tcW w:w="3370" w:type="dxa"/>
          </w:tcPr>
          <w:p w:rsidR="00C55812" w:rsidRPr="00FC22E5" w:rsidRDefault="00C55812" w:rsidP="00F02D0B">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Priežiūros turinys</w:t>
            </w:r>
          </w:p>
        </w:tc>
        <w:tc>
          <w:tcPr>
            <w:tcW w:w="2226" w:type="dxa"/>
          </w:tcPr>
          <w:p w:rsidR="00C55812" w:rsidRPr="00FC22E5" w:rsidRDefault="00C55812" w:rsidP="00F02D0B">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Data</w:t>
            </w:r>
          </w:p>
        </w:tc>
        <w:tc>
          <w:tcPr>
            <w:tcW w:w="1936" w:type="dxa"/>
          </w:tcPr>
          <w:p w:rsidR="00C55812" w:rsidRPr="00FC22E5" w:rsidRDefault="00C55812" w:rsidP="00F02D0B">
            <w:pPr>
              <w:spacing w:after="0" w:line="240" w:lineRule="auto"/>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Organizatorius</w:t>
            </w:r>
          </w:p>
        </w:tc>
        <w:tc>
          <w:tcPr>
            <w:tcW w:w="1544" w:type="dxa"/>
          </w:tcPr>
          <w:p w:rsidR="00C55812" w:rsidRPr="00FC22E5" w:rsidRDefault="00C55812" w:rsidP="00F02D0B">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Lėšos</w:t>
            </w:r>
          </w:p>
        </w:tc>
      </w:tr>
      <w:tr w:rsidR="00C55812" w:rsidRPr="00FC22E5" w:rsidTr="00F02D0B">
        <w:tc>
          <w:tcPr>
            <w:tcW w:w="9743" w:type="dxa"/>
            <w:gridSpan w:val="5"/>
          </w:tcPr>
          <w:p w:rsidR="00C55812" w:rsidRPr="00FC22E5" w:rsidRDefault="00C55812" w:rsidP="00F02D0B">
            <w:pPr>
              <w:spacing w:after="0" w:line="240" w:lineRule="auto"/>
              <w:jc w:val="center"/>
              <w:rPr>
                <w:rFonts w:ascii="Times New Roman" w:eastAsia="Times New Roman" w:hAnsi="Times New Roman" w:cs="Times New Roman"/>
                <w:b/>
                <w:sz w:val="24"/>
                <w:szCs w:val="24"/>
                <w:lang w:eastAsia="lt-LT"/>
              </w:rPr>
            </w:pPr>
          </w:p>
        </w:tc>
      </w:tr>
      <w:tr w:rsidR="00C55812" w:rsidRPr="00FC22E5" w:rsidTr="00F02D0B">
        <w:tc>
          <w:tcPr>
            <w:tcW w:w="667" w:type="dxa"/>
          </w:tcPr>
          <w:p w:rsidR="00C55812" w:rsidRPr="00FC22E5" w:rsidRDefault="00C55812" w:rsidP="00F02D0B">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1.</w:t>
            </w:r>
          </w:p>
        </w:tc>
        <w:tc>
          <w:tcPr>
            <w:tcW w:w="3370" w:type="dxa"/>
          </w:tcPr>
          <w:p w:rsidR="00C55812" w:rsidRPr="00FC22E5" w:rsidRDefault="00C55812" w:rsidP="00B76611">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Parengti </w:t>
            </w:r>
            <w:r w:rsidR="00B76611">
              <w:rPr>
                <w:rFonts w:ascii="Times New Roman" w:eastAsia="Times New Roman" w:hAnsi="Times New Roman" w:cs="Times New Roman"/>
                <w:sz w:val="24"/>
                <w:szCs w:val="24"/>
                <w:lang w:eastAsia="lt-LT"/>
              </w:rPr>
              <w:t>2020</w:t>
            </w:r>
            <w:r w:rsidRPr="004F03A5">
              <w:rPr>
                <w:rFonts w:ascii="Times New Roman" w:eastAsia="Times New Roman" w:hAnsi="Times New Roman" w:cs="Times New Roman"/>
                <w:sz w:val="24"/>
                <w:szCs w:val="24"/>
                <w:lang w:eastAsia="lt-LT"/>
              </w:rPr>
              <w:t xml:space="preserve"> metų</w:t>
            </w:r>
            <w:r w:rsidRPr="00FC22E5">
              <w:rPr>
                <w:rFonts w:ascii="Times New Roman" w:eastAsia="Times New Roman" w:hAnsi="Times New Roman" w:cs="Times New Roman"/>
                <w:sz w:val="24"/>
                <w:szCs w:val="24"/>
                <w:lang w:eastAsia="lt-LT"/>
              </w:rPr>
              <w:t xml:space="preserve"> sąmatai remontuoti numatytų patalpų defektinius aktus ir lėšų sąmatas</w:t>
            </w:r>
          </w:p>
        </w:tc>
        <w:tc>
          <w:tcPr>
            <w:tcW w:w="2226" w:type="dxa"/>
          </w:tcPr>
          <w:p w:rsidR="00C55812" w:rsidRPr="00FC22E5" w:rsidRDefault="00C55812" w:rsidP="00F02D0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Pr="00FC22E5">
              <w:rPr>
                <w:rFonts w:ascii="Times New Roman" w:eastAsia="Times New Roman" w:hAnsi="Times New Roman" w:cs="Times New Roman"/>
                <w:sz w:val="24"/>
                <w:szCs w:val="24"/>
                <w:lang w:eastAsia="lt-LT"/>
              </w:rPr>
              <w:t>ugsėjis</w:t>
            </w:r>
          </w:p>
        </w:tc>
        <w:tc>
          <w:tcPr>
            <w:tcW w:w="1936" w:type="dxa"/>
          </w:tcPr>
          <w:p w:rsidR="00C55812" w:rsidRPr="00FC22E5" w:rsidRDefault="00C55812"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E. </w:t>
            </w:r>
            <w:proofErr w:type="spellStart"/>
            <w:r w:rsidRPr="00FC22E5">
              <w:rPr>
                <w:rFonts w:ascii="Times New Roman" w:eastAsia="Times New Roman" w:hAnsi="Times New Roman" w:cs="Times New Roman"/>
                <w:sz w:val="24"/>
                <w:szCs w:val="24"/>
                <w:lang w:eastAsia="lt-LT"/>
              </w:rPr>
              <w:t>Lendraitienė</w:t>
            </w:r>
            <w:proofErr w:type="spellEnd"/>
          </w:p>
        </w:tc>
        <w:tc>
          <w:tcPr>
            <w:tcW w:w="1544" w:type="dxa"/>
          </w:tcPr>
          <w:p w:rsidR="00C55812" w:rsidRPr="00FC22E5" w:rsidRDefault="00C55812"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Rėmėjų lėšos</w:t>
            </w:r>
          </w:p>
        </w:tc>
      </w:tr>
      <w:tr w:rsidR="00C55812" w:rsidRPr="00FC22E5" w:rsidTr="00F02D0B">
        <w:tc>
          <w:tcPr>
            <w:tcW w:w="667" w:type="dxa"/>
          </w:tcPr>
          <w:p w:rsidR="00C55812" w:rsidRPr="00FC22E5" w:rsidRDefault="00C55812" w:rsidP="00F02D0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3370" w:type="dxa"/>
          </w:tcPr>
          <w:p w:rsidR="00C55812" w:rsidRPr="00FC22E5" w:rsidRDefault="00D059F9" w:rsidP="00B7661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IUG</w:t>
            </w:r>
            <w:r w:rsidR="00B76611">
              <w:rPr>
                <w:rFonts w:ascii="Times New Roman" w:eastAsia="Times New Roman" w:hAnsi="Times New Roman" w:cs="Times New Roman"/>
                <w:sz w:val="24"/>
                <w:szCs w:val="24"/>
                <w:lang w:eastAsia="lt-LT"/>
              </w:rPr>
              <w:t xml:space="preserve"> ir PUG</w:t>
            </w:r>
            <w:r>
              <w:rPr>
                <w:rFonts w:ascii="Times New Roman" w:eastAsia="Times New Roman" w:hAnsi="Times New Roman" w:cs="Times New Roman"/>
                <w:sz w:val="24"/>
                <w:szCs w:val="24"/>
                <w:lang w:eastAsia="lt-LT"/>
              </w:rPr>
              <w:t xml:space="preserve"> grup</w:t>
            </w:r>
            <w:r w:rsidR="00B76611">
              <w:rPr>
                <w:rFonts w:ascii="Times New Roman" w:eastAsia="Times New Roman" w:hAnsi="Times New Roman" w:cs="Times New Roman"/>
                <w:sz w:val="24"/>
                <w:szCs w:val="24"/>
                <w:lang w:eastAsia="lt-LT"/>
              </w:rPr>
              <w:t>ių</w:t>
            </w:r>
            <w:r>
              <w:rPr>
                <w:rFonts w:ascii="Times New Roman" w:eastAsia="Times New Roman" w:hAnsi="Times New Roman" w:cs="Times New Roman"/>
                <w:sz w:val="24"/>
                <w:szCs w:val="24"/>
                <w:lang w:eastAsia="lt-LT"/>
              </w:rPr>
              <w:t xml:space="preserve"> lauko įrenginių sertifikavimas</w:t>
            </w:r>
          </w:p>
        </w:tc>
        <w:tc>
          <w:tcPr>
            <w:tcW w:w="2226" w:type="dxa"/>
          </w:tcPr>
          <w:p w:rsidR="00C55812" w:rsidRDefault="00B64A29" w:rsidP="00F02D0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Rugsėjis–</w:t>
            </w:r>
            <w:r w:rsidR="00D059F9">
              <w:rPr>
                <w:rFonts w:ascii="Times New Roman" w:eastAsia="Times New Roman" w:hAnsi="Times New Roman" w:cs="Times New Roman"/>
                <w:sz w:val="24"/>
                <w:szCs w:val="24"/>
                <w:lang w:eastAsia="lt-LT"/>
              </w:rPr>
              <w:t>spalis</w:t>
            </w:r>
          </w:p>
        </w:tc>
        <w:tc>
          <w:tcPr>
            <w:tcW w:w="1936" w:type="dxa"/>
          </w:tcPr>
          <w:p w:rsidR="00C55812" w:rsidRPr="00FC22E5" w:rsidRDefault="00C55812" w:rsidP="00F02D0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E. </w:t>
            </w:r>
            <w:proofErr w:type="spellStart"/>
            <w:r>
              <w:rPr>
                <w:rFonts w:ascii="Times New Roman" w:eastAsia="Times New Roman" w:hAnsi="Times New Roman" w:cs="Times New Roman"/>
                <w:sz w:val="24"/>
                <w:szCs w:val="24"/>
                <w:lang w:eastAsia="lt-LT"/>
              </w:rPr>
              <w:t>Lendraitienė</w:t>
            </w:r>
            <w:proofErr w:type="spellEnd"/>
          </w:p>
        </w:tc>
        <w:tc>
          <w:tcPr>
            <w:tcW w:w="1544" w:type="dxa"/>
          </w:tcPr>
          <w:p w:rsidR="00C55812" w:rsidRPr="00FC22E5" w:rsidRDefault="00C55812" w:rsidP="00F02D0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Savivaldybės biudžeto lėšos</w:t>
            </w:r>
          </w:p>
        </w:tc>
      </w:tr>
      <w:tr w:rsidR="00C55812" w:rsidRPr="00FC22E5" w:rsidTr="00F02D0B">
        <w:tc>
          <w:tcPr>
            <w:tcW w:w="667" w:type="dxa"/>
          </w:tcPr>
          <w:p w:rsidR="00C55812" w:rsidRPr="00FC22E5" w:rsidRDefault="00C55812" w:rsidP="00F02D0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3370" w:type="dxa"/>
          </w:tcPr>
          <w:p w:rsidR="00C55812" w:rsidRPr="00FC22E5" w:rsidRDefault="00C55812" w:rsidP="00F02D0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Techninį personalą aprūpinti reikiamais įrankiais, medžiagomis.</w:t>
            </w:r>
          </w:p>
        </w:tc>
        <w:tc>
          <w:tcPr>
            <w:tcW w:w="2226" w:type="dxa"/>
          </w:tcPr>
          <w:p w:rsidR="00C55812" w:rsidRPr="00FC22E5" w:rsidRDefault="00C55812" w:rsidP="00F02D0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Nuolat</w:t>
            </w:r>
          </w:p>
        </w:tc>
        <w:tc>
          <w:tcPr>
            <w:tcW w:w="1936" w:type="dxa"/>
          </w:tcPr>
          <w:p w:rsidR="00C55812" w:rsidRPr="00FC22E5" w:rsidRDefault="00C55812" w:rsidP="00F02D0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E. </w:t>
            </w:r>
            <w:proofErr w:type="spellStart"/>
            <w:r>
              <w:rPr>
                <w:rFonts w:ascii="Times New Roman" w:eastAsia="Times New Roman" w:hAnsi="Times New Roman" w:cs="Times New Roman"/>
                <w:sz w:val="24"/>
                <w:szCs w:val="24"/>
                <w:lang w:eastAsia="lt-LT"/>
              </w:rPr>
              <w:t>Lendraitienė</w:t>
            </w:r>
            <w:proofErr w:type="spellEnd"/>
          </w:p>
        </w:tc>
        <w:tc>
          <w:tcPr>
            <w:tcW w:w="1544" w:type="dxa"/>
          </w:tcPr>
          <w:p w:rsidR="00C55812" w:rsidRPr="00FC22E5" w:rsidRDefault="00C55812" w:rsidP="00F02D0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Savivaldybės biudžeto (SB) lėšos</w:t>
            </w:r>
          </w:p>
        </w:tc>
      </w:tr>
      <w:tr w:rsidR="00B76611" w:rsidRPr="00FC22E5" w:rsidTr="00F02D0B">
        <w:tc>
          <w:tcPr>
            <w:tcW w:w="667" w:type="dxa"/>
          </w:tcPr>
          <w:p w:rsidR="00B76611" w:rsidRDefault="00B76611" w:rsidP="00F02D0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3370" w:type="dxa"/>
          </w:tcPr>
          <w:p w:rsidR="00B76611" w:rsidRDefault="00B76611" w:rsidP="00F02D0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Šildymo mazgo sutvarkymas pradinių klasių pastate</w:t>
            </w:r>
          </w:p>
        </w:tc>
        <w:tc>
          <w:tcPr>
            <w:tcW w:w="2226" w:type="dxa"/>
          </w:tcPr>
          <w:p w:rsidR="00B76611" w:rsidRDefault="00B76611" w:rsidP="00F02D0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Rugsėjo mėn.</w:t>
            </w:r>
          </w:p>
        </w:tc>
        <w:tc>
          <w:tcPr>
            <w:tcW w:w="1936" w:type="dxa"/>
          </w:tcPr>
          <w:p w:rsidR="00B76611" w:rsidRDefault="00B76611" w:rsidP="00F02D0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E. </w:t>
            </w:r>
            <w:proofErr w:type="spellStart"/>
            <w:r>
              <w:rPr>
                <w:rFonts w:ascii="Times New Roman" w:eastAsia="Times New Roman" w:hAnsi="Times New Roman" w:cs="Times New Roman"/>
                <w:sz w:val="24"/>
                <w:szCs w:val="24"/>
                <w:lang w:eastAsia="lt-LT"/>
              </w:rPr>
              <w:t>Lendraitienė</w:t>
            </w:r>
            <w:proofErr w:type="spellEnd"/>
          </w:p>
        </w:tc>
        <w:tc>
          <w:tcPr>
            <w:tcW w:w="1544" w:type="dxa"/>
          </w:tcPr>
          <w:p w:rsidR="00B76611" w:rsidRDefault="00B76611" w:rsidP="00F02D0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Savivaldybės biudžeto lėšos</w:t>
            </w:r>
          </w:p>
        </w:tc>
      </w:tr>
      <w:tr w:rsidR="008275C0" w:rsidRPr="00FC22E5" w:rsidTr="00F02D0B">
        <w:tc>
          <w:tcPr>
            <w:tcW w:w="667" w:type="dxa"/>
          </w:tcPr>
          <w:p w:rsidR="008275C0" w:rsidRDefault="008275C0" w:rsidP="00F02D0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3370" w:type="dxa"/>
          </w:tcPr>
          <w:p w:rsidR="008275C0" w:rsidRDefault="008275C0" w:rsidP="00F02D0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Vamzdynų ir radiatorių pakeitimas pradinių klasių pastate</w:t>
            </w:r>
          </w:p>
        </w:tc>
        <w:tc>
          <w:tcPr>
            <w:tcW w:w="2226" w:type="dxa"/>
          </w:tcPr>
          <w:p w:rsidR="008275C0" w:rsidRDefault="008275C0" w:rsidP="00F02D0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Birželio- rugpjūčio mėn.</w:t>
            </w:r>
          </w:p>
        </w:tc>
        <w:tc>
          <w:tcPr>
            <w:tcW w:w="1936" w:type="dxa"/>
          </w:tcPr>
          <w:p w:rsidR="008275C0" w:rsidRDefault="008275C0" w:rsidP="00F02D0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E. </w:t>
            </w:r>
            <w:proofErr w:type="spellStart"/>
            <w:r>
              <w:rPr>
                <w:rFonts w:ascii="Times New Roman" w:eastAsia="Times New Roman" w:hAnsi="Times New Roman" w:cs="Times New Roman"/>
                <w:sz w:val="24"/>
                <w:szCs w:val="24"/>
                <w:lang w:eastAsia="lt-LT"/>
              </w:rPr>
              <w:t>Lendraitienė</w:t>
            </w:r>
            <w:proofErr w:type="spellEnd"/>
          </w:p>
        </w:tc>
        <w:tc>
          <w:tcPr>
            <w:tcW w:w="1544" w:type="dxa"/>
          </w:tcPr>
          <w:p w:rsidR="008275C0" w:rsidRDefault="008275C0" w:rsidP="00F02D0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Savivaldybės biudžeto lėšos</w:t>
            </w:r>
          </w:p>
        </w:tc>
      </w:tr>
      <w:tr w:rsidR="00C55812" w:rsidRPr="00FC22E5" w:rsidTr="00F02D0B">
        <w:trPr>
          <w:trHeight w:val="124"/>
        </w:trPr>
        <w:tc>
          <w:tcPr>
            <w:tcW w:w="667" w:type="dxa"/>
          </w:tcPr>
          <w:p w:rsidR="00C55812" w:rsidRPr="00FC22E5" w:rsidRDefault="00C55812" w:rsidP="00F02D0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FC22E5">
              <w:rPr>
                <w:rFonts w:ascii="Times New Roman" w:eastAsia="Times New Roman" w:hAnsi="Times New Roman" w:cs="Times New Roman"/>
                <w:sz w:val="24"/>
                <w:szCs w:val="24"/>
                <w:lang w:eastAsia="lt-LT"/>
              </w:rPr>
              <w:t>.</w:t>
            </w:r>
          </w:p>
        </w:tc>
        <w:tc>
          <w:tcPr>
            <w:tcW w:w="3370" w:type="dxa"/>
          </w:tcPr>
          <w:p w:rsidR="00C55812" w:rsidRPr="00FC22E5" w:rsidRDefault="00C55812"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Organizuoti pavasario ir rudenines mokinių ir darbuotojų talkas teritorijai ir jos prieigoms sutvarkyti</w:t>
            </w:r>
          </w:p>
        </w:tc>
        <w:tc>
          <w:tcPr>
            <w:tcW w:w="2226" w:type="dxa"/>
          </w:tcPr>
          <w:p w:rsidR="00C55812" w:rsidRPr="00FC22E5" w:rsidRDefault="00B64A29" w:rsidP="00F02D0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C55812" w:rsidRPr="00FC22E5">
              <w:rPr>
                <w:rFonts w:ascii="Times New Roman" w:eastAsia="Times New Roman" w:hAnsi="Times New Roman" w:cs="Times New Roman"/>
                <w:sz w:val="24"/>
                <w:szCs w:val="24"/>
                <w:lang w:eastAsia="lt-LT"/>
              </w:rPr>
              <w:t>udenį ir pavasarį</w:t>
            </w:r>
          </w:p>
        </w:tc>
        <w:tc>
          <w:tcPr>
            <w:tcW w:w="1936" w:type="dxa"/>
          </w:tcPr>
          <w:p w:rsidR="00C55812" w:rsidRPr="00FC22E5" w:rsidRDefault="00C55812" w:rsidP="00F02D0B">
            <w:pPr>
              <w:spacing w:after="0" w:line="240" w:lineRule="auto"/>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E. </w:t>
            </w:r>
            <w:proofErr w:type="spellStart"/>
            <w:r w:rsidRPr="00FC22E5">
              <w:rPr>
                <w:rFonts w:ascii="Times New Roman" w:eastAsia="Times New Roman" w:hAnsi="Times New Roman" w:cs="Times New Roman"/>
                <w:sz w:val="24"/>
                <w:szCs w:val="24"/>
                <w:lang w:eastAsia="lt-LT"/>
              </w:rPr>
              <w:t>Lendraitienė</w:t>
            </w:r>
            <w:proofErr w:type="spellEnd"/>
          </w:p>
        </w:tc>
        <w:tc>
          <w:tcPr>
            <w:tcW w:w="1544" w:type="dxa"/>
          </w:tcPr>
          <w:p w:rsidR="00C55812" w:rsidRPr="00FC22E5" w:rsidRDefault="00C55812" w:rsidP="00F02D0B">
            <w:pPr>
              <w:spacing w:after="0" w:line="240" w:lineRule="auto"/>
              <w:jc w:val="both"/>
              <w:rPr>
                <w:rFonts w:ascii="Times New Roman" w:eastAsia="Times New Roman" w:hAnsi="Times New Roman" w:cs="Times New Roman"/>
                <w:sz w:val="24"/>
                <w:szCs w:val="24"/>
                <w:lang w:eastAsia="lt-LT"/>
              </w:rPr>
            </w:pPr>
          </w:p>
        </w:tc>
      </w:tr>
      <w:tr w:rsidR="00C55812" w:rsidRPr="00FC22E5" w:rsidTr="00F02D0B">
        <w:trPr>
          <w:trHeight w:val="124"/>
        </w:trPr>
        <w:tc>
          <w:tcPr>
            <w:tcW w:w="667" w:type="dxa"/>
          </w:tcPr>
          <w:p w:rsidR="00C55812" w:rsidRPr="00FC22E5" w:rsidRDefault="00C55812" w:rsidP="00F02D0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FC22E5">
              <w:rPr>
                <w:rFonts w:ascii="Times New Roman" w:eastAsia="Times New Roman" w:hAnsi="Times New Roman" w:cs="Times New Roman"/>
                <w:sz w:val="24"/>
                <w:szCs w:val="24"/>
                <w:lang w:eastAsia="lt-LT"/>
              </w:rPr>
              <w:t>.</w:t>
            </w:r>
          </w:p>
        </w:tc>
        <w:tc>
          <w:tcPr>
            <w:tcW w:w="3370" w:type="dxa"/>
          </w:tcPr>
          <w:p w:rsidR="00C55812" w:rsidRPr="00FC22E5" w:rsidRDefault="00C55812"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Išmatuoti elektros prietaisų, žaibolaidžių ir įžeminimų varžas, gesintuvų patikra</w:t>
            </w:r>
          </w:p>
        </w:tc>
        <w:tc>
          <w:tcPr>
            <w:tcW w:w="2226" w:type="dxa"/>
          </w:tcPr>
          <w:p w:rsidR="00C55812" w:rsidRPr="00FC22E5" w:rsidRDefault="00C55812" w:rsidP="00F02D0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Pr="00FC22E5">
              <w:rPr>
                <w:rFonts w:ascii="Times New Roman" w:eastAsia="Times New Roman" w:hAnsi="Times New Roman" w:cs="Times New Roman"/>
                <w:sz w:val="24"/>
                <w:szCs w:val="24"/>
                <w:lang w:eastAsia="lt-LT"/>
              </w:rPr>
              <w:t>ugsėjis</w:t>
            </w:r>
          </w:p>
        </w:tc>
        <w:tc>
          <w:tcPr>
            <w:tcW w:w="1936" w:type="dxa"/>
          </w:tcPr>
          <w:p w:rsidR="00C55812" w:rsidRPr="00FC22E5" w:rsidRDefault="00C55812" w:rsidP="00F02D0B">
            <w:pPr>
              <w:spacing w:after="0" w:line="240" w:lineRule="auto"/>
              <w:rPr>
                <w:rFonts w:ascii="Times New Roman" w:eastAsia="Times New Roman" w:hAnsi="Times New Roman" w:cs="Times New Roman"/>
                <w:sz w:val="24"/>
                <w:szCs w:val="24"/>
                <w:lang w:eastAsia="lt-LT"/>
              </w:rPr>
            </w:pPr>
            <w:proofErr w:type="spellStart"/>
            <w:r w:rsidRPr="00FC22E5">
              <w:rPr>
                <w:rFonts w:ascii="Times New Roman" w:eastAsia="Times New Roman" w:hAnsi="Times New Roman" w:cs="Times New Roman"/>
                <w:sz w:val="24"/>
                <w:szCs w:val="24"/>
                <w:lang w:eastAsia="lt-LT"/>
              </w:rPr>
              <w:t>E.Lendraitienė</w:t>
            </w:r>
            <w:proofErr w:type="spellEnd"/>
          </w:p>
        </w:tc>
        <w:tc>
          <w:tcPr>
            <w:tcW w:w="1544" w:type="dxa"/>
          </w:tcPr>
          <w:p w:rsidR="00C55812" w:rsidRPr="00FC22E5" w:rsidRDefault="00C55812"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Savivaldybės biudžeto (SB) lėšos</w:t>
            </w:r>
          </w:p>
        </w:tc>
      </w:tr>
      <w:tr w:rsidR="00C55812" w:rsidRPr="00FC22E5" w:rsidTr="00F02D0B">
        <w:tc>
          <w:tcPr>
            <w:tcW w:w="667" w:type="dxa"/>
          </w:tcPr>
          <w:p w:rsidR="00C55812" w:rsidRPr="00FC22E5" w:rsidRDefault="00C55812" w:rsidP="00F02D0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Pr="00FC22E5">
              <w:rPr>
                <w:rFonts w:ascii="Times New Roman" w:eastAsia="Times New Roman" w:hAnsi="Times New Roman" w:cs="Times New Roman"/>
                <w:sz w:val="24"/>
                <w:szCs w:val="24"/>
                <w:lang w:eastAsia="lt-LT"/>
              </w:rPr>
              <w:t>.</w:t>
            </w:r>
          </w:p>
        </w:tc>
        <w:tc>
          <w:tcPr>
            <w:tcW w:w="3370" w:type="dxa"/>
          </w:tcPr>
          <w:p w:rsidR="00C55812" w:rsidRDefault="00B64A29" w:rsidP="00F02D0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Sudaryti metinę sąmatą</w:t>
            </w:r>
          </w:p>
          <w:p w:rsidR="00B64A29" w:rsidRPr="00FC22E5" w:rsidRDefault="00B64A29" w:rsidP="00F02D0B">
            <w:pPr>
              <w:spacing w:after="0" w:line="240" w:lineRule="auto"/>
              <w:jc w:val="both"/>
              <w:rPr>
                <w:rFonts w:ascii="Times New Roman" w:eastAsia="Times New Roman" w:hAnsi="Times New Roman" w:cs="Times New Roman"/>
                <w:sz w:val="24"/>
                <w:szCs w:val="24"/>
                <w:lang w:eastAsia="lt-LT"/>
              </w:rPr>
            </w:pPr>
          </w:p>
        </w:tc>
        <w:tc>
          <w:tcPr>
            <w:tcW w:w="2226" w:type="dxa"/>
          </w:tcPr>
          <w:p w:rsidR="00C55812" w:rsidRPr="00FC22E5" w:rsidRDefault="00C55812" w:rsidP="00F02D0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B64A29">
              <w:rPr>
                <w:rFonts w:ascii="Times New Roman" w:eastAsia="Times New Roman" w:hAnsi="Times New Roman" w:cs="Times New Roman"/>
                <w:sz w:val="24"/>
                <w:szCs w:val="24"/>
                <w:lang w:eastAsia="lt-LT"/>
              </w:rPr>
              <w:t>ugsėjis–</w:t>
            </w:r>
            <w:r w:rsidRPr="00FC22E5">
              <w:rPr>
                <w:rFonts w:ascii="Times New Roman" w:eastAsia="Times New Roman" w:hAnsi="Times New Roman" w:cs="Times New Roman"/>
                <w:sz w:val="24"/>
                <w:szCs w:val="24"/>
                <w:lang w:eastAsia="lt-LT"/>
              </w:rPr>
              <w:t>spalis</w:t>
            </w:r>
          </w:p>
        </w:tc>
        <w:tc>
          <w:tcPr>
            <w:tcW w:w="1936" w:type="dxa"/>
          </w:tcPr>
          <w:p w:rsidR="00C55812" w:rsidRPr="00FC22E5" w:rsidRDefault="00C55812" w:rsidP="00F02D0B">
            <w:pPr>
              <w:spacing w:after="0" w:line="240" w:lineRule="auto"/>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D. </w:t>
            </w:r>
            <w:proofErr w:type="spellStart"/>
            <w:r w:rsidRPr="00FC22E5">
              <w:rPr>
                <w:rFonts w:ascii="Times New Roman" w:eastAsia="Times New Roman" w:hAnsi="Times New Roman" w:cs="Times New Roman"/>
                <w:sz w:val="24"/>
                <w:szCs w:val="24"/>
                <w:lang w:eastAsia="lt-LT"/>
              </w:rPr>
              <w:t>Saulėnienė</w:t>
            </w:r>
            <w:proofErr w:type="spellEnd"/>
          </w:p>
          <w:p w:rsidR="00C55812" w:rsidRPr="00FC22E5" w:rsidRDefault="00C55812" w:rsidP="00F02D0B">
            <w:pPr>
              <w:spacing w:after="0" w:line="240" w:lineRule="auto"/>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J. </w:t>
            </w:r>
            <w:proofErr w:type="spellStart"/>
            <w:r w:rsidRPr="00FC22E5">
              <w:rPr>
                <w:rFonts w:ascii="Times New Roman" w:eastAsia="Times New Roman" w:hAnsi="Times New Roman" w:cs="Times New Roman"/>
                <w:sz w:val="24"/>
                <w:szCs w:val="24"/>
                <w:lang w:eastAsia="lt-LT"/>
              </w:rPr>
              <w:t>Dėdinskienė</w:t>
            </w:r>
            <w:proofErr w:type="spellEnd"/>
          </w:p>
          <w:p w:rsidR="00C55812" w:rsidRPr="00FC22E5" w:rsidRDefault="00C55812" w:rsidP="00F02D0B">
            <w:pPr>
              <w:spacing w:after="0" w:line="240" w:lineRule="auto"/>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E. </w:t>
            </w:r>
            <w:proofErr w:type="spellStart"/>
            <w:r w:rsidRPr="00FC22E5">
              <w:rPr>
                <w:rFonts w:ascii="Times New Roman" w:eastAsia="Times New Roman" w:hAnsi="Times New Roman" w:cs="Times New Roman"/>
                <w:sz w:val="24"/>
                <w:szCs w:val="24"/>
                <w:lang w:eastAsia="lt-LT"/>
              </w:rPr>
              <w:t>Lendraitienė</w:t>
            </w:r>
            <w:proofErr w:type="spellEnd"/>
          </w:p>
        </w:tc>
        <w:tc>
          <w:tcPr>
            <w:tcW w:w="1544" w:type="dxa"/>
          </w:tcPr>
          <w:p w:rsidR="00C55812" w:rsidRPr="00FC22E5" w:rsidRDefault="00C55812" w:rsidP="00F02D0B">
            <w:pPr>
              <w:spacing w:after="0" w:line="240" w:lineRule="auto"/>
              <w:jc w:val="both"/>
              <w:rPr>
                <w:rFonts w:ascii="Times New Roman" w:eastAsia="Times New Roman" w:hAnsi="Times New Roman" w:cs="Times New Roman"/>
                <w:sz w:val="24"/>
                <w:szCs w:val="24"/>
                <w:lang w:eastAsia="lt-LT"/>
              </w:rPr>
            </w:pPr>
          </w:p>
        </w:tc>
      </w:tr>
      <w:tr w:rsidR="00C55812" w:rsidRPr="00FC22E5" w:rsidTr="00F02D0B">
        <w:tc>
          <w:tcPr>
            <w:tcW w:w="667" w:type="dxa"/>
          </w:tcPr>
          <w:p w:rsidR="00C55812" w:rsidRPr="00FC22E5" w:rsidRDefault="00C55812" w:rsidP="00F02D0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Pr="00FC22E5">
              <w:rPr>
                <w:rFonts w:ascii="Times New Roman" w:eastAsia="Times New Roman" w:hAnsi="Times New Roman" w:cs="Times New Roman"/>
                <w:sz w:val="24"/>
                <w:szCs w:val="24"/>
                <w:lang w:eastAsia="lt-LT"/>
              </w:rPr>
              <w:t>.</w:t>
            </w:r>
          </w:p>
        </w:tc>
        <w:tc>
          <w:tcPr>
            <w:tcW w:w="3370" w:type="dxa"/>
          </w:tcPr>
          <w:p w:rsidR="00C55812" w:rsidRPr="00FC22E5" w:rsidRDefault="00C55812" w:rsidP="005D7825">
            <w:pPr>
              <w:spacing w:after="0" w:line="240" w:lineRule="auto"/>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Parengti viešųjų pirkimų planą 20</w:t>
            </w:r>
            <w:r w:rsidR="005D7825">
              <w:rPr>
                <w:rFonts w:ascii="Times New Roman" w:eastAsia="Times New Roman" w:hAnsi="Times New Roman" w:cs="Times New Roman"/>
                <w:sz w:val="24"/>
                <w:szCs w:val="24"/>
                <w:lang w:eastAsia="lt-LT"/>
              </w:rPr>
              <w:t>20</w:t>
            </w:r>
            <w:r w:rsidRPr="00FC22E5">
              <w:rPr>
                <w:rFonts w:ascii="Times New Roman" w:eastAsia="Times New Roman" w:hAnsi="Times New Roman" w:cs="Times New Roman"/>
                <w:sz w:val="24"/>
                <w:szCs w:val="24"/>
                <w:lang w:eastAsia="lt-LT"/>
              </w:rPr>
              <w:t xml:space="preserve"> m., vykdyti viešuosius pirkimus, atnaujinti dokumentaciją</w:t>
            </w:r>
          </w:p>
        </w:tc>
        <w:tc>
          <w:tcPr>
            <w:tcW w:w="2226" w:type="dxa"/>
          </w:tcPr>
          <w:p w:rsidR="00C55812" w:rsidRPr="00FC22E5" w:rsidRDefault="00B64A29" w:rsidP="00F02D0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C55812" w:rsidRPr="00FC22E5">
              <w:rPr>
                <w:rFonts w:ascii="Times New Roman" w:eastAsia="Times New Roman" w:hAnsi="Times New Roman" w:cs="Times New Roman"/>
                <w:sz w:val="24"/>
                <w:szCs w:val="24"/>
                <w:lang w:eastAsia="lt-LT"/>
              </w:rPr>
              <w:t>asario mėn.</w:t>
            </w:r>
          </w:p>
        </w:tc>
        <w:tc>
          <w:tcPr>
            <w:tcW w:w="1936" w:type="dxa"/>
          </w:tcPr>
          <w:p w:rsidR="00C55812" w:rsidRPr="00FC22E5" w:rsidRDefault="00C55812" w:rsidP="00F02D0B">
            <w:pPr>
              <w:spacing w:after="0" w:line="240" w:lineRule="auto"/>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E. </w:t>
            </w:r>
            <w:proofErr w:type="spellStart"/>
            <w:r w:rsidRPr="00FC22E5">
              <w:rPr>
                <w:rFonts w:ascii="Times New Roman" w:eastAsia="Times New Roman" w:hAnsi="Times New Roman" w:cs="Times New Roman"/>
                <w:sz w:val="24"/>
                <w:szCs w:val="24"/>
                <w:lang w:eastAsia="lt-LT"/>
              </w:rPr>
              <w:t>Lendraitienė</w:t>
            </w:r>
            <w:proofErr w:type="spellEnd"/>
          </w:p>
          <w:p w:rsidR="00C55812" w:rsidRPr="00FC22E5" w:rsidRDefault="00C55812" w:rsidP="00F02D0B">
            <w:pPr>
              <w:spacing w:after="0" w:line="240" w:lineRule="auto"/>
              <w:rPr>
                <w:rFonts w:ascii="Times New Roman" w:eastAsia="Times New Roman" w:hAnsi="Times New Roman" w:cs="Times New Roman"/>
                <w:sz w:val="24"/>
                <w:szCs w:val="24"/>
                <w:lang w:eastAsia="lt-LT"/>
              </w:rPr>
            </w:pPr>
          </w:p>
        </w:tc>
        <w:tc>
          <w:tcPr>
            <w:tcW w:w="1544" w:type="dxa"/>
          </w:tcPr>
          <w:p w:rsidR="00C55812" w:rsidRPr="00FC22E5" w:rsidRDefault="00C55812" w:rsidP="00F02D0B">
            <w:pPr>
              <w:spacing w:after="0" w:line="240" w:lineRule="auto"/>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SB ir mokinio krepšelio (MK) lėšos</w:t>
            </w:r>
          </w:p>
        </w:tc>
      </w:tr>
      <w:tr w:rsidR="00C55812" w:rsidRPr="00FC22E5" w:rsidTr="00F02D0B">
        <w:tc>
          <w:tcPr>
            <w:tcW w:w="667" w:type="dxa"/>
          </w:tcPr>
          <w:p w:rsidR="00C55812" w:rsidRPr="00FC22E5" w:rsidRDefault="00C55812" w:rsidP="00F02D0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Pr="00FC22E5">
              <w:rPr>
                <w:rFonts w:ascii="Times New Roman" w:eastAsia="Times New Roman" w:hAnsi="Times New Roman" w:cs="Times New Roman"/>
                <w:sz w:val="24"/>
                <w:szCs w:val="24"/>
                <w:lang w:eastAsia="lt-LT"/>
              </w:rPr>
              <w:t>.</w:t>
            </w:r>
          </w:p>
        </w:tc>
        <w:tc>
          <w:tcPr>
            <w:tcW w:w="3370" w:type="dxa"/>
          </w:tcPr>
          <w:p w:rsidR="00C55812" w:rsidRPr="00FC22E5" w:rsidRDefault="00C55812" w:rsidP="00F02D0B">
            <w:pPr>
              <w:spacing w:after="0" w:line="240" w:lineRule="auto"/>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Stebėti, fiksuoti ir šalinti pastatų techninės būklės trūkumus</w:t>
            </w:r>
          </w:p>
        </w:tc>
        <w:tc>
          <w:tcPr>
            <w:tcW w:w="2226" w:type="dxa"/>
          </w:tcPr>
          <w:p w:rsidR="00C55812" w:rsidRPr="00FC22E5" w:rsidRDefault="00B64A29" w:rsidP="00F02D0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00C55812" w:rsidRPr="00FC22E5">
              <w:rPr>
                <w:rFonts w:ascii="Times New Roman" w:eastAsia="Times New Roman" w:hAnsi="Times New Roman" w:cs="Times New Roman"/>
                <w:sz w:val="24"/>
                <w:szCs w:val="24"/>
                <w:lang w:eastAsia="lt-LT"/>
              </w:rPr>
              <w:t>uolat</w:t>
            </w:r>
          </w:p>
        </w:tc>
        <w:tc>
          <w:tcPr>
            <w:tcW w:w="1936" w:type="dxa"/>
          </w:tcPr>
          <w:p w:rsidR="00C55812" w:rsidRPr="00FC22E5" w:rsidRDefault="00C55812" w:rsidP="00F02D0B">
            <w:pPr>
              <w:spacing w:after="0" w:line="240" w:lineRule="auto"/>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V. Burba</w:t>
            </w:r>
          </w:p>
        </w:tc>
        <w:tc>
          <w:tcPr>
            <w:tcW w:w="1544" w:type="dxa"/>
          </w:tcPr>
          <w:p w:rsidR="00C55812" w:rsidRPr="00FC22E5" w:rsidRDefault="00C55812" w:rsidP="00F02D0B">
            <w:pPr>
              <w:spacing w:after="0" w:line="240" w:lineRule="auto"/>
              <w:jc w:val="both"/>
              <w:rPr>
                <w:rFonts w:ascii="Times New Roman" w:eastAsia="Times New Roman" w:hAnsi="Times New Roman" w:cs="Times New Roman"/>
                <w:sz w:val="24"/>
                <w:szCs w:val="24"/>
                <w:lang w:eastAsia="lt-LT"/>
              </w:rPr>
            </w:pPr>
          </w:p>
        </w:tc>
      </w:tr>
      <w:tr w:rsidR="00C55812" w:rsidRPr="00FC22E5" w:rsidTr="00F02D0B">
        <w:tc>
          <w:tcPr>
            <w:tcW w:w="667" w:type="dxa"/>
          </w:tcPr>
          <w:p w:rsidR="00C55812" w:rsidRPr="00FC22E5" w:rsidRDefault="00C55812" w:rsidP="00F02D0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Pr="00FC22E5">
              <w:rPr>
                <w:rFonts w:ascii="Times New Roman" w:eastAsia="Times New Roman" w:hAnsi="Times New Roman" w:cs="Times New Roman"/>
                <w:sz w:val="24"/>
                <w:szCs w:val="24"/>
                <w:lang w:eastAsia="lt-LT"/>
              </w:rPr>
              <w:t>.</w:t>
            </w:r>
          </w:p>
        </w:tc>
        <w:tc>
          <w:tcPr>
            <w:tcW w:w="3370" w:type="dxa"/>
          </w:tcPr>
          <w:p w:rsidR="00C55812" w:rsidRPr="00FC22E5" w:rsidRDefault="00C55812" w:rsidP="005D782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Atlikti remonto, dažym</w:t>
            </w:r>
            <w:r w:rsidR="00B64A29">
              <w:rPr>
                <w:rFonts w:ascii="Times New Roman" w:eastAsia="Times New Roman" w:hAnsi="Times New Roman" w:cs="Times New Roman"/>
                <w:sz w:val="24"/>
                <w:szCs w:val="24"/>
                <w:lang w:eastAsia="lt-LT"/>
              </w:rPr>
              <w:t>o darbus, paruošti mokyklą 20</w:t>
            </w:r>
            <w:r w:rsidR="005D7825">
              <w:rPr>
                <w:rFonts w:ascii="Times New Roman" w:eastAsia="Times New Roman" w:hAnsi="Times New Roman" w:cs="Times New Roman"/>
                <w:sz w:val="24"/>
                <w:szCs w:val="24"/>
                <w:lang w:eastAsia="lt-LT"/>
              </w:rPr>
              <w:t>20</w:t>
            </w:r>
            <w:r w:rsidR="00B64A2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20</w:t>
            </w:r>
            <w:r w:rsidR="00D059F9">
              <w:rPr>
                <w:rFonts w:ascii="Times New Roman" w:eastAsia="Times New Roman" w:hAnsi="Times New Roman" w:cs="Times New Roman"/>
                <w:sz w:val="24"/>
                <w:szCs w:val="24"/>
                <w:lang w:eastAsia="lt-LT"/>
              </w:rPr>
              <w:t>2</w:t>
            </w:r>
            <w:r w:rsidR="005D7825">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m.m</w:t>
            </w:r>
            <w:proofErr w:type="spellEnd"/>
            <w:r>
              <w:rPr>
                <w:rFonts w:ascii="Times New Roman" w:eastAsia="Times New Roman" w:hAnsi="Times New Roman" w:cs="Times New Roman"/>
                <w:sz w:val="24"/>
                <w:szCs w:val="24"/>
                <w:lang w:eastAsia="lt-LT"/>
              </w:rPr>
              <w:t>.</w:t>
            </w:r>
          </w:p>
        </w:tc>
        <w:tc>
          <w:tcPr>
            <w:tcW w:w="2226" w:type="dxa"/>
          </w:tcPr>
          <w:p w:rsidR="00C55812" w:rsidRPr="00FC22E5" w:rsidRDefault="00B64A29" w:rsidP="00F02D0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Liepa–</w:t>
            </w:r>
            <w:r w:rsidR="00C55812" w:rsidRPr="00FC22E5">
              <w:rPr>
                <w:rFonts w:ascii="Times New Roman" w:eastAsia="Times New Roman" w:hAnsi="Times New Roman" w:cs="Times New Roman"/>
                <w:sz w:val="24"/>
                <w:szCs w:val="24"/>
                <w:lang w:eastAsia="lt-LT"/>
              </w:rPr>
              <w:t>rugpjūtis</w:t>
            </w:r>
          </w:p>
        </w:tc>
        <w:tc>
          <w:tcPr>
            <w:tcW w:w="1936" w:type="dxa"/>
          </w:tcPr>
          <w:p w:rsidR="00C55812" w:rsidRPr="00FC22E5" w:rsidRDefault="00C55812" w:rsidP="00F02D0B">
            <w:pPr>
              <w:spacing w:after="0" w:line="240" w:lineRule="auto"/>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E. </w:t>
            </w:r>
            <w:proofErr w:type="spellStart"/>
            <w:r w:rsidRPr="00FC22E5">
              <w:rPr>
                <w:rFonts w:ascii="Times New Roman" w:eastAsia="Times New Roman" w:hAnsi="Times New Roman" w:cs="Times New Roman"/>
                <w:sz w:val="24"/>
                <w:szCs w:val="24"/>
                <w:lang w:eastAsia="lt-LT"/>
              </w:rPr>
              <w:t>Lendraitienė</w:t>
            </w:r>
            <w:proofErr w:type="spellEnd"/>
          </w:p>
          <w:p w:rsidR="00C55812" w:rsidRPr="00FC22E5" w:rsidRDefault="00C55812" w:rsidP="00F02D0B">
            <w:pPr>
              <w:spacing w:after="0" w:line="240" w:lineRule="auto"/>
              <w:rPr>
                <w:rFonts w:ascii="Times New Roman" w:eastAsia="Times New Roman" w:hAnsi="Times New Roman" w:cs="Times New Roman"/>
                <w:sz w:val="24"/>
                <w:szCs w:val="24"/>
                <w:lang w:eastAsia="lt-LT"/>
              </w:rPr>
            </w:pPr>
          </w:p>
        </w:tc>
        <w:tc>
          <w:tcPr>
            <w:tcW w:w="1544" w:type="dxa"/>
          </w:tcPr>
          <w:p w:rsidR="00C55812" w:rsidRPr="00FC22E5" w:rsidRDefault="00C55812"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Rėmėjų lėšos</w:t>
            </w:r>
          </w:p>
        </w:tc>
      </w:tr>
    </w:tbl>
    <w:p w:rsidR="000A5A66" w:rsidRDefault="000A5A66" w:rsidP="00F02D0B">
      <w:pPr>
        <w:spacing w:after="0" w:line="240" w:lineRule="auto"/>
        <w:rPr>
          <w:rFonts w:ascii="Times New Roman" w:eastAsia="Times New Roman" w:hAnsi="Times New Roman" w:cs="Times New Roman"/>
          <w:b/>
          <w:sz w:val="28"/>
          <w:szCs w:val="28"/>
          <w:lang w:eastAsia="lt-LT"/>
        </w:rPr>
      </w:pPr>
    </w:p>
    <w:p w:rsidR="00F037E4" w:rsidRDefault="00F037E4" w:rsidP="00F02D0B">
      <w:pPr>
        <w:spacing w:after="0" w:line="240" w:lineRule="auto"/>
        <w:rPr>
          <w:rFonts w:ascii="Times New Roman" w:eastAsia="Times New Roman" w:hAnsi="Times New Roman" w:cs="Times New Roman"/>
          <w:b/>
          <w:sz w:val="28"/>
          <w:szCs w:val="28"/>
          <w:lang w:eastAsia="lt-LT"/>
        </w:rPr>
      </w:pPr>
    </w:p>
    <w:p w:rsidR="00F037E4" w:rsidRDefault="00F037E4" w:rsidP="00F02D0B">
      <w:pPr>
        <w:spacing w:after="0" w:line="240" w:lineRule="auto"/>
        <w:rPr>
          <w:rFonts w:ascii="Times New Roman" w:eastAsia="Times New Roman" w:hAnsi="Times New Roman" w:cs="Times New Roman"/>
          <w:b/>
          <w:sz w:val="28"/>
          <w:szCs w:val="28"/>
          <w:lang w:eastAsia="lt-LT"/>
        </w:rPr>
      </w:pPr>
    </w:p>
    <w:p w:rsidR="00F02D0B" w:rsidRDefault="00F02D0B" w:rsidP="00F02D0B">
      <w:pPr>
        <w:spacing w:after="0" w:line="240" w:lineRule="auto"/>
        <w:rPr>
          <w:rFonts w:ascii="Times New Roman" w:eastAsia="Times New Roman" w:hAnsi="Times New Roman" w:cs="Times New Roman"/>
          <w:b/>
          <w:sz w:val="24"/>
          <w:szCs w:val="24"/>
          <w:lang w:eastAsia="lt-LT"/>
        </w:rPr>
      </w:pPr>
    </w:p>
    <w:p w:rsidR="005335B8" w:rsidRPr="00B363D1" w:rsidRDefault="005335B8" w:rsidP="005335B8">
      <w:pPr>
        <w:spacing w:after="0"/>
        <w:ind w:left="360"/>
        <w:jc w:val="center"/>
        <w:rPr>
          <w:rFonts w:ascii="Times New Roman" w:hAnsi="Times New Roman" w:cs="Times New Roman"/>
          <w:b/>
          <w:sz w:val="24"/>
          <w:szCs w:val="24"/>
        </w:rPr>
      </w:pPr>
      <w:smartTag w:uri="urn:schemas-microsoft-com:office:smarttags" w:element="stockticker">
        <w:r w:rsidRPr="006B6029">
          <w:rPr>
            <w:rFonts w:ascii="Times New Roman" w:hAnsi="Times New Roman" w:cs="Times New Roman"/>
            <w:b/>
            <w:sz w:val="24"/>
            <w:szCs w:val="24"/>
          </w:rPr>
          <w:t>VII</w:t>
        </w:r>
      </w:smartTag>
      <w:r w:rsidRPr="006B6029">
        <w:rPr>
          <w:rFonts w:ascii="Times New Roman" w:hAnsi="Times New Roman" w:cs="Times New Roman"/>
          <w:b/>
          <w:sz w:val="24"/>
          <w:szCs w:val="24"/>
        </w:rPr>
        <w:t>. RENGINIAI</w:t>
      </w:r>
      <w:r w:rsidRPr="00B363D1">
        <w:rPr>
          <w:rFonts w:ascii="Times New Roman" w:hAnsi="Times New Roman" w:cs="Times New Roman"/>
          <w:b/>
          <w:sz w:val="24"/>
          <w:szCs w:val="24"/>
        </w:rPr>
        <w:t xml:space="preserve"> IR PREVENCIJA </w:t>
      </w:r>
    </w:p>
    <w:p w:rsidR="005335B8" w:rsidRPr="00B363D1" w:rsidRDefault="005335B8" w:rsidP="005335B8">
      <w:pPr>
        <w:spacing w:after="0"/>
        <w:ind w:left="36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859"/>
        <w:gridCol w:w="2286"/>
      </w:tblGrid>
      <w:tr w:rsidR="005335B8" w:rsidRPr="00B363D1" w:rsidTr="005335B8">
        <w:tc>
          <w:tcPr>
            <w:tcW w:w="556" w:type="dxa"/>
            <w:tcBorders>
              <w:bottom w:val="single" w:sz="4" w:space="0" w:color="auto"/>
            </w:tcBorders>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Eil.</w:t>
            </w:r>
          </w:p>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Nr.</w:t>
            </w:r>
          </w:p>
        </w:tc>
        <w:tc>
          <w:tcPr>
            <w:tcW w:w="6859" w:type="dxa"/>
            <w:vAlign w:val="center"/>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Renginys</w:t>
            </w:r>
          </w:p>
        </w:tc>
        <w:tc>
          <w:tcPr>
            <w:tcW w:w="2286" w:type="dxa"/>
            <w:tcBorders>
              <w:bottom w:val="single" w:sz="4" w:space="0" w:color="auto"/>
            </w:tcBorders>
            <w:vAlign w:val="center"/>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Atsakingas</w:t>
            </w:r>
          </w:p>
        </w:tc>
      </w:tr>
      <w:tr w:rsidR="005335B8" w:rsidRPr="00B363D1" w:rsidTr="005335B8">
        <w:tc>
          <w:tcPr>
            <w:tcW w:w="556" w:type="dxa"/>
            <w:tcBorders>
              <w:left w:val="nil"/>
              <w:right w:val="nil"/>
            </w:tcBorders>
          </w:tcPr>
          <w:p w:rsidR="005335B8" w:rsidRPr="00B363D1" w:rsidRDefault="005335B8" w:rsidP="005335B8">
            <w:pPr>
              <w:spacing w:after="0"/>
              <w:rPr>
                <w:rFonts w:ascii="Times New Roman" w:hAnsi="Times New Roman" w:cs="Times New Roman"/>
                <w:sz w:val="24"/>
                <w:szCs w:val="24"/>
              </w:rPr>
            </w:pPr>
          </w:p>
        </w:tc>
        <w:tc>
          <w:tcPr>
            <w:tcW w:w="6859" w:type="dxa"/>
            <w:tcBorders>
              <w:left w:val="nil"/>
              <w:right w:val="nil"/>
            </w:tcBorders>
          </w:tcPr>
          <w:p w:rsidR="005335B8" w:rsidRPr="00B363D1" w:rsidRDefault="005335B8" w:rsidP="005335B8">
            <w:pPr>
              <w:spacing w:after="0"/>
              <w:jc w:val="center"/>
              <w:rPr>
                <w:rFonts w:ascii="Times New Roman" w:hAnsi="Times New Roman" w:cs="Times New Roman"/>
                <w:b/>
                <w:sz w:val="24"/>
                <w:szCs w:val="24"/>
              </w:rPr>
            </w:pPr>
          </w:p>
          <w:p w:rsidR="005335B8" w:rsidRPr="00B363D1" w:rsidRDefault="005335B8" w:rsidP="005335B8">
            <w:pPr>
              <w:spacing w:after="0"/>
              <w:jc w:val="center"/>
              <w:rPr>
                <w:rFonts w:ascii="Times New Roman" w:hAnsi="Times New Roman" w:cs="Times New Roman"/>
                <w:b/>
                <w:sz w:val="24"/>
                <w:szCs w:val="24"/>
              </w:rPr>
            </w:pPr>
            <w:r w:rsidRPr="00B363D1">
              <w:rPr>
                <w:rFonts w:ascii="Times New Roman" w:hAnsi="Times New Roman" w:cs="Times New Roman"/>
                <w:b/>
                <w:sz w:val="24"/>
                <w:szCs w:val="24"/>
              </w:rPr>
              <w:t>Rugsėjis</w:t>
            </w:r>
          </w:p>
        </w:tc>
        <w:tc>
          <w:tcPr>
            <w:tcW w:w="2286" w:type="dxa"/>
            <w:tcBorders>
              <w:left w:val="nil"/>
              <w:right w:val="nil"/>
            </w:tcBorders>
          </w:tcPr>
          <w:p w:rsidR="005335B8" w:rsidRPr="00B363D1" w:rsidRDefault="005335B8" w:rsidP="005335B8">
            <w:pPr>
              <w:spacing w:after="0"/>
              <w:rPr>
                <w:rFonts w:ascii="Times New Roman" w:hAnsi="Times New Roman" w:cs="Times New Roman"/>
                <w:sz w:val="24"/>
                <w:szCs w:val="24"/>
              </w:rPr>
            </w:pPr>
          </w:p>
        </w:tc>
      </w:tr>
      <w:tr w:rsidR="005335B8" w:rsidRPr="00B363D1" w:rsidTr="005335B8">
        <w:tc>
          <w:tcPr>
            <w:tcW w:w="556"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1.</w:t>
            </w:r>
          </w:p>
        </w:tc>
        <w:tc>
          <w:tcPr>
            <w:tcW w:w="68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Mokslo metų pradžios šventė 1–10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86"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D. </w:t>
            </w:r>
            <w:proofErr w:type="spellStart"/>
            <w:r w:rsidRPr="00B363D1">
              <w:rPr>
                <w:rFonts w:ascii="Times New Roman" w:hAnsi="Times New Roman" w:cs="Times New Roman"/>
                <w:sz w:val="24"/>
                <w:szCs w:val="24"/>
              </w:rPr>
              <w:t>Saulėnienė</w:t>
            </w:r>
            <w:proofErr w:type="spellEnd"/>
          </w:p>
        </w:tc>
      </w:tr>
      <w:tr w:rsidR="005335B8" w:rsidRPr="00B363D1" w:rsidTr="005335B8">
        <w:tc>
          <w:tcPr>
            <w:tcW w:w="556"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2.</w:t>
            </w:r>
          </w:p>
        </w:tc>
        <w:tc>
          <w:tcPr>
            <w:tcW w:w="68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Europos kalbų diena 5–10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86"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R. Urbonienė</w:t>
            </w:r>
          </w:p>
        </w:tc>
      </w:tr>
      <w:tr w:rsidR="005335B8" w:rsidRPr="00B363D1" w:rsidTr="005335B8">
        <w:tc>
          <w:tcPr>
            <w:tcW w:w="556"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3.</w:t>
            </w:r>
          </w:p>
        </w:tc>
        <w:tc>
          <w:tcPr>
            <w:tcW w:w="68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Lietuvos žydų genocido aukų dienos paminėjimas prie paminklinio akmens Šilinėje  9–10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86"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K. </w:t>
            </w:r>
            <w:proofErr w:type="spellStart"/>
            <w:r w:rsidRPr="00B363D1">
              <w:rPr>
                <w:rFonts w:ascii="Times New Roman" w:hAnsi="Times New Roman" w:cs="Times New Roman"/>
                <w:sz w:val="24"/>
                <w:szCs w:val="24"/>
              </w:rPr>
              <w:t>Kliukienė</w:t>
            </w:r>
            <w:proofErr w:type="spellEnd"/>
          </w:p>
          <w:p w:rsidR="005335B8" w:rsidRPr="00B363D1" w:rsidRDefault="005335B8" w:rsidP="005335B8">
            <w:pPr>
              <w:spacing w:after="0"/>
              <w:rPr>
                <w:rFonts w:ascii="Times New Roman" w:hAnsi="Times New Roman" w:cs="Times New Roman"/>
                <w:sz w:val="24"/>
                <w:szCs w:val="24"/>
              </w:rPr>
            </w:pPr>
          </w:p>
        </w:tc>
      </w:tr>
      <w:tr w:rsidR="005335B8" w:rsidRPr="00B363D1" w:rsidTr="005335B8">
        <w:tc>
          <w:tcPr>
            <w:tcW w:w="556" w:type="dxa"/>
            <w:tcBorders>
              <w:bottom w:val="single" w:sz="4" w:space="0" w:color="auto"/>
            </w:tcBorders>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4.</w:t>
            </w:r>
          </w:p>
        </w:tc>
        <w:tc>
          <w:tcPr>
            <w:tcW w:w="68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Sporto šventė Jurbarkų darželyje–mokykloje 1–4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 xml:space="preserve">. </w:t>
            </w:r>
          </w:p>
        </w:tc>
        <w:tc>
          <w:tcPr>
            <w:tcW w:w="2286" w:type="dxa"/>
            <w:tcBorders>
              <w:bottom w:val="single" w:sz="4" w:space="0" w:color="auto"/>
            </w:tcBorders>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R. </w:t>
            </w:r>
            <w:proofErr w:type="spellStart"/>
            <w:r w:rsidRPr="00B363D1">
              <w:rPr>
                <w:rFonts w:ascii="Times New Roman" w:hAnsi="Times New Roman" w:cs="Times New Roman"/>
                <w:sz w:val="24"/>
                <w:szCs w:val="24"/>
              </w:rPr>
              <w:t>Danaitienė</w:t>
            </w:r>
            <w:proofErr w:type="spellEnd"/>
          </w:p>
        </w:tc>
      </w:tr>
      <w:tr w:rsidR="005335B8" w:rsidRPr="00B363D1" w:rsidTr="005335B8">
        <w:tc>
          <w:tcPr>
            <w:tcW w:w="556" w:type="dxa"/>
            <w:tcBorders>
              <w:bottom w:val="single" w:sz="4" w:space="0" w:color="auto"/>
            </w:tcBorders>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5.</w:t>
            </w:r>
          </w:p>
        </w:tc>
        <w:tc>
          <w:tcPr>
            <w:tcW w:w="6859" w:type="dxa"/>
          </w:tcPr>
          <w:p w:rsidR="005335B8" w:rsidRPr="00B363D1" w:rsidRDefault="005335B8" w:rsidP="005335B8">
            <w:pPr>
              <w:spacing w:after="0"/>
              <w:rPr>
                <w:rFonts w:ascii="Times New Roman" w:eastAsia="Calibri" w:hAnsi="Times New Roman" w:cs="Times New Roman"/>
                <w:i/>
                <w:sz w:val="24"/>
                <w:szCs w:val="24"/>
              </w:rPr>
            </w:pPr>
            <w:r w:rsidRPr="00B363D1">
              <w:rPr>
                <w:rFonts w:ascii="Times New Roman" w:hAnsi="Times New Roman" w:cs="Times New Roman"/>
                <w:sz w:val="24"/>
                <w:szCs w:val="24"/>
              </w:rPr>
              <w:t xml:space="preserve">Išvyka į Šiluvos atlaidus 6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 xml:space="preserve">. </w:t>
            </w:r>
            <w:r w:rsidRPr="00B363D1">
              <w:rPr>
                <w:rFonts w:ascii="Times New Roman" w:eastAsia="Calibri" w:hAnsi="Times New Roman" w:cs="Times New Roman"/>
                <w:sz w:val="24"/>
                <w:szCs w:val="24"/>
              </w:rPr>
              <w:t>„Kad</w:t>
            </w:r>
            <w:r w:rsidRPr="00B363D1">
              <w:rPr>
                <w:rFonts w:ascii="Times New Roman" w:eastAsia="Calibri" w:hAnsi="Times New Roman" w:cs="Times New Roman"/>
                <w:i/>
                <w:sz w:val="24"/>
                <w:szCs w:val="24"/>
              </w:rPr>
              <w:t xml:space="preserve"> </w:t>
            </w:r>
            <w:r w:rsidRPr="00B363D1">
              <w:rPr>
                <w:rFonts w:ascii="Times New Roman" w:eastAsia="Calibri" w:hAnsi="Times New Roman" w:cs="Times New Roman"/>
                <w:sz w:val="24"/>
                <w:szCs w:val="24"/>
              </w:rPr>
              <w:t>išdrįstume atsiliepti į pašaukimą mylėti“</w:t>
            </w:r>
          </w:p>
        </w:tc>
        <w:tc>
          <w:tcPr>
            <w:tcW w:w="2286" w:type="dxa"/>
            <w:tcBorders>
              <w:bottom w:val="single" w:sz="4" w:space="0" w:color="auto"/>
            </w:tcBorders>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R. </w:t>
            </w:r>
            <w:proofErr w:type="spellStart"/>
            <w:r w:rsidRPr="00B363D1">
              <w:rPr>
                <w:rFonts w:ascii="Times New Roman" w:hAnsi="Times New Roman" w:cs="Times New Roman"/>
                <w:sz w:val="24"/>
                <w:szCs w:val="24"/>
              </w:rPr>
              <w:t>Greičiūtė</w:t>
            </w:r>
            <w:proofErr w:type="spellEnd"/>
          </w:p>
        </w:tc>
      </w:tr>
      <w:tr w:rsidR="005335B8" w:rsidRPr="00B363D1" w:rsidTr="005335B8">
        <w:tc>
          <w:tcPr>
            <w:tcW w:w="556" w:type="dxa"/>
            <w:tcBorders>
              <w:bottom w:val="single" w:sz="4" w:space="0" w:color="auto"/>
            </w:tcBorders>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6.</w:t>
            </w:r>
          </w:p>
        </w:tc>
        <w:tc>
          <w:tcPr>
            <w:tcW w:w="68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Piligriminė išvyka į Šiluvą 10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86" w:type="dxa"/>
            <w:tcBorders>
              <w:bottom w:val="single" w:sz="4" w:space="0" w:color="auto"/>
            </w:tcBorders>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N. Perminienė</w:t>
            </w:r>
          </w:p>
        </w:tc>
      </w:tr>
      <w:tr w:rsidR="005335B8" w:rsidRPr="00B363D1" w:rsidTr="005335B8">
        <w:tc>
          <w:tcPr>
            <w:tcW w:w="556" w:type="dxa"/>
            <w:tcBorders>
              <w:bottom w:val="single" w:sz="4" w:space="0" w:color="auto"/>
            </w:tcBorders>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7.</w:t>
            </w:r>
          </w:p>
        </w:tc>
        <w:tc>
          <w:tcPr>
            <w:tcW w:w="68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Pažintinė ekskursija į Panemunės pilis, IUG</w:t>
            </w:r>
          </w:p>
        </w:tc>
        <w:tc>
          <w:tcPr>
            <w:tcW w:w="2286" w:type="dxa"/>
            <w:tcBorders>
              <w:bottom w:val="single" w:sz="4" w:space="0" w:color="auto"/>
            </w:tcBorders>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V. </w:t>
            </w:r>
            <w:proofErr w:type="spellStart"/>
            <w:r w:rsidRPr="00B363D1">
              <w:rPr>
                <w:rFonts w:ascii="Times New Roman" w:hAnsi="Times New Roman" w:cs="Times New Roman"/>
                <w:sz w:val="24"/>
                <w:szCs w:val="24"/>
              </w:rPr>
              <w:t>Bataitienė</w:t>
            </w:r>
            <w:proofErr w:type="spellEnd"/>
          </w:p>
        </w:tc>
      </w:tr>
      <w:tr w:rsidR="005335B8" w:rsidRPr="00B363D1" w:rsidTr="005335B8">
        <w:tc>
          <w:tcPr>
            <w:tcW w:w="556" w:type="dxa"/>
            <w:tcBorders>
              <w:bottom w:val="single" w:sz="4" w:space="0" w:color="auto"/>
            </w:tcBorders>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8.</w:t>
            </w:r>
          </w:p>
        </w:tc>
        <w:tc>
          <w:tcPr>
            <w:tcW w:w="6859" w:type="dxa"/>
          </w:tcPr>
          <w:p w:rsidR="005335B8" w:rsidRPr="00B363D1" w:rsidRDefault="005335B8" w:rsidP="005335B8">
            <w:pPr>
              <w:spacing w:after="0"/>
              <w:rPr>
                <w:rFonts w:ascii="Times New Roman" w:hAnsi="Times New Roman" w:cs="Times New Roman"/>
                <w:sz w:val="24"/>
                <w:szCs w:val="24"/>
              </w:rPr>
            </w:pPr>
            <w:proofErr w:type="spellStart"/>
            <w:r w:rsidRPr="00B363D1">
              <w:rPr>
                <w:rFonts w:ascii="Times New Roman" w:hAnsi="Times New Roman" w:cs="Times New Roman"/>
                <w:sz w:val="24"/>
                <w:szCs w:val="24"/>
              </w:rPr>
              <w:t>Rudenėlio</w:t>
            </w:r>
            <w:proofErr w:type="spellEnd"/>
            <w:r w:rsidRPr="00B363D1">
              <w:rPr>
                <w:rFonts w:ascii="Times New Roman" w:hAnsi="Times New Roman" w:cs="Times New Roman"/>
                <w:sz w:val="24"/>
                <w:szCs w:val="24"/>
              </w:rPr>
              <w:t xml:space="preserve"> šventė, PUG</w:t>
            </w:r>
          </w:p>
        </w:tc>
        <w:tc>
          <w:tcPr>
            <w:tcW w:w="2286" w:type="dxa"/>
            <w:tcBorders>
              <w:bottom w:val="single" w:sz="4" w:space="0" w:color="auto"/>
            </w:tcBorders>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R. </w:t>
            </w:r>
            <w:proofErr w:type="spellStart"/>
            <w:r w:rsidRPr="00B363D1">
              <w:rPr>
                <w:rFonts w:ascii="Times New Roman" w:hAnsi="Times New Roman" w:cs="Times New Roman"/>
                <w:sz w:val="24"/>
                <w:szCs w:val="24"/>
              </w:rPr>
              <w:t>Zubavičienė</w:t>
            </w:r>
            <w:proofErr w:type="spellEnd"/>
          </w:p>
        </w:tc>
      </w:tr>
      <w:tr w:rsidR="005335B8" w:rsidRPr="00B363D1" w:rsidTr="005335B8">
        <w:tc>
          <w:tcPr>
            <w:tcW w:w="556" w:type="dxa"/>
            <w:tcBorders>
              <w:left w:val="nil"/>
              <w:right w:val="nil"/>
            </w:tcBorders>
          </w:tcPr>
          <w:p w:rsidR="005335B8" w:rsidRPr="00B363D1" w:rsidRDefault="005335B8" w:rsidP="005335B8">
            <w:pPr>
              <w:spacing w:after="0"/>
              <w:jc w:val="center"/>
              <w:rPr>
                <w:rFonts w:ascii="Times New Roman" w:hAnsi="Times New Roman" w:cs="Times New Roman"/>
                <w:sz w:val="24"/>
                <w:szCs w:val="24"/>
              </w:rPr>
            </w:pPr>
          </w:p>
        </w:tc>
        <w:tc>
          <w:tcPr>
            <w:tcW w:w="6859" w:type="dxa"/>
            <w:tcBorders>
              <w:left w:val="nil"/>
              <w:right w:val="nil"/>
            </w:tcBorders>
          </w:tcPr>
          <w:p w:rsidR="005335B8" w:rsidRPr="00B363D1" w:rsidRDefault="005335B8" w:rsidP="005335B8">
            <w:pPr>
              <w:spacing w:after="0"/>
              <w:jc w:val="center"/>
              <w:rPr>
                <w:rFonts w:ascii="Times New Roman" w:hAnsi="Times New Roman" w:cs="Times New Roman"/>
                <w:b/>
                <w:sz w:val="24"/>
                <w:szCs w:val="24"/>
              </w:rPr>
            </w:pPr>
          </w:p>
          <w:p w:rsidR="005335B8" w:rsidRPr="00B363D1" w:rsidRDefault="005335B8" w:rsidP="005335B8">
            <w:pPr>
              <w:spacing w:after="0"/>
              <w:jc w:val="center"/>
              <w:rPr>
                <w:rFonts w:ascii="Times New Roman" w:hAnsi="Times New Roman" w:cs="Times New Roman"/>
                <w:b/>
                <w:sz w:val="24"/>
                <w:szCs w:val="24"/>
              </w:rPr>
            </w:pPr>
            <w:r w:rsidRPr="00B363D1">
              <w:rPr>
                <w:rFonts w:ascii="Times New Roman" w:hAnsi="Times New Roman" w:cs="Times New Roman"/>
                <w:b/>
                <w:sz w:val="24"/>
                <w:szCs w:val="24"/>
              </w:rPr>
              <w:t xml:space="preserve">   Spalis</w:t>
            </w:r>
          </w:p>
        </w:tc>
        <w:tc>
          <w:tcPr>
            <w:tcW w:w="2286" w:type="dxa"/>
            <w:tcBorders>
              <w:left w:val="nil"/>
              <w:right w:val="nil"/>
            </w:tcBorders>
          </w:tcPr>
          <w:p w:rsidR="005335B8" w:rsidRPr="00B363D1" w:rsidRDefault="005335B8" w:rsidP="005335B8">
            <w:pPr>
              <w:spacing w:after="0"/>
              <w:rPr>
                <w:rFonts w:ascii="Times New Roman" w:hAnsi="Times New Roman" w:cs="Times New Roman"/>
                <w:color w:val="FF0000"/>
                <w:sz w:val="24"/>
                <w:szCs w:val="24"/>
              </w:rPr>
            </w:pPr>
          </w:p>
        </w:tc>
      </w:tr>
      <w:tr w:rsidR="005335B8" w:rsidRPr="00B363D1" w:rsidTr="005335B8">
        <w:tc>
          <w:tcPr>
            <w:tcW w:w="556"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1.</w:t>
            </w:r>
          </w:p>
        </w:tc>
        <w:tc>
          <w:tcPr>
            <w:tcW w:w="68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Mokytojo dienos šventė</w:t>
            </w:r>
          </w:p>
        </w:tc>
        <w:tc>
          <w:tcPr>
            <w:tcW w:w="2286"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Mokinių taryba</w:t>
            </w:r>
          </w:p>
        </w:tc>
      </w:tr>
      <w:tr w:rsidR="005335B8" w:rsidRPr="00B363D1" w:rsidTr="005335B8">
        <w:tc>
          <w:tcPr>
            <w:tcW w:w="556"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2.</w:t>
            </w:r>
          </w:p>
        </w:tc>
        <w:tc>
          <w:tcPr>
            <w:tcW w:w="68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Šventinis </w:t>
            </w:r>
            <w:proofErr w:type="spellStart"/>
            <w:r w:rsidRPr="00B363D1">
              <w:rPr>
                <w:rFonts w:ascii="Times New Roman" w:hAnsi="Times New Roman" w:cs="Times New Roman"/>
                <w:sz w:val="24"/>
                <w:szCs w:val="24"/>
              </w:rPr>
              <w:t>rytmetys</w:t>
            </w:r>
            <w:proofErr w:type="spellEnd"/>
            <w:r w:rsidRPr="00B363D1">
              <w:rPr>
                <w:rFonts w:ascii="Times New Roman" w:hAnsi="Times New Roman" w:cs="Times New Roman"/>
                <w:sz w:val="24"/>
                <w:szCs w:val="24"/>
              </w:rPr>
              <w:t xml:space="preserve"> „Daržovių mozaika“</w:t>
            </w:r>
          </w:p>
        </w:tc>
        <w:tc>
          <w:tcPr>
            <w:tcW w:w="2286"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G. </w:t>
            </w:r>
            <w:proofErr w:type="spellStart"/>
            <w:r w:rsidRPr="00B363D1">
              <w:rPr>
                <w:rFonts w:ascii="Times New Roman" w:hAnsi="Times New Roman" w:cs="Times New Roman"/>
                <w:sz w:val="24"/>
                <w:szCs w:val="24"/>
              </w:rPr>
              <w:t>Statkuvienė</w:t>
            </w:r>
            <w:proofErr w:type="spellEnd"/>
          </w:p>
        </w:tc>
      </w:tr>
      <w:tr w:rsidR="005335B8" w:rsidRPr="00B363D1" w:rsidTr="005335B8">
        <w:tc>
          <w:tcPr>
            <w:tcW w:w="556"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3.</w:t>
            </w:r>
          </w:p>
        </w:tc>
        <w:tc>
          <w:tcPr>
            <w:tcW w:w="68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Penktokų krikštynos</w:t>
            </w:r>
          </w:p>
        </w:tc>
        <w:tc>
          <w:tcPr>
            <w:tcW w:w="2286"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D. Sabaliauskienė</w:t>
            </w:r>
          </w:p>
        </w:tc>
      </w:tr>
      <w:tr w:rsidR="005335B8" w:rsidRPr="00B363D1" w:rsidTr="005335B8">
        <w:tc>
          <w:tcPr>
            <w:tcW w:w="556"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5.</w:t>
            </w:r>
          </w:p>
        </w:tc>
        <w:tc>
          <w:tcPr>
            <w:tcW w:w="68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Edukacinė išvyka į Panemunės pilis ir piliakalnius 1–4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86"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R. </w:t>
            </w:r>
            <w:proofErr w:type="spellStart"/>
            <w:r w:rsidRPr="00B363D1">
              <w:rPr>
                <w:rFonts w:ascii="Times New Roman" w:hAnsi="Times New Roman" w:cs="Times New Roman"/>
                <w:sz w:val="24"/>
                <w:szCs w:val="24"/>
              </w:rPr>
              <w:t>Kriščiokaitienė</w:t>
            </w:r>
            <w:proofErr w:type="spellEnd"/>
          </w:p>
        </w:tc>
      </w:tr>
      <w:tr w:rsidR="005335B8" w:rsidRPr="00B363D1" w:rsidTr="005335B8">
        <w:tc>
          <w:tcPr>
            <w:tcW w:w="556"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6.</w:t>
            </w:r>
          </w:p>
        </w:tc>
        <w:tc>
          <w:tcPr>
            <w:tcW w:w="68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6-asis UNISEF Solidarumo bėgimas </w:t>
            </w:r>
          </w:p>
        </w:tc>
        <w:tc>
          <w:tcPr>
            <w:tcW w:w="2286"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G. </w:t>
            </w:r>
            <w:proofErr w:type="spellStart"/>
            <w:r w:rsidRPr="00B363D1">
              <w:rPr>
                <w:rFonts w:ascii="Times New Roman" w:hAnsi="Times New Roman" w:cs="Times New Roman"/>
                <w:sz w:val="24"/>
                <w:szCs w:val="24"/>
              </w:rPr>
              <w:t>Steponaitis</w:t>
            </w:r>
            <w:proofErr w:type="spellEnd"/>
          </w:p>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A. Žemaitienė</w:t>
            </w:r>
          </w:p>
        </w:tc>
      </w:tr>
      <w:tr w:rsidR="005335B8" w:rsidRPr="00B363D1" w:rsidTr="005335B8">
        <w:tc>
          <w:tcPr>
            <w:tcW w:w="556"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7.</w:t>
            </w:r>
          </w:p>
        </w:tc>
        <w:tc>
          <w:tcPr>
            <w:tcW w:w="68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Konstitucijos egzaminas</w:t>
            </w:r>
          </w:p>
        </w:tc>
        <w:tc>
          <w:tcPr>
            <w:tcW w:w="2286"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K. </w:t>
            </w:r>
            <w:proofErr w:type="spellStart"/>
            <w:r w:rsidRPr="00B363D1">
              <w:rPr>
                <w:rFonts w:ascii="Times New Roman" w:hAnsi="Times New Roman" w:cs="Times New Roman"/>
                <w:sz w:val="24"/>
                <w:szCs w:val="24"/>
              </w:rPr>
              <w:t>Kliukienė</w:t>
            </w:r>
            <w:proofErr w:type="spellEnd"/>
          </w:p>
        </w:tc>
      </w:tr>
      <w:tr w:rsidR="005335B8" w:rsidRPr="00B363D1" w:rsidTr="005335B8">
        <w:tc>
          <w:tcPr>
            <w:tcW w:w="556"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8.</w:t>
            </w:r>
          </w:p>
        </w:tc>
        <w:tc>
          <w:tcPr>
            <w:tcW w:w="68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Edukacinė išvyka į Viešvilės rezervatą 6, 10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86"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N. Perminienė</w:t>
            </w:r>
          </w:p>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J. Sabaliauskienė</w:t>
            </w:r>
          </w:p>
        </w:tc>
      </w:tr>
      <w:tr w:rsidR="005335B8" w:rsidRPr="00B363D1" w:rsidTr="005335B8">
        <w:tc>
          <w:tcPr>
            <w:tcW w:w="556"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9.</w:t>
            </w:r>
          </w:p>
        </w:tc>
        <w:tc>
          <w:tcPr>
            <w:tcW w:w="6859" w:type="dxa"/>
          </w:tcPr>
          <w:p w:rsidR="005335B8" w:rsidRPr="00B363D1" w:rsidRDefault="005335B8" w:rsidP="004502FE">
            <w:pPr>
              <w:spacing w:after="0" w:line="240" w:lineRule="auto"/>
              <w:rPr>
                <w:rFonts w:ascii="Times New Roman" w:hAnsi="Times New Roman" w:cs="Times New Roman"/>
                <w:sz w:val="24"/>
                <w:szCs w:val="24"/>
              </w:rPr>
            </w:pPr>
            <w:r w:rsidRPr="00B363D1">
              <w:rPr>
                <w:rFonts w:ascii="Times New Roman" w:hAnsi="Times New Roman" w:cs="Times New Roman"/>
                <w:sz w:val="24"/>
                <w:szCs w:val="24"/>
              </w:rPr>
              <w:t xml:space="preserve">Edukacinė išvyka į V. Grybo muziejų „Skulptūra iš medžio ir vilnos“ 8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86" w:type="dxa"/>
          </w:tcPr>
          <w:p w:rsidR="005335B8" w:rsidRPr="00B363D1" w:rsidRDefault="005335B8" w:rsidP="004502FE">
            <w:pPr>
              <w:spacing w:after="0" w:line="240" w:lineRule="auto"/>
              <w:rPr>
                <w:rFonts w:ascii="Times New Roman" w:hAnsi="Times New Roman" w:cs="Times New Roman"/>
                <w:sz w:val="24"/>
                <w:szCs w:val="24"/>
              </w:rPr>
            </w:pPr>
            <w:r w:rsidRPr="00B363D1">
              <w:rPr>
                <w:rFonts w:ascii="Times New Roman" w:hAnsi="Times New Roman" w:cs="Times New Roman"/>
                <w:sz w:val="24"/>
                <w:szCs w:val="24"/>
              </w:rPr>
              <w:t>V. Burba</w:t>
            </w:r>
          </w:p>
          <w:p w:rsidR="005335B8" w:rsidRPr="00B363D1" w:rsidRDefault="005335B8" w:rsidP="004502FE">
            <w:pPr>
              <w:spacing w:after="0" w:line="240" w:lineRule="auto"/>
              <w:rPr>
                <w:rFonts w:ascii="Times New Roman" w:hAnsi="Times New Roman" w:cs="Times New Roman"/>
                <w:sz w:val="24"/>
                <w:szCs w:val="24"/>
              </w:rPr>
            </w:pPr>
            <w:r w:rsidRPr="00B363D1">
              <w:rPr>
                <w:rFonts w:ascii="Times New Roman" w:hAnsi="Times New Roman" w:cs="Times New Roman"/>
                <w:sz w:val="24"/>
                <w:szCs w:val="24"/>
              </w:rPr>
              <w:t xml:space="preserve">A. </w:t>
            </w:r>
            <w:proofErr w:type="spellStart"/>
            <w:r w:rsidRPr="00B363D1">
              <w:rPr>
                <w:rFonts w:ascii="Times New Roman" w:hAnsi="Times New Roman" w:cs="Times New Roman"/>
                <w:sz w:val="24"/>
                <w:szCs w:val="24"/>
              </w:rPr>
              <w:t>Muleikienė</w:t>
            </w:r>
            <w:proofErr w:type="spellEnd"/>
          </w:p>
        </w:tc>
      </w:tr>
      <w:tr w:rsidR="005335B8" w:rsidRPr="00B363D1" w:rsidTr="005335B8">
        <w:tc>
          <w:tcPr>
            <w:tcW w:w="556"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10.</w:t>
            </w:r>
          </w:p>
        </w:tc>
        <w:tc>
          <w:tcPr>
            <w:tcW w:w="68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Edukacinė išv</w:t>
            </w:r>
            <w:r w:rsidR="004502FE">
              <w:rPr>
                <w:rFonts w:ascii="Times New Roman" w:hAnsi="Times New Roman" w:cs="Times New Roman"/>
                <w:sz w:val="24"/>
                <w:szCs w:val="24"/>
              </w:rPr>
              <w:t>yka į Raudonės pilį ir Šilinės Ą</w:t>
            </w:r>
            <w:r w:rsidRPr="00B363D1">
              <w:rPr>
                <w:rFonts w:ascii="Times New Roman" w:hAnsi="Times New Roman" w:cs="Times New Roman"/>
                <w:sz w:val="24"/>
                <w:szCs w:val="24"/>
              </w:rPr>
              <w:t>žuolyną, PUG</w:t>
            </w:r>
          </w:p>
        </w:tc>
        <w:tc>
          <w:tcPr>
            <w:tcW w:w="2286"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R. </w:t>
            </w:r>
            <w:proofErr w:type="spellStart"/>
            <w:r w:rsidRPr="00B363D1">
              <w:rPr>
                <w:rFonts w:ascii="Times New Roman" w:hAnsi="Times New Roman" w:cs="Times New Roman"/>
                <w:sz w:val="24"/>
                <w:szCs w:val="24"/>
              </w:rPr>
              <w:t>Zubavičienė</w:t>
            </w:r>
            <w:proofErr w:type="spellEnd"/>
          </w:p>
        </w:tc>
      </w:tr>
      <w:tr w:rsidR="005335B8" w:rsidRPr="00B363D1" w:rsidTr="005335B8">
        <w:tc>
          <w:tcPr>
            <w:tcW w:w="556"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11.</w:t>
            </w:r>
          </w:p>
        </w:tc>
        <w:tc>
          <w:tcPr>
            <w:tcW w:w="68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Animaciniai personažai, renginys skirtas tarptautinei animacijos dienai paminėt.</w:t>
            </w:r>
          </w:p>
        </w:tc>
        <w:tc>
          <w:tcPr>
            <w:tcW w:w="2286"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K. </w:t>
            </w:r>
            <w:proofErr w:type="spellStart"/>
            <w:r w:rsidRPr="00B363D1">
              <w:rPr>
                <w:rFonts w:ascii="Times New Roman" w:hAnsi="Times New Roman" w:cs="Times New Roman"/>
                <w:sz w:val="24"/>
                <w:szCs w:val="24"/>
              </w:rPr>
              <w:t>Kliukienė</w:t>
            </w:r>
            <w:proofErr w:type="spellEnd"/>
          </w:p>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V </w:t>
            </w:r>
            <w:proofErr w:type="spellStart"/>
            <w:r w:rsidRPr="00B363D1">
              <w:rPr>
                <w:rFonts w:ascii="Times New Roman" w:hAnsi="Times New Roman" w:cs="Times New Roman"/>
                <w:sz w:val="24"/>
                <w:szCs w:val="24"/>
              </w:rPr>
              <w:t>Majorovienė</w:t>
            </w:r>
            <w:proofErr w:type="spellEnd"/>
          </w:p>
        </w:tc>
      </w:tr>
    </w:tbl>
    <w:p w:rsidR="005335B8" w:rsidRPr="00B363D1" w:rsidRDefault="005335B8" w:rsidP="005335B8">
      <w:pPr>
        <w:spacing w:after="0"/>
        <w:rPr>
          <w:rFonts w:ascii="Times New Roman" w:hAnsi="Times New Roman" w:cs="Times New Roman"/>
          <w:b/>
          <w:sz w:val="24"/>
          <w:szCs w:val="24"/>
        </w:rPr>
      </w:pPr>
      <w:r w:rsidRPr="00B363D1">
        <w:rPr>
          <w:rFonts w:ascii="Times New Roman" w:hAnsi="Times New Roman" w:cs="Times New Roman"/>
          <w:b/>
          <w:sz w:val="24"/>
          <w:szCs w:val="24"/>
        </w:rPr>
        <w:t xml:space="preserve">                                                      </w:t>
      </w:r>
    </w:p>
    <w:p w:rsidR="005335B8" w:rsidRPr="00B363D1" w:rsidRDefault="005335B8" w:rsidP="005335B8">
      <w:pPr>
        <w:spacing w:after="0"/>
        <w:rPr>
          <w:rFonts w:ascii="Times New Roman" w:hAnsi="Times New Roman" w:cs="Times New Roman"/>
          <w:b/>
          <w:sz w:val="24"/>
          <w:szCs w:val="24"/>
        </w:rPr>
      </w:pPr>
      <w:r w:rsidRPr="00B363D1">
        <w:rPr>
          <w:rFonts w:ascii="Times New Roman" w:hAnsi="Times New Roman" w:cs="Times New Roman"/>
          <w:b/>
          <w:sz w:val="24"/>
          <w:szCs w:val="24"/>
        </w:rPr>
        <w:t xml:space="preserve">                                                          Lapkritis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880"/>
        <w:gridCol w:w="2287"/>
      </w:tblGrid>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 xml:space="preserve">1. </w:t>
            </w:r>
          </w:p>
        </w:tc>
        <w:tc>
          <w:tcPr>
            <w:tcW w:w="6880"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 xml:space="preserve"> Akcija „Uždek žvakelę ant mokytojo kapo“</w:t>
            </w:r>
          </w:p>
        </w:tc>
        <w:tc>
          <w:tcPr>
            <w:tcW w:w="2287"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Mokinių taryba</w:t>
            </w:r>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2.</w:t>
            </w:r>
          </w:p>
        </w:tc>
        <w:tc>
          <w:tcPr>
            <w:tcW w:w="6880"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Tarptautinės To</w:t>
            </w:r>
            <w:r w:rsidR="00E05BFA">
              <w:rPr>
                <w:rFonts w:ascii="Times New Roman" w:hAnsi="Times New Roman" w:cs="Times New Roman"/>
                <w:sz w:val="24"/>
                <w:szCs w:val="24"/>
              </w:rPr>
              <w:t>lerancijos dienos paminėjimui 5–</w:t>
            </w:r>
            <w:r w:rsidRPr="00B363D1">
              <w:rPr>
                <w:rFonts w:ascii="Times New Roman" w:hAnsi="Times New Roman" w:cs="Times New Roman"/>
                <w:sz w:val="24"/>
                <w:szCs w:val="24"/>
              </w:rPr>
              <w:t xml:space="preserve">10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87" w:type="dxa"/>
            <w:vAlign w:val="center"/>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A. Žemaitienė</w:t>
            </w:r>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3.</w:t>
            </w:r>
          </w:p>
        </w:tc>
        <w:tc>
          <w:tcPr>
            <w:tcW w:w="6880"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Gamtos ir tiksliųjų mokslų diena</w:t>
            </w:r>
          </w:p>
        </w:tc>
        <w:tc>
          <w:tcPr>
            <w:tcW w:w="2287" w:type="dxa"/>
            <w:vAlign w:val="center"/>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A. </w:t>
            </w:r>
            <w:proofErr w:type="spellStart"/>
            <w:r w:rsidRPr="00B363D1">
              <w:rPr>
                <w:rFonts w:ascii="Times New Roman" w:hAnsi="Times New Roman" w:cs="Times New Roman"/>
                <w:sz w:val="24"/>
                <w:szCs w:val="24"/>
              </w:rPr>
              <w:t>Jocaitienė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4.</w:t>
            </w:r>
          </w:p>
        </w:tc>
        <w:tc>
          <w:tcPr>
            <w:tcW w:w="6880"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 xml:space="preserve">Filmų vakaras 5–7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87" w:type="dxa"/>
            <w:vAlign w:val="center"/>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K. </w:t>
            </w:r>
            <w:proofErr w:type="spellStart"/>
            <w:r w:rsidRPr="00B363D1">
              <w:rPr>
                <w:rFonts w:ascii="Times New Roman" w:hAnsi="Times New Roman" w:cs="Times New Roman"/>
                <w:sz w:val="24"/>
                <w:szCs w:val="24"/>
              </w:rPr>
              <w:t>Kliukienė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highlight w:val="yellow"/>
              </w:rPr>
            </w:pPr>
            <w:r w:rsidRPr="00B363D1">
              <w:rPr>
                <w:rFonts w:ascii="Times New Roman" w:hAnsi="Times New Roman" w:cs="Times New Roman"/>
                <w:sz w:val="24"/>
                <w:szCs w:val="24"/>
              </w:rPr>
              <w:t>5.</w:t>
            </w:r>
          </w:p>
        </w:tc>
        <w:tc>
          <w:tcPr>
            <w:tcW w:w="6880" w:type="dxa"/>
          </w:tcPr>
          <w:p w:rsidR="005335B8" w:rsidRPr="00B363D1" w:rsidRDefault="005335B8" w:rsidP="005335B8">
            <w:pPr>
              <w:spacing w:after="0"/>
              <w:jc w:val="both"/>
              <w:rPr>
                <w:rFonts w:ascii="Times New Roman" w:hAnsi="Times New Roman" w:cs="Times New Roman"/>
                <w:sz w:val="24"/>
                <w:szCs w:val="24"/>
                <w:highlight w:val="yellow"/>
              </w:rPr>
            </w:pPr>
            <w:r w:rsidRPr="00B363D1">
              <w:rPr>
                <w:rFonts w:ascii="Times New Roman" w:hAnsi="Times New Roman" w:cs="Times New Roman"/>
                <w:sz w:val="24"/>
                <w:szCs w:val="24"/>
              </w:rPr>
              <w:t xml:space="preserve">Popietė „Duonelės kelias“ 1–4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87" w:type="dxa"/>
            <w:vAlign w:val="center"/>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I. </w:t>
            </w:r>
            <w:proofErr w:type="spellStart"/>
            <w:r w:rsidRPr="00B363D1">
              <w:rPr>
                <w:rFonts w:ascii="Times New Roman" w:hAnsi="Times New Roman" w:cs="Times New Roman"/>
                <w:sz w:val="24"/>
                <w:szCs w:val="24"/>
              </w:rPr>
              <w:t>Ruškytė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6.</w:t>
            </w:r>
          </w:p>
        </w:tc>
        <w:tc>
          <w:tcPr>
            <w:tcW w:w="6880"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Sveikatingumo diena „Sveikatos takeliu“ IUG</w:t>
            </w:r>
          </w:p>
        </w:tc>
        <w:tc>
          <w:tcPr>
            <w:tcW w:w="2287" w:type="dxa"/>
            <w:vAlign w:val="center"/>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G. Montvilienė</w:t>
            </w:r>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7.</w:t>
            </w:r>
          </w:p>
        </w:tc>
        <w:tc>
          <w:tcPr>
            <w:tcW w:w="6880"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Renginys Europos sveikos mitybos dienai paminėti</w:t>
            </w:r>
          </w:p>
        </w:tc>
        <w:tc>
          <w:tcPr>
            <w:tcW w:w="2287" w:type="dxa"/>
            <w:vAlign w:val="center"/>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R. </w:t>
            </w:r>
            <w:proofErr w:type="spellStart"/>
            <w:r w:rsidRPr="00B363D1">
              <w:rPr>
                <w:rFonts w:ascii="Times New Roman" w:hAnsi="Times New Roman" w:cs="Times New Roman"/>
                <w:sz w:val="24"/>
                <w:szCs w:val="24"/>
              </w:rPr>
              <w:t>Mineikienė</w:t>
            </w:r>
            <w:proofErr w:type="spellEnd"/>
          </w:p>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A. Žemaitienė</w:t>
            </w:r>
          </w:p>
        </w:tc>
      </w:tr>
    </w:tbl>
    <w:p w:rsidR="005335B8" w:rsidRPr="00B363D1" w:rsidRDefault="005335B8" w:rsidP="005335B8">
      <w:pPr>
        <w:spacing w:after="0"/>
        <w:rPr>
          <w:rFonts w:ascii="Times New Roman" w:hAnsi="Times New Roman" w:cs="Times New Roman"/>
          <w:b/>
          <w:sz w:val="24"/>
          <w:szCs w:val="24"/>
        </w:rPr>
      </w:pPr>
      <w:r w:rsidRPr="00B363D1">
        <w:rPr>
          <w:rFonts w:ascii="Times New Roman" w:hAnsi="Times New Roman" w:cs="Times New Roman"/>
          <w:b/>
          <w:sz w:val="24"/>
          <w:szCs w:val="24"/>
        </w:rPr>
        <w:t xml:space="preserve">                                                           </w:t>
      </w:r>
    </w:p>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b/>
          <w:sz w:val="24"/>
          <w:szCs w:val="24"/>
        </w:rPr>
        <w:t xml:space="preserve">                                                           Gruodis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880"/>
        <w:gridCol w:w="2287"/>
      </w:tblGrid>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1.</w:t>
            </w:r>
          </w:p>
        </w:tc>
        <w:tc>
          <w:tcPr>
            <w:tcW w:w="6880" w:type="dxa"/>
          </w:tcPr>
          <w:p w:rsidR="005335B8" w:rsidRPr="00B363D1" w:rsidRDefault="005335B8" w:rsidP="005335B8">
            <w:pPr>
              <w:spacing w:after="0"/>
              <w:rPr>
                <w:rFonts w:ascii="Times New Roman" w:hAnsi="Times New Roman" w:cs="Times New Roman"/>
                <w:sz w:val="24"/>
                <w:szCs w:val="24"/>
                <w:lang w:eastAsia="zh-CN"/>
              </w:rPr>
            </w:pPr>
            <w:r w:rsidRPr="00B363D1">
              <w:rPr>
                <w:rFonts w:ascii="Times New Roman" w:hAnsi="Times New Roman" w:cs="Times New Roman"/>
                <w:sz w:val="24"/>
                <w:szCs w:val="24"/>
              </w:rPr>
              <w:t>Projektinė veikla „Gamtotyra pradinėse klasėse“</w:t>
            </w:r>
          </w:p>
        </w:tc>
        <w:tc>
          <w:tcPr>
            <w:tcW w:w="2287"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 xml:space="preserve">R. </w:t>
            </w:r>
            <w:proofErr w:type="spellStart"/>
            <w:r w:rsidRPr="00B363D1">
              <w:rPr>
                <w:rFonts w:ascii="Times New Roman" w:hAnsi="Times New Roman" w:cs="Times New Roman"/>
                <w:sz w:val="24"/>
                <w:szCs w:val="24"/>
              </w:rPr>
              <w:t>Kriščiokaitienė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2.</w:t>
            </w:r>
          </w:p>
        </w:tc>
        <w:tc>
          <w:tcPr>
            <w:tcW w:w="6880"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Tarptautinės AIDS dienos paminėjimas</w:t>
            </w:r>
          </w:p>
        </w:tc>
        <w:tc>
          <w:tcPr>
            <w:tcW w:w="2287"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R. </w:t>
            </w:r>
            <w:proofErr w:type="spellStart"/>
            <w:r w:rsidRPr="00B363D1">
              <w:rPr>
                <w:rFonts w:ascii="Times New Roman" w:hAnsi="Times New Roman" w:cs="Times New Roman"/>
                <w:sz w:val="24"/>
                <w:szCs w:val="24"/>
              </w:rPr>
              <w:t>Mineikienė</w:t>
            </w:r>
            <w:proofErr w:type="spellEnd"/>
          </w:p>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A. Žemaitienė</w:t>
            </w:r>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lastRenderedPageBreak/>
              <w:t>3.</w:t>
            </w:r>
          </w:p>
        </w:tc>
        <w:tc>
          <w:tcPr>
            <w:tcW w:w="6880"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Šventinis </w:t>
            </w:r>
            <w:proofErr w:type="spellStart"/>
            <w:r w:rsidRPr="00B363D1">
              <w:rPr>
                <w:rFonts w:ascii="Times New Roman" w:hAnsi="Times New Roman" w:cs="Times New Roman"/>
                <w:sz w:val="24"/>
                <w:szCs w:val="24"/>
              </w:rPr>
              <w:t>rytmetys</w:t>
            </w:r>
            <w:proofErr w:type="spellEnd"/>
            <w:r w:rsidRPr="00B363D1">
              <w:rPr>
                <w:rFonts w:ascii="Times New Roman" w:hAnsi="Times New Roman" w:cs="Times New Roman"/>
                <w:sz w:val="24"/>
                <w:szCs w:val="24"/>
              </w:rPr>
              <w:t xml:space="preserve"> IUG „</w:t>
            </w:r>
            <w:proofErr w:type="spellStart"/>
            <w:r w:rsidRPr="00B363D1">
              <w:rPr>
                <w:rFonts w:ascii="Times New Roman" w:hAnsi="Times New Roman" w:cs="Times New Roman"/>
                <w:sz w:val="24"/>
                <w:szCs w:val="24"/>
              </w:rPr>
              <w:t>Adventinis</w:t>
            </w:r>
            <w:proofErr w:type="spellEnd"/>
            <w:r w:rsidRPr="00B363D1">
              <w:rPr>
                <w:rFonts w:ascii="Times New Roman" w:hAnsi="Times New Roman" w:cs="Times New Roman"/>
                <w:sz w:val="24"/>
                <w:szCs w:val="24"/>
              </w:rPr>
              <w:t xml:space="preserve"> laukimas“</w:t>
            </w:r>
          </w:p>
        </w:tc>
        <w:tc>
          <w:tcPr>
            <w:tcW w:w="2287"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G. Montvilienė</w:t>
            </w:r>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4.</w:t>
            </w:r>
          </w:p>
        </w:tc>
        <w:tc>
          <w:tcPr>
            <w:tcW w:w="6880"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Kalėdinis renginys IUG grupės bendruomenei „Susitikim su Kalėdų seneliu“</w:t>
            </w:r>
          </w:p>
        </w:tc>
        <w:tc>
          <w:tcPr>
            <w:tcW w:w="2287"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 xml:space="preserve">V. </w:t>
            </w:r>
            <w:proofErr w:type="spellStart"/>
            <w:r w:rsidRPr="00B363D1">
              <w:rPr>
                <w:rFonts w:ascii="Times New Roman" w:hAnsi="Times New Roman" w:cs="Times New Roman"/>
                <w:sz w:val="24"/>
                <w:szCs w:val="24"/>
              </w:rPr>
              <w:t>Bataitienė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5.</w:t>
            </w:r>
          </w:p>
        </w:tc>
        <w:tc>
          <w:tcPr>
            <w:tcW w:w="6880"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Išvyka į V. Grybo muziejų „Kalėdinio angelo gamyba“, keramikos edukacija.</w:t>
            </w:r>
          </w:p>
        </w:tc>
        <w:tc>
          <w:tcPr>
            <w:tcW w:w="2287"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 xml:space="preserve">L. </w:t>
            </w:r>
            <w:proofErr w:type="spellStart"/>
            <w:r w:rsidRPr="00B363D1">
              <w:rPr>
                <w:rFonts w:ascii="Times New Roman" w:hAnsi="Times New Roman" w:cs="Times New Roman"/>
                <w:sz w:val="24"/>
                <w:szCs w:val="24"/>
              </w:rPr>
              <w:t>Kuncaitienė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6.</w:t>
            </w:r>
          </w:p>
        </w:tc>
        <w:tc>
          <w:tcPr>
            <w:tcW w:w="6880" w:type="dxa"/>
          </w:tcPr>
          <w:p w:rsidR="005335B8" w:rsidRPr="00B363D1" w:rsidRDefault="00E05BFA" w:rsidP="005335B8">
            <w:pPr>
              <w:spacing w:after="0"/>
              <w:rPr>
                <w:rFonts w:ascii="Times New Roman" w:hAnsi="Times New Roman" w:cs="Times New Roman"/>
                <w:sz w:val="24"/>
                <w:szCs w:val="24"/>
              </w:rPr>
            </w:pPr>
            <w:r>
              <w:rPr>
                <w:rFonts w:ascii="Times New Roman" w:hAnsi="Times New Roman" w:cs="Times New Roman"/>
                <w:sz w:val="24"/>
                <w:szCs w:val="24"/>
              </w:rPr>
              <w:t>Kalėdinė šventė PUG, 1–</w:t>
            </w:r>
            <w:r w:rsidR="005335B8" w:rsidRPr="00B363D1">
              <w:rPr>
                <w:rFonts w:ascii="Times New Roman" w:hAnsi="Times New Roman" w:cs="Times New Roman"/>
                <w:sz w:val="24"/>
                <w:szCs w:val="24"/>
              </w:rPr>
              <w:t xml:space="preserve">10 </w:t>
            </w:r>
            <w:proofErr w:type="spellStart"/>
            <w:r w:rsidR="005335B8" w:rsidRPr="00B363D1">
              <w:rPr>
                <w:rFonts w:ascii="Times New Roman" w:hAnsi="Times New Roman" w:cs="Times New Roman"/>
                <w:sz w:val="24"/>
                <w:szCs w:val="24"/>
              </w:rPr>
              <w:t>kl</w:t>
            </w:r>
            <w:proofErr w:type="spellEnd"/>
            <w:r w:rsidR="005335B8" w:rsidRPr="00B363D1">
              <w:rPr>
                <w:rFonts w:ascii="Times New Roman" w:hAnsi="Times New Roman" w:cs="Times New Roman"/>
                <w:sz w:val="24"/>
                <w:szCs w:val="24"/>
              </w:rPr>
              <w:t xml:space="preserve">. </w:t>
            </w:r>
          </w:p>
        </w:tc>
        <w:tc>
          <w:tcPr>
            <w:tcW w:w="2287"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Klasių vadovai</w:t>
            </w:r>
          </w:p>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Mokinių taryba</w:t>
            </w:r>
          </w:p>
        </w:tc>
      </w:tr>
    </w:tbl>
    <w:p w:rsidR="005335B8" w:rsidRPr="00B363D1" w:rsidRDefault="005335B8" w:rsidP="005335B8">
      <w:pPr>
        <w:spacing w:after="0"/>
        <w:rPr>
          <w:rFonts w:ascii="Times New Roman" w:hAnsi="Times New Roman" w:cs="Times New Roman"/>
          <w:b/>
          <w:sz w:val="24"/>
          <w:szCs w:val="24"/>
        </w:rPr>
      </w:pPr>
      <w:r w:rsidRPr="00B363D1">
        <w:rPr>
          <w:rFonts w:ascii="Times New Roman" w:hAnsi="Times New Roman" w:cs="Times New Roman"/>
          <w:b/>
          <w:sz w:val="24"/>
          <w:szCs w:val="24"/>
        </w:rPr>
        <w:t xml:space="preserve">                                                            </w:t>
      </w:r>
    </w:p>
    <w:p w:rsidR="005335B8" w:rsidRPr="00B363D1" w:rsidRDefault="005335B8" w:rsidP="005335B8">
      <w:pPr>
        <w:spacing w:after="0"/>
        <w:rPr>
          <w:rFonts w:ascii="Times New Roman" w:hAnsi="Times New Roman" w:cs="Times New Roman"/>
          <w:b/>
          <w:sz w:val="24"/>
          <w:szCs w:val="24"/>
        </w:rPr>
      </w:pPr>
      <w:r w:rsidRPr="00B363D1">
        <w:rPr>
          <w:rFonts w:ascii="Times New Roman" w:hAnsi="Times New Roman" w:cs="Times New Roman"/>
          <w:b/>
          <w:sz w:val="24"/>
          <w:szCs w:val="24"/>
        </w:rPr>
        <w:t xml:space="preserve">                                                             </w:t>
      </w:r>
    </w:p>
    <w:p w:rsidR="005335B8" w:rsidRPr="00B363D1" w:rsidRDefault="005335B8" w:rsidP="005335B8">
      <w:pPr>
        <w:spacing w:after="0"/>
        <w:rPr>
          <w:rFonts w:ascii="Times New Roman" w:hAnsi="Times New Roman" w:cs="Times New Roman"/>
          <w:b/>
          <w:sz w:val="24"/>
          <w:szCs w:val="24"/>
        </w:rPr>
      </w:pPr>
      <w:r w:rsidRPr="00B363D1">
        <w:rPr>
          <w:rFonts w:ascii="Times New Roman" w:hAnsi="Times New Roman" w:cs="Times New Roman"/>
          <w:b/>
          <w:sz w:val="24"/>
          <w:szCs w:val="24"/>
        </w:rPr>
        <w:t xml:space="preserve">                                                            Sausis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945"/>
        <w:gridCol w:w="2268"/>
      </w:tblGrid>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1.</w:t>
            </w:r>
          </w:p>
        </w:tc>
        <w:tc>
          <w:tcPr>
            <w:tcW w:w="6945" w:type="dxa"/>
          </w:tcPr>
          <w:p w:rsidR="005335B8" w:rsidRPr="00B363D1" w:rsidRDefault="00E05BFA" w:rsidP="005335B8">
            <w:pPr>
              <w:spacing w:after="0"/>
              <w:rPr>
                <w:rFonts w:ascii="Times New Roman" w:hAnsi="Times New Roman" w:cs="Times New Roman"/>
                <w:sz w:val="24"/>
                <w:szCs w:val="24"/>
              </w:rPr>
            </w:pPr>
            <w:r>
              <w:rPr>
                <w:rFonts w:ascii="Times New Roman" w:hAnsi="Times New Roman" w:cs="Times New Roman"/>
                <w:sz w:val="24"/>
                <w:szCs w:val="24"/>
              </w:rPr>
              <w:t>Sausio 13-</w:t>
            </w:r>
            <w:r w:rsidR="005335B8" w:rsidRPr="00B363D1">
              <w:rPr>
                <w:rFonts w:ascii="Times New Roman" w:hAnsi="Times New Roman" w:cs="Times New Roman"/>
                <w:sz w:val="24"/>
                <w:szCs w:val="24"/>
              </w:rPr>
              <w:t>osios minėjimas „Atm</w:t>
            </w:r>
            <w:r>
              <w:rPr>
                <w:rFonts w:ascii="Times New Roman" w:hAnsi="Times New Roman" w:cs="Times New Roman"/>
                <w:sz w:val="24"/>
                <w:szCs w:val="24"/>
              </w:rPr>
              <w:t>intis gyva, nes liudija...“ 5–</w:t>
            </w:r>
            <w:r w:rsidR="005335B8" w:rsidRPr="00B363D1">
              <w:rPr>
                <w:rFonts w:ascii="Times New Roman" w:hAnsi="Times New Roman" w:cs="Times New Roman"/>
                <w:sz w:val="24"/>
                <w:szCs w:val="24"/>
              </w:rPr>
              <w:t xml:space="preserve">10 </w:t>
            </w:r>
            <w:proofErr w:type="spellStart"/>
            <w:r w:rsidR="005335B8" w:rsidRPr="00B363D1">
              <w:rPr>
                <w:rFonts w:ascii="Times New Roman" w:hAnsi="Times New Roman" w:cs="Times New Roman"/>
                <w:sz w:val="24"/>
                <w:szCs w:val="24"/>
              </w:rPr>
              <w:t>kl</w:t>
            </w:r>
            <w:proofErr w:type="spellEnd"/>
            <w:r w:rsidR="005335B8" w:rsidRPr="00B363D1">
              <w:rPr>
                <w:rFonts w:ascii="Times New Roman" w:hAnsi="Times New Roman" w:cs="Times New Roman"/>
                <w:sz w:val="24"/>
                <w:szCs w:val="24"/>
              </w:rPr>
              <w:t>.</w:t>
            </w:r>
          </w:p>
        </w:tc>
        <w:tc>
          <w:tcPr>
            <w:tcW w:w="2268"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K. </w:t>
            </w:r>
            <w:proofErr w:type="spellStart"/>
            <w:r w:rsidRPr="00B363D1">
              <w:rPr>
                <w:rFonts w:ascii="Times New Roman" w:hAnsi="Times New Roman" w:cs="Times New Roman"/>
                <w:sz w:val="24"/>
                <w:szCs w:val="24"/>
              </w:rPr>
              <w:t>Kliukienė</w:t>
            </w:r>
            <w:proofErr w:type="spellEnd"/>
          </w:p>
        </w:tc>
      </w:tr>
      <w:tr w:rsidR="005335B8" w:rsidRPr="00B363D1" w:rsidTr="005335B8">
        <w:tc>
          <w:tcPr>
            <w:tcW w:w="534" w:type="dxa"/>
            <w:tcBorders>
              <w:bottom w:val="single" w:sz="4" w:space="0" w:color="auto"/>
            </w:tcBorders>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2.</w:t>
            </w:r>
          </w:p>
        </w:tc>
        <w:tc>
          <w:tcPr>
            <w:tcW w:w="6945"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Akcija „Padėkime žvėreliams peržiemoti“ 1–4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68" w:type="dxa"/>
            <w:tcBorders>
              <w:bottom w:val="single" w:sz="4" w:space="0" w:color="auto"/>
            </w:tcBorders>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V. </w:t>
            </w:r>
            <w:proofErr w:type="spellStart"/>
            <w:r w:rsidRPr="00B363D1">
              <w:rPr>
                <w:rFonts w:ascii="Times New Roman" w:hAnsi="Times New Roman" w:cs="Times New Roman"/>
                <w:sz w:val="24"/>
                <w:szCs w:val="24"/>
              </w:rPr>
              <w:t>Pinaitienė</w:t>
            </w:r>
            <w:proofErr w:type="spellEnd"/>
          </w:p>
        </w:tc>
      </w:tr>
      <w:tr w:rsidR="005335B8" w:rsidRPr="00B363D1" w:rsidTr="005335B8">
        <w:tc>
          <w:tcPr>
            <w:tcW w:w="534" w:type="dxa"/>
            <w:tcBorders>
              <w:bottom w:val="single" w:sz="4" w:space="0" w:color="auto"/>
            </w:tcBorders>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3.</w:t>
            </w:r>
          </w:p>
        </w:tc>
        <w:tc>
          <w:tcPr>
            <w:tcW w:w="6945"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Profesinio mokymo mugė Žalgirio arenoje, Kaune</w:t>
            </w:r>
          </w:p>
        </w:tc>
        <w:tc>
          <w:tcPr>
            <w:tcW w:w="2268" w:type="dxa"/>
            <w:tcBorders>
              <w:bottom w:val="single" w:sz="4" w:space="0" w:color="auto"/>
            </w:tcBorders>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N. Perminienė</w:t>
            </w:r>
          </w:p>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R. Urbonienė</w:t>
            </w:r>
          </w:p>
        </w:tc>
      </w:tr>
      <w:tr w:rsidR="005335B8" w:rsidRPr="00B363D1" w:rsidTr="005335B8">
        <w:tc>
          <w:tcPr>
            <w:tcW w:w="534" w:type="dxa"/>
            <w:tcBorders>
              <w:bottom w:val="single" w:sz="4" w:space="0" w:color="auto"/>
            </w:tcBorders>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4.</w:t>
            </w:r>
          </w:p>
        </w:tc>
        <w:tc>
          <w:tcPr>
            <w:tcW w:w="6945"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Šventinis </w:t>
            </w:r>
            <w:proofErr w:type="spellStart"/>
            <w:r w:rsidRPr="00B363D1">
              <w:rPr>
                <w:rFonts w:ascii="Times New Roman" w:hAnsi="Times New Roman" w:cs="Times New Roman"/>
                <w:sz w:val="24"/>
                <w:szCs w:val="24"/>
              </w:rPr>
              <w:t>rytmetys</w:t>
            </w:r>
            <w:proofErr w:type="spellEnd"/>
            <w:r w:rsidRPr="00B363D1">
              <w:rPr>
                <w:rFonts w:ascii="Times New Roman" w:hAnsi="Times New Roman" w:cs="Times New Roman"/>
                <w:sz w:val="24"/>
                <w:szCs w:val="24"/>
              </w:rPr>
              <w:t xml:space="preserve"> „Meškučių grupės vardo gimtadienis“</w:t>
            </w:r>
          </w:p>
        </w:tc>
        <w:tc>
          <w:tcPr>
            <w:tcW w:w="2268" w:type="dxa"/>
            <w:tcBorders>
              <w:bottom w:val="single" w:sz="4" w:space="0" w:color="auto"/>
            </w:tcBorders>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G. </w:t>
            </w:r>
            <w:proofErr w:type="spellStart"/>
            <w:r w:rsidRPr="00B363D1">
              <w:rPr>
                <w:rFonts w:ascii="Times New Roman" w:hAnsi="Times New Roman" w:cs="Times New Roman"/>
                <w:sz w:val="24"/>
                <w:szCs w:val="24"/>
              </w:rPr>
              <w:t>Statkuvienė</w:t>
            </w:r>
            <w:proofErr w:type="spellEnd"/>
          </w:p>
        </w:tc>
      </w:tr>
      <w:tr w:rsidR="005335B8" w:rsidRPr="00B363D1" w:rsidTr="005335B8">
        <w:tc>
          <w:tcPr>
            <w:tcW w:w="534" w:type="dxa"/>
            <w:tcBorders>
              <w:bottom w:val="single" w:sz="4" w:space="0" w:color="auto"/>
            </w:tcBorders>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5.</w:t>
            </w:r>
          </w:p>
        </w:tc>
        <w:tc>
          <w:tcPr>
            <w:tcW w:w="6945"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Šventinis </w:t>
            </w:r>
            <w:proofErr w:type="spellStart"/>
            <w:r w:rsidRPr="00B363D1">
              <w:rPr>
                <w:rFonts w:ascii="Times New Roman" w:hAnsi="Times New Roman" w:cs="Times New Roman"/>
                <w:sz w:val="24"/>
                <w:szCs w:val="24"/>
              </w:rPr>
              <w:t>rytmetys</w:t>
            </w:r>
            <w:proofErr w:type="spellEnd"/>
            <w:r w:rsidRPr="00B363D1">
              <w:rPr>
                <w:rFonts w:ascii="Times New Roman" w:hAnsi="Times New Roman" w:cs="Times New Roman"/>
                <w:sz w:val="24"/>
                <w:szCs w:val="24"/>
              </w:rPr>
              <w:t xml:space="preserve"> „Mes linksmieji </w:t>
            </w:r>
            <w:proofErr w:type="spellStart"/>
            <w:r w:rsidRPr="00B363D1">
              <w:rPr>
                <w:rFonts w:ascii="Times New Roman" w:hAnsi="Times New Roman" w:cs="Times New Roman"/>
                <w:sz w:val="24"/>
                <w:szCs w:val="24"/>
              </w:rPr>
              <w:t>boružiukai</w:t>
            </w:r>
            <w:proofErr w:type="spellEnd"/>
            <w:r w:rsidRPr="00B363D1">
              <w:rPr>
                <w:rFonts w:ascii="Times New Roman" w:hAnsi="Times New Roman" w:cs="Times New Roman"/>
                <w:sz w:val="24"/>
                <w:szCs w:val="24"/>
              </w:rPr>
              <w:t>“</w:t>
            </w:r>
          </w:p>
        </w:tc>
        <w:tc>
          <w:tcPr>
            <w:tcW w:w="2268" w:type="dxa"/>
            <w:tcBorders>
              <w:bottom w:val="single" w:sz="4" w:space="0" w:color="auto"/>
            </w:tcBorders>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G. Montvilienė</w:t>
            </w:r>
          </w:p>
        </w:tc>
      </w:tr>
      <w:tr w:rsidR="005335B8" w:rsidRPr="00B363D1" w:rsidTr="005335B8">
        <w:tc>
          <w:tcPr>
            <w:tcW w:w="534" w:type="dxa"/>
            <w:tcBorders>
              <w:bottom w:val="single" w:sz="4" w:space="0" w:color="auto"/>
            </w:tcBorders>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6.</w:t>
            </w:r>
          </w:p>
        </w:tc>
        <w:tc>
          <w:tcPr>
            <w:tcW w:w="6945"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Paskaita „Geriau pažinti ligą iš kalbų, o ne savo kailiu. Gripas.?“ </w:t>
            </w:r>
          </w:p>
          <w:p w:rsidR="005335B8" w:rsidRPr="00B363D1" w:rsidRDefault="00E05BFA" w:rsidP="005335B8">
            <w:pPr>
              <w:spacing w:after="0"/>
              <w:rPr>
                <w:rFonts w:ascii="Times New Roman" w:hAnsi="Times New Roman" w:cs="Times New Roman"/>
                <w:sz w:val="24"/>
                <w:szCs w:val="24"/>
              </w:rPr>
            </w:pPr>
            <w:r>
              <w:rPr>
                <w:rFonts w:ascii="Times New Roman" w:hAnsi="Times New Roman" w:cs="Times New Roman"/>
                <w:sz w:val="24"/>
                <w:szCs w:val="24"/>
              </w:rPr>
              <w:t>5–</w:t>
            </w:r>
            <w:r w:rsidR="005335B8" w:rsidRPr="00B363D1">
              <w:rPr>
                <w:rFonts w:ascii="Times New Roman" w:hAnsi="Times New Roman" w:cs="Times New Roman"/>
                <w:sz w:val="24"/>
                <w:szCs w:val="24"/>
              </w:rPr>
              <w:t xml:space="preserve">6 </w:t>
            </w:r>
            <w:proofErr w:type="spellStart"/>
            <w:r w:rsidR="005335B8" w:rsidRPr="00B363D1">
              <w:rPr>
                <w:rFonts w:ascii="Times New Roman" w:hAnsi="Times New Roman" w:cs="Times New Roman"/>
                <w:sz w:val="24"/>
                <w:szCs w:val="24"/>
              </w:rPr>
              <w:t>kl</w:t>
            </w:r>
            <w:proofErr w:type="spellEnd"/>
            <w:r w:rsidR="005335B8" w:rsidRPr="00B363D1">
              <w:rPr>
                <w:rFonts w:ascii="Times New Roman" w:hAnsi="Times New Roman" w:cs="Times New Roman"/>
                <w:sz w:val="24"/>
                <w:szCs w:val="24"/>
              </w:rPr>
              <w:t>.</w:t>
            </w:r>
          </w:p>
        </w:tc>
        <w:tc>
          <w:tcPr>
            <w:tcW w:w="2268" w:type="dxa"/>
            <w:tcBorders>
              <w:bottom w:val="single" w:sz="4" w:space="0" w:color="auto"/>
            </w:tcBorders>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R. </w:t>
            </w:r>
            <w:proofErr w:type="spellStart"/>
            <w:r w:rsidRPr="00B363D1">
              <w:rPr>
                <w:rFonts w:ascii="Times New Roman" w:hAnsi="Times New Roman" w:cs="Times New Roman"/>
                <w:sz w:val="24"/>
                <w:szCs w:val="24"/>
              </w:rPr>
              <w:t>Mineikienė</w:t>
            </w:r>
            <w:proofErr w:type="spellEnd"/>
          </w:p>
        </w:tc>
      </w:tr>
      <w:tr w:rsidR="005335B8" w:rsidRPr="00B363D1" w:rsidTr="005335B8">
        <w:tc>
          <w:tcPr>
            <w:tcW w:w="534" w:type="dxa"/>
            <w:tcBorders>
              <w:left w:val="nil"/>
              <w:right w:val="nil"/>
            </w:tcBorders>
          </w:tcPr>
          <w:p w:rsidR="005335B8" w:rsidRPr="00B363D1" w:rsidRDefault="005335B8" w:rsidP="005335B8">
            <w:pPr>
              <w:spacing w:after="0"/>
              <w:rPr>
                <w:rFonts w:ascii="Times New Roman" w:hAnsi="Times New Roman" w:cs="Times New Roman"/>
                <w:sz w:val="24"/>
                <w:szCs w:val="24"/>
              </w:rPr>
            </w:pPr>
          </w:p>
          <w:p w:rsidR="005335B8" w:rsidRPr="00B363D1" w:rsidRDefault="005335B8" w:rsidP="005335B8">
            <w:pPr>
              <w:spacing w:after="0"/>
              <w:rPr>
                <w:rFonts w:ascii="Times New Roman" w:hAnsi="Times New Roman" w:cs="Times New Roman"/>
                <w:sz w:val="24"/>
                <w:szCs w:val="24"/>
              </w:rPr>
            </w:pPr>
          </w:p>
        </w:tc>
        <w:tc>
          <w:tcPr>
            <w:tcW w:w="6945" w:type="dxa"/>
            <w:tcBorders>
              <w:left w:val="nil"/>
              <w:right w:val="nil"/>
            </w:tcBorders>
          </w:tcPr>
          <w:p w:rsidR="005335B8" w:rsidRPr="00B363D1" w:rsidRDefault="005335B8" w:rsidP="005335B8">
            <w:pPr>
              <w:spacing w:after="0"/>
              <w:jc w:val="center"/>
              <w:rPr>
                <w:rFonts w:ascii="Times New Roman" w:hAnsi="Times New Roman" w:cs="Times New Roman"/>
                <w:b/>
                <w:sz w:val="24"/>
                <w:szCs w:val="24"/>
              </w:rPr>
            </w:pPr>
          </w:p>
          <w:p w:rsidR="005335B8" w:rsidRPr="00B363D1" w:rsidRDefault="005335B8" w:rsidP="005335B8">
            <w:pPr>
              <w:spacing w:after="0"/>
              <w:jc w:val="center"/>
              <w:rPr>
                <w:rFonts w:ascii="Times New Roman" w:hAnsi="Times New Roman" w:cs="Times New Roman"/>
                <w:b/>
                <w:sz w:val="24"/>
                <w:szCs w:val="24"/>
              </w:rPr>
            </w:pPr>
            <w:r w:rsidRPr="00B363D1">
              <w:rPr>
                <w:rFonts w:ascii="Times New Roman" w:hAnsi="Times New Roman" w:cs="Times New Roman"/>
                <w:b/>
                <w:sz w:val="24"/>
                <w:szCs w:val="24"/>
              </w:rPr>
              <w:t>Vasaris</w:t>
            </w:r>
          </w:p>
        </w:tc>
        <w:tc>
          <w:tcPr>
            <w:tcW w:w="2268" w:type="dxa"/>
            <w:tcBorders>
              <w:left w:val="nil"/>
              <w:right w:val="nil"/>
            </w:tcBorders>
          </w:tcPr>
          <w:p w:rsidR="005335B8" w:rsidRPr="00B363D1" w:rsidRDefault="005335B8" w:rsidP="005335B8">
            <w:pPr>
              <w:spacing w:after="0"/>
              <w:rPr>
                <w:rFonts w:ascii="Times New Roman" w:hAnsi="Times New Roman" w:cs="Times New Roman"/>
                <w:sz w:val="24"/>
                <w:szCs w:val="24"/>
              </w:rPr>
            </w:pPr>
          </w:p>
          <w:p w:rsidR="005335B8" w:rsidRPr="00B363D1" w:rsidRDefault="005335B8" w:rsidP="005335B8">
            <w:pPr>
              <w:spacing w:after="0"/>
              <w:rPr>
                <w:rFonts w:ascii="Times New Roman" w:hAnsi="Times New Roman" w:cs="Times New Roman"/>
                <w:sz w:val="24"/>
                <w:szCs w:val="24"/>
              </w:rPr>
            </w:pPr>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1.</w:t>
            </w:r>
          </w:p>
        </w:tc>
        <w:tc>
          <w:tcPr>
            <w:tcW w:w="6945"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Eilėraščių konkursas  skirtas Vasario 16-ąjai paminėti IUG</w:t>
            </w:r>
          </w:p>
        </w:tc>
        <w:tc>
          <w:tcPr>
            <w:tcW w:w="2268"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G. Montvilienė</w:t>
            </w:r>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2.</w:t>
            </w:r>
          </w:p>
        </w:tc>
        <w:tc>
          <w:tcPr>
            <w:tcW w:w="6945" w:type="dxa"/>
          </w:tcPr>
          <w:p w:rsidR="005335B8" w:rsidRPr="00B363D1" w:rsidRDefault="005335B8" w:rsidP="005335B8">
            <w:pPr>
              <w:spacing w:after="0"/>
              <w:rPr>
                <w:rFonts w:ascii="Times New Roman" w:hAnsi="Times New Roman" w:cs="Times New Roman"/>
                <w:sz w:val="24"/>
                <w:szCs w:val="24"/>
                <w:highlight w:val="yellow"/>
              </w:rPr>
            </w:pPr>
            <w:r w:rsidRPr="00B363D1">
              <w:rPr>
                <w:rFonts w:ascii="Times New Roman" w:hAnsi="Times New Roman" w:cs="Times New Roman"/>
                <w:sz w:val="24"/>
                <w:szCs w:val="24"/>
              </w:rPr>
              <w:t xml:space="preserve">Piešinių ir darbelių paroda „Trys gražiausios spalvos“ 1–4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68"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I. </w:t>
            </w:r>
            <w:proofErr w:type="spellStart"/>
            <w:r w:rsidRPr="00B363D1">
              <w:rPr>
                <w:rFonts w:ascii="Times New Roman" w:hAnsi="Times New Roman" w:cs="Times New Roman"/>
                <w:sz w:val="24"/>
                <w:szCs w:val="24"/>
              </w:rPr>
              <w:t>Ruškytė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3.</w:t>
            </w:r>
          </w:p>
        </w:tc>
        <w:tc>
          <w:tcPr>
            <w:tcW w:w="6945"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Šventinis </w:t>
            </w:r>
            <w:proofErr w:type="spellStart"/>
            <w:r w:rsidRPr="00B363D1">
              <w:rPr>
                <w:rFonts w:ascii="Times New Roman" w:hAnsi="Times New Roman" w:cs="Times New Roman"/>
                <w:sz w:val="24"/>
                <w:szCs w:val="24"/>
              </w:rPr>
              <w:t>rytmetys</w:t>
            </w:r>
            <w:proofErr w:type="spellEnd"/>
            <w:r w:rsidRPr="00B363D1">
              <w:rPr>
                <w:rFonts w:ascii="Times New Roman" w:hAnsi="Times New Roman" w:cs="Times New Roman"/>
                <w:sz w:val="24"/>
                <w:szCs w:val="24"/>
              </w:rPr>
              <w:t xml:space="preserve"> „Mano Tėvynė – Lietuva“</w:t>
            </w:r>
          </w:p>
        </w:tc>
        <w:tc>
          <w:tcPr>
            <w:tcW w:w="2268"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R. </w:t>
            </w:r>
            <w:proofErr w:type="spellStart"/>
            <w:r w:rsidRPr="00B363D1">
              <w:rPr>
                <w:rFonts w:ascii="Times New Roman" w:hAnsi="Times New Roman" w:cs="Times New Roman"/>
                <w:sz w:val="24"/>
                <w:szCs w:val="24"/>
              </w:rPr>
              <w:t>Zubavičienė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4.</w:t>
            </w:r>
          </w:p>
        </w:tc>
        <w:tc>
          <w:tcPr>
            <w:tcW w:w="6945"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Šventė „Aš, tėveliai ir seneliai“ 1–4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68"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R. </w:t>
            </w:r>
            <w:proofErr w:type="spellStart"/>
            <w:r w:rsidRPr="00B363D1">
              <w:rPr>
                <w:rFonts w:ascii="Times New Roman" w:hAnsi="Times New Roman" w:cs="Times New Roman"/>
                <w:sz w:val="24"/>
                <w:szCs w:val="24"/>
              </w:rPr>
              <w:t>Danaitienė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5.</w:t>
            </w:r>
          </w:p>
        </w:tc>
        <w:tc>
          <w:tcPr>
            <w:tcW w:w="6945"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Sveikatingumo savaitėlė 5–10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68"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J. Sabaliauskienė</w:t>
            </w:r>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6.</w:t>
            </w:r>
          </w:p>
        </w:tc>
        <w:tc>
          <w:tcPr>
            <w:tcW w:w="6945"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Šimtadienio šventė 9-10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68"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R. Urbonienė</w:t>
            </w:r>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7.</w:t>
            </w:r>
          </w:p>
        </w:tc>
        <w:tc>
          <w:tcPr>
            <w:tcW w:w="6945"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Užgavėnių šventė „Žiema, žiema, bėk iš kiemo“ IUG, PUG,1-10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68"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Mokinių taryba</w:t>
            </w:r>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8.</w:t>
            </w:r>
          </w:p>
        </w:tc>
        <w:tc>
          <w:tcPr>
            <w:tcW w:w="6945"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Gimtosios kalbos savaitė</w:t>
            </w:r>
          </w:p>
        </w:tc>
        <w:tc>
          <w:tcPr>
            <w:tcW w:w="2268"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L. </w:t>
            </w:r>
            <w:proofErr w:type="spellStart"/>
            <w:r w:rsidRPr="00B363D1">
              <w:rPr>
                <w:rFonts w:ascii="Times New Roman" w:hAnsi="Times New Roman" w:cs="Times New Roman"/>
                <w:sz w:val="24"/>
                <w:szCs w:val="24"/>
              </w:rPr>
              <w:t>Kuncaitienė</w:t>
            </w:r>
            <w:proofErr w:type="spellEnd"/>
          </w:p>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J. </w:t>
            </w:r>
            <w:proofErr w:type="spellStart"/>
            <w:r w:rsidRPr="00B363D1">
              <w:rPr>
                <w:rFonts w:ascii="Times New Roman" w:hAnsi="Times New Roman" w:cs="Times New Roman"/>
                <w:sz w:val="24"/>
                <w:szCs w:val="24"/>
              </w:rPr>
              <w:t>Smaliukienė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9.</w:t>
            </w:r>
          </w:p>
        </w:tc>
        <w:tc>
          <w:tcPr>
            <w:tcW w:w="6945"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Protų kovos mokyklos bendruomenei</w:t>
            </w:r>
          </w:p>
        </w:tc>
        <w:tc>
          <w:tcPr>
            <w:tcW w:w="2268"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K. </w:t>
            </w:r>
            <w:proofErr w:type="spellStart"/>
            <w:r w:rsidRPr="00B363D1">
              <w:rPr>
                <w:rFonts w:ascii="Times New Roman" w:hAnsi="Times New Roman" w:cs="Times New Roman"/>
                <w:sz w:val="24"/>
                <w:szCs w:val="24"/>
              </w:rPr>
              <w:t>Kliukienė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10.</w:t>
            </w:r>
          </w:p>
        </w:tc>
        <w:tc>
          <w:tcPr>
            <w:tcW w:w="6945"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Kon</w:t>
            </w:r>
            <w:r w:rsidR="00E05BFA">
              <w:rPr>
                <w:rFonts w:ascii="Times New Roman" w:hAnsi="Times New Roman" w:cs="Times New Roman"/>
                <w:sz w:val="24"/>
                <w:szCs w:val="24"/>
              </w:rPr>
              <w:t>certas skirtas Vasario 16-a</w:t>
            </w:r>
            <w:r w:rsidRPr="00B363D1">
              <w:rPr>
                <w:rFonts w:ascii="Times New Roman" w:hAnsi="Times New Roman" w:cs="Times New Roman"/>
                <w:sz w:val="24"/>
                <w:szCs w:val="24"/>
              </w:rPr>
              <w:t>jai paminėti</w:t>
            </w:r>
          </w:p>
        </w:tc>
        <w:tc>
          <w:tcPr>
            <w:tcW w:w="2268"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D. </w:t>
            </w:r>
            <w:proofErr w:type="spellStart"/>
            <w:r w:rsidRPr="00B363D1">
              <w:rPr>
                <w:rFonts w:ascii="Times New Roman" w:hAnsi="Times New Roman" w:cs="Times New Roman"/>
                <w:sz w:val="24"/>
                <w:szCs w:val="24"/>
              </w:rPr>
              <w:t>Jonušauskienė</w:t>
            </w:r>
            <w:proofErr w:type="spellEnd"/>
          </w:p>
        </w:tc>
      </w:tr>
    </w:tbl>
    <w:p w:rsidR="005335B8" w:rsidRPr="00B363D1" w:rsidRDefault="005335B8" w:rsidP="005335B8">
      <w:pPr>
        <w:spacing w:after="0"/>
        <w:rPr>
          <w:rFonts w:ascii="Times New Roman" w:hAnsi="Times New Roman" w:cs="Times New Roman"/>
          <w:b/>
          <w:sz w:val="24"/>
          <w:szCs w:val="24"/>
        </w:rPr>
      </w:pPr>
      <w:r w:rsidRPr="00B363D1">
        <w:rPr>
          <w:rFonts w:ascii="Times New Roman" w:hAnsi="Times New Roman" w:cs="Times New Roman"/>
          <w:b/>
          <w:sz w:val="24"/>
          <w:szCs w:val="24"/>
        </w:rPr>
        <w:t xml:space="preserve">                                                            </w:t>
      </w:r>
    </w:p>
    <w:p w:rsidR="005335B8" w:rsidRPr="00B363D1" w:rsidRDefault="005335B8" w:rsidP="005335B8">
      <w:pPr>
        <w:spacing w:after="0"/>
        <w:rPr>
          <w:rFonts w:ascii="Times New Roman" w:hAnsi="Times New Roman" w:cs="Times New Roman"/>
          <w:b/>
          <w:sz w:val="24"/>
          <w:szCs w:val="24"/>
        </w:rPr>
      </w:pPr>
      <w:r w:rsidRPr="00B363D1">
        <w:rPr>
          <w:rFonts w:ascii="Times New Roman" w:hAnsi="Times New Roman" w:cs="Times New Roman"/>
          <w:b/>
          <w:sz w:val="24"/>
          <w:szCs w:val="24"/>
        </w:rPr>
        <w:t xml:space="preserve">                                                             Kovas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954"/>
        <w:gridCol w:w="2259"/>
      </w:tblGrid>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1.</w:t>
            </w:r>
          </w:p>
        </w:tc>
        <w:tc>
          <w:tcPr>
            <w:tcW w:w="6954" w:type="dxa"/>
          </w:tcPr>
          <w:p w:rsidR="005335B8" w:rsidRPr="00B363D1" w:rsidRDefault="005335B8" w:rsidP="005335B8">
            <w:pPr>
              <w:spacing w:after="0"/>
              <w:rPr>
                <w:rFonts w:ascii="Times New Roman" w:hAnsi="Times New Roman" w:cs="Times New Roman"/>
                <w:sz w:val="24"/>
                <w:szCs w:val="24"/>
              </w:rPr>
            </w:pPr>
            <w:proofErr w:type="spellStart"/>
            <w:r w:rsidRPr="00B363D1">
              <w:rPr>
                <w:rFonts w:ascii="Times New Roman" w:hAnsi="Times New Roman" w:cs="Times New Roman"/>
                <w:sz w:val="24"/>
                <w:szCs w:val="24"/>
              </w:rPr>
              <w:t>Kaziuko</w:t>
            </w:r>
            <w:proofErr w:type="spellEnd"/>
            <w:r w:rsidRPr="00B363D1">
              <w:rPr>
                <w:rFonts w:ascii="Times New Roman" w:hAnsi="Times New Roman" w:cs="Times New Roman"/>
                <w:sz w:val="24"/>
                <w:szCs w:val="24"/>
              </w:rPr>
              <w:t xml:space="preserve"> mugė IUG, PUG, 1-10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Klasių auklėtojai</w:t>
            </w:r>
          </w:p>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Mokyklos taryba</w:t>
            </w:r>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2.</w:t>
            </w:r>
          </w:p>
        </w:tc>
        <w:tc>
          <w:tcPr>
            <w:tcW w:w="6954"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Šventinis </w:t>
            </w:r>
            <w:proofErr w:type="spellStart"/>
            <w:r w:rsidRPr="00B363D1">
              <w:rPr>
                <w:rFonts w:ascii="Times New Roman" w:hAnsi="Times New Roman" w:cs="Times New Roman"/>
                <w:sz w:val="24"/>
                <w:szCs w:val="24"/>
              </w:rPr>
              <w:t>rytmetys</w:t>
            </w:r>
            <w:proofErr w:type="spellEnd"/>
            <w:r w:rsidRPr="00B363D1">
              <w:rPr>
                <w:rFonts w:ascii="Times New Roman" w:hAnsi="Times New Roman" w:cs="Times New Roman"/>
                <w:sz w:val="24"/>
                <w:szCs w:val="24"/>
              </w:rPr>
              <w:t xml:space="preserve"> „Saugau aplinką, saugau Lietuvą“ IUG</w:t>
            </w:r>
          </w:p>
        </w:tc>
        <w:tc>
          <w:tcPr>
            <w:tcW w:w="22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V. </w:t>
            </w:r>
            <w:proofErr w:type="spellStart"/>
            <w:r w:rsidRPr="00B363D1">
              <w:rPr>
                <w:rFonts w:ascii="Times New Roman" w:hAnsi="Times New Roman" w:cs="Times New Roman"/>
                <w:sz w:val="24"/>
                <w:szCs w:val="24"/>
              </w:rPr>
              <w:t>Bataitienė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3.</w:t>
            </w:r>
          </w:p>
        </w:tc>
        <w:tc>
          <w:tcPr>
            <w:tcW w:w="6954"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Abėcėlės šventė 1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I. </w:t>
            </w:r>
            <w:proofErr w:type="spellStart"/>
            <w:r w:rsidRPr="00B363D1">
              <w:rPr>
                <w:rFonts w:ascii="Times New Roman" w:hAnsi="Times New Roman" w:cs="Times New Roman"/>
                <w:sz w:val="24"/>
                <w:szCs w:val="24"/>
              </w:rPr>
              <w:t>Ruškytė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4.</w:t>
            </w:r>
          </w:p>
        </w:tc>
        <w:tc>
          <w:tcPr>
            <w:tcW w:w="6954"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Viktorina „Ar pažįsti Lietuvą?“</w:t>
            </w:r>
          </w:p>
        </w:tc>
        <w:tc>
          <w:tcPr>
            <w:tcW w:w="22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R. </w:t>
            </w:r>
            <w:proofErr w:type="spellStart"/>
            <w:r w:rsidRPr="00B363D1">
              <w:rPr>
                <w:rFonts w:ascii="Times New Roman" w:hAnsi="Times New Roman" w:cs="Times New Roman"/>
                <w:sz w:val="24"/>
                <w:szCs w:val="24"/>
              </w:rPr>
              <w:t>Kriščiokaitienė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5.</w:t>
            </w:r>
          </w:p>
        </w:tc>
        <w:tc>
          <w:tcPr>
            <w:tcW w:w="6954"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Renginys skirtas Pasaulinei vandens dienai paminėti 5–10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p w:rsidR="005335B8" w:rsidRPr="00B363D1" w:rsidRDefault="005335B8" w:rsidP="005335B8">
            <w:pPr>
              <w:spacing w:after="0"/>
              <w:rPr>
                <w:rFonts w:ascii="Times New Roman" w:hAnsi="Times New Roman" w:cs="Times New Roman"/>
                <w:sz w:val="24"/>
                <w:szCs w:val="24"/>
              </w:rPr>
            </w:pPr>
          </w:p>
        </w:tc>
        <w:tc>
          <w:tcPr>
            <w:tcW w:w="22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R. </w:t>
            </w:r>
            <w:proofErr w:type="spellStart"/>
            <w:r w:rsidRPr="00B363D1">
              <w:rPr>
                <w:rFonts w:ascii="Times New Roman" w:hAnsi="Times New Roman" w:cs="Times New Roman"/>
                <w:sz w:val="24"/>
                <w:szCs w:val="24"/>
              </w:rPr>
              <w:t>Mineikienė</w:t>
            </w:r>
            <w:proofErr w:type="spellEnd"/>
          </w:p>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A. Žemaitienė</w:t>
            </w:r>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6.</w:t>
            </w:r>
          </w:p>
        </w:tc>
        <w:tc>
          <w:tcPr>
            <w:tcW w:w="6954"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Žemės diena Panemunių regioniniame parke 5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R. </w:t>
            </w:r>
            <w:proofErr w:type="spellStart"/>
            <w:r w:rsidRPr="00B363D1">
              <w:rPr>
                <w:rFonts w:ascii="Times New Roman" w:hAnsi="Times New Roman" w:cs="Times New Roman"/>
                <w:sz w:val="24"/>
                <w:szCs w:val="24"/>
              </w:rPr>
              <w:t>Vyčienė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7.</w:t>
            </w:r>
          </w:p>
        </w:tc>
        <w:tc>
          <w:tcPr>
            <w:tcW w:w="6954" w:type="dxa"/>
          </w:tcPr>
          <w:p w:rsidR="005335B8" w:rsidRPr="00B363D1" w:rsidRDefault="005335B8" w:rsidP="005335B8">
            <w:pPr>
              <w:spacing w:after="0"/>
              <w:rPr>
                <w:rFonts w:ascii="Times New Roman" w:hAnsi="Times New Roman" w:cs="Times New Roman"/>
                <w:sz w:val="24"/>
                <w:szCs w:val="24"/>
              </w:rPr>
            </w:pPr>
            <w:r w:rsidRPr="00B363D1">
              <w:rPr>
                <w:rFonts w:ascii="Times New Roman" w:eastAsia="Calibri" w:hAnsi="Times New Roman" w:cs="Times New Roman"/>
                <w:sz w:val="24"/>
                <w:szCs w:val="24"/>
              </w:rPr>
              <w:t>A</w:t>
            </w:r>
            <w:r w:rsidR="00E05BFA">
              <w:rPr>
                <w:rFonts w:ascii="Times New Roman" w:eastAsia="Calibri" w:hAnsi="Times New Roman" w:cs="Times New Roman"/>
                <w:sz w:val="24"/>
                <w:szCs w:val="24"/>
              </w:rPr>
              <w:t>kcija ,, Draugiška mokykla“ 1–</w:t>
            </w:r>
            <w:r w:rsidRPr="00B363D1">
              <w:rPr>
                <w:rFonts w:ascii="Times New Roman" w:eastAsia="Calibri" w:hAnsi="Times New Roman" w:cs="Times New Roman"/>
                <w:sz w:val="24"/>
                <w:szCs w:val="24"/>
              </w:rPr>
              <w:t xml:space="preserve">10 </w:t>
            </w:r>
            <w:proofErr w:type="spellStart"/>
            <w:r w:rsidRPr="00B363D1">
              <w:rPr>
                <w:rFonts w:ascii="Times New Roman" w:eastAsia="Calibri" w:hAnsi="Times New Roman" w:cs="Times New Roman"/>
                <w:sz w:val="24"/>
                <w:szCs w:val="24"/>
              </w:rPr>
              <w:t>kl</w:t>
            </w:r>
            <w:proofErr w:type="spellEnd"/>
            <w:r w:rsidRPr="00B363D1">
              <w:rPr>
                <w:rFonts w:ascii="Times New Roman" w:eastAsia="Calibri" w:hAnsi="Times New Roman" w:cs="Times New Roman"/>
                <w:sz w:val="24"/>
                <w:szCs w:val="24"/>
              </w:rPr>
              <w:t>.</w:t>
            </w:r>
          </w:p>
        </w:tc>
        <w:tc>
          <w:tcPr>
            <w:tcW w:w="22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A. Žemaitienė</w:t>
            </w:r>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8.</w:t>
            </w:r>
          </w:p>
        </w:tc>
        <w:tc>
          <w:tcPr>
            <w:tcW w:w="6954" w:type="dxa"/>
          </w:tcPr>
          <w:p w:rsidR="005335B8" w:rsidRPr="00B363D1" w:rsidRDefault="005335B8" w:rsidP="005335B8">
            <w:pPr>
              <w:spacing w:after="0"/>
              <w:rPr>
                <w:rFonts w:ascii="Times New Roman" w:eastAsia="Calibri" w:hAnsi="Times New Roman" w:cs="Times New Roman"/>
                <w:sz w:val="24"/>
                <w:szCs w:val="24"/>
              </w:rPr>
            </w:pPr>
            <w:r w:rsidRPr="00B363D1">
              <w:rPr>
                <w:rFonts w:ascii="Times New Roman" w:eastAsia="Calibri" w:hAnsi="Times New Roman" w:cs="Times New Roman"/>
                <w:sz w:val="24"/>
                <w:szCs w:val="24"/>
              </w:rPr>
              <w:t>Edukacinis renginys su Jurbarko A. Sodeikos meno mokyklos pučiamųjų orkestru</w:t>
            </w:r>
          </w:p>
        </w:tc>
        <w:tc>
          <w:tcPr>
            <w:tcW w:w="22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D. </w:t>
            </w:r>
            <w:proofErr w:type="spellStart"/>
            <w:r w:rsidRPr="00B363D1">
              <w:rPr>
                <w:rFonts w:ascii="Times New Roman" w:hAnsi="Times New Roman" w:cs="Times New Roman"/>
                <w:sz w:val="24"/>
                <w:szCs w:val="24"/>
              </w:rPr>
              <w:t>Jonušauskienė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9.</w:t>
            </w:r>
          </w:p>
        </w:tc>
        <w:tc>
          <w:tcPr>
            <w:tcW w:w="6954" w:type="dxa"/>
          </w:tcPr>
          <w:p w:rsidR="005335B8" w:rsidRPr="00B363D1" w:rsidRDefault="005335B8" w:rsidP="005335B8">
            <w:pPr>
              <w:spacing w:after="0"/>
              <w:rPr>
                <w:rFonts w:ascii="Times New Roman" w:eastAsia="Calibri" w:hAnsi="Times New Roman" w:cs="Times New Roman"/>
                <w:sz w:val="24"/>
                <w:szCs w:val="24"/>
              </w:rPr>
            </w:pPr>
            <w:r w:rsidRPr="00B363D1">
              <w:rPr>
                <w:rFonts w:ascii="Times New Roman" w:eastAsia="Calibri" w:hAnsi="Times New Roman" w:cs="Times New Roman"/>
                <w:sz w:val="24"/>
                <w:szCs w:val="24"/>
              </w:rPr>
              <w:t xml:space="preserve">Filmų naktis 8–10 </w:t>
            </w:r>
            <w:proofErr w:type="spellStart"/>
            <w:r w:rsidRPr="00B363D1">
              <w:rPr>
                <w:rFonts w:ascii="Times New Roman" w:eastAsia="Calibri" w:hAnsi="Times New Roman" w:cs="Times New Roman"/>
                <w:sz w:val="24"/>
                <w:szCs w:val="24"/>
              </w:rPr>
              <w:t>kl</w:t>
            </w:r>
            <w:proofErr w:type="spellEnd"/>
            <w:r w:rsidRPr="00B363D1">
              <w:rPr>
                <w:rFonts w:ascii="Times New Roman" w:eastAsia="Calibri" w:hAnsi="Times New Roman" w:cs="Times New Roman"/>
                <w:sz w:val="24"/>
                <w:szCs w:val="24"/>
              </w:rPr>
              <w:t>.</w:t>
            </w:r>
          </w:p>
        </w:tc>
        <w:tc>
          <w:tcPr>
            <w:tcW w:w="22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K. </w:t>
            </w:r>
            <w:proofErr w:type="spellStart"/>
            <w:r w:rsidRPr="00B363D1">
              <w:rPr>
                <w:rFonts w:ascii="Times New Roman" w:hAnsi="Times New Roman" w:cs="Times New Roman"/>
                <w:sz w:val="24"/>
                <w:szCs w:val="24"/>
              </w:rPr>
              <w:t>Kliukienė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10.</w:t>
            </w:r>
          </w:p>
        </w:tc>
        <w:tc>
          <w:tcPr>
            <w:tcW w:w="6954"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Pokalbiai, diskusijos „Augu kaip mergaitė“ 6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R. </w:t>
            </w:r>
            <w:proofErr w:type="spellStart"/>
            <w:r w:rsidRPr="00B363D1">
              <w:rPr>
                <w:rFonts w:ascii="Times New Roman" w:hAnsi="Times New Roman" w:cs="Times New Roman"/>
                <w:sz w:val="24"/>
                <w:szCs w:val="24"/>
              </w:rPr>
              <w:t>Mineikienė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11.</w:t>
            </w:r>
          </w:p>
        </w:tc>
        <w:tc>
          <w:tcPr>
            <w:tcW w:w="6954"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Paskaita, pokalbis berniukams „Paauglystės ypatumai“ 6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R. </w:t>
            </w:r>
            <w:proofErr w:type="spellStart"/>
            <w:r w:rsidRPr="00B363D1">
              <w:rPr>
                <w:rFonts w:ascii="Times New Roman" w:hAnsi="Times New Roman" w:cs="Times New Roman"/>
                <w:sz w:val="24"/>
                <w:szCs w:val="24"/>
              </w:rPr>
              <w:t>Mineikienė</w:t>
            </w:r>
            <w:proofErr w:type="spellEnd"/>
          </w:p>
        </w:tc>
      </w:tr>
    </w:tbl>
    <w:p w:rsidR="005335B8" w:rsidRPr="00B363D1" w:rsidRDefault="005335B8" w:rsidP="005335B8">
      <w:pPr>
        <w:tabs>
          <w:tab w:val="left" w:pos="3255"/>
        </w:tabs>
        <w:spacing w:after="0"/>
        <w:rPr>
          <w:rFonts w:ascii="Times New Roman" w:hAnsi="Times New Roman" w:cs="Times New Roman"/>
          <w:b/>
          <w:sz w:val="24"/>
          <w:szCs w:val="24"/>
        </w:rPr>
      </w:pPr>
      <w:r w:rsidRPr="00B363D1">
        <w:rPr>
          <w:rFonts w:ascii="Times New Roman" w:hAnsi="Times New Roman" w:cs="Times New Roman"/>
          <w:b/>
          <w:sz w:val="24"/>
          <w:szCs w:val="24"/>
        </w:rPr>
        <w:lastRenderedPageBreak/>
        <w:t xml:space="preserve">                                                       </w:t>
      </w:r>
    </w:p>
    <w:p w:rsidR="005335B8" w:rsidRPr="00B363D1" w:rsidRDefault="005335B8" w:rsidP="005335B8">
      <w:pPr>
        <w:tabs>
          <w:tab w:val="left" w:pos="3255"/>
        </w:tabs>
        <w:spacing w:after="0"/>
        <w:rPr>
          <w:rFonts w:ascii="Times New Roman" w:hAnsi="Times New Roman" w:cs="Times New Roman"/>
          <w:b/>
          <w:sz w:val="24"/>
          <w:szCs w:val="24"/>
        </w:rPr>
      </w:pPr>
      <w:r w:rsidRPr="00B363D1">
        <w:rPr>
          <w:rFonts w:ascii="Times New Roman" w:hAnsi="Times New Roman" w:cs="Times New Roman"/>
          <w:b/>
          <w:sz w:val="24"/>
          <w:szCs w:val="24"/>
        </w:rPr>
        <w:t xml:space="preserve">                                                           Balandis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954"/>
        <w:gridCol w:w="2259"/>
      </w:tblGrid>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1.</w:t>
            </w:r>
          </w:p>
        </w:tc>
        <w:tc>
          <w:tcPr>
            <w:tcW w:w="6954"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Tėvų diena mokykloje</w:t>
            </w:r>
          </w:p>
        </w:tc>
        <w:tc>
          <w:tcPr>
            <w:tcW w:w="22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D. </w:t>
            </w:r>
            <w:proofErr w:type="spellStart"/>
            <w:r w:rsidRPr="00B363D1">
              <w:rPr>
                <w:rFonts w:ascii="Times New Roman" w:hAnsi="Times New Roman" w:cs="Times New Roman"/>
                <w:sz w:val="24"/>
                <w:szCs w:val="24"/>
              </w:rPr>
              <w:t>Saulėnienė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2.</w:t>
            </w:r>
          </w:p>
        </w:tc>
        <w:tc>
          <w:tcPr>
            <w:tcW w:w="6954"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Talka „Darom 2020“ 5-10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Klasių auklėtojai</w:t>
            </w:r>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3.</w:t>
            </w:r>
          </w:p>
        </w:tc>
        <w:tc>
          <w:tcPr>
            <w:tcW w:w="6954"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 xml:space="preserve">Šventinis </w:t>
            </w:r>
            <w:proofErr w:type="spellStart"/>
            <w:r w:rsidRPr="00B363D1">
              <w:rPr>
                <w:rFonts w:ascii="Times New Roman" w:hAnsi="Times New Roman" w:cs="Times New Roman"/>
                <w:sz w:val="24"/>
                <w:szCs w:val="24"/>
              </w:rPr>
              <w:t>rytmetys</w:t>
            </w:r>
            <w:proofErr w:type="spellEnd"/>
            <w:r w:rsidRPr="00B363D1">
              <w:rPr>
                <w:rFonts w:ascii="Times New Roman" w:hAnsi="Times New Roman" w:cs="Times New Roman"/>
                <w:sz w:val="24"/>
                <w:szCs w:val="24"/>
              </w:rPr>
              <w:t xml:space="preserve"> „Margutį ridenu“ IUG</w:t>
            </w:r>
          </w:p>
        </w:tc>
        <w:tc>
          <w:tcPr>
            <w:tcW w:w="2259"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 xml:space="preserve">G. </w:t>
            </w:r>
            <w:proofErr w:type="spellStart"/>
            <w:r w:rsidRPr="00B363D1">
              <w:rPr>
                <w:rFonts w:ascii="Times New Roman" w:hAnsi="Times New Roman" w:cs="Times New Roman"/>
                <w:sz w:val="24"/>
                <w:szCs w:val="24"/>
              </w:rPr>
              <w:t>Statkuvienė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4.</w:t>
            </w:r>
          </w:p>
        </w:tc>
        <w:tc>
          <w:tcPr>
            <w:tcW w:w="6954" w:type="dxa"/>
          </w:tcPr>
          <w:p w:rsidR="005335B8" w:rsidRPr="00B363D1" w:rsidRDefault="00E05BFA" w:rsidP="005335B8">
            <w:pPr>
              <w:spacing w:after="0"/>
              <w:jc w:val="both"/>
              <w:rPr>
                <w:rFonts w:ascii="Times New Roman" w:hAnsi="Times New Roman" w:cs="Times New Roman"/>
                <w:sz w:val="24"/>
                <w:szCs w:val="24"/>
              </w:rPr>
            </w:pPr>
            <w:r>
              <w:rPr>
                <w:rFonts w:ascii="Times New Roman" w:hAnsi="Times New Roman" w:cs="Times New Roman"/>
                <w:sz w:val="24"/>
                <w:szCs w:val="24"/>
              </w:rPr>
              <w:t xml:space="preserve">Akcija  „Papuošk </w:t>
            </w:r>
            <w:proofErr w:type="spellStart"/>
            <w:r>
              <w:rPr>
                <w:rFonts w:ascii="Times New Roman" w:hAnsi="Times New Roman" w:cs="Times New Roman"/>
                <w:sz w:val="24"/>
                <w:szCs w:val="24"/>
              </w:rPr>
              <w:t>velykų</w:t>
            </w:r>
            <w:proofErr w:type="spellEnd"/>
            <w:r>
              <w:rPr>
                <w:rFonts w:ascii="Times New Roman" w:hAnsi="Times New Roman" w:cs="Times New Roman"/>
                <w:sz w:val="24"/>
                <w:szCs w:val="24"/>
              </w:rPr>
              <w:t xml:space="preserve"> medį" 1–</w:t>
            </w:r>
            <w:r w:rsidR="005335B8" w:rsidRPr="00B363D1">
              <w:rPr>
                <w:rFonts w:ascii="Times New Roman" w:hAnsi="Times New Roman" w:cs="Times New Roman"/>
                <w:sz w:val="24"/>
                <w:szCs w:val="24"/>
              </w:rPr>
              <w:t xml:space="preserve">4 </w:t>
            </w:r>
            <w:proofErr w:type="spellStart"/>
            <w:r w:rsidR="005335B8" w:rsidRPr="00B363D1">
              <w:rPr>
                <w:rFonts w:ascii="Times New Roman" w:hAnsi="Times New Roman" w:cs="Times New Roman"/>
                <w:sz w:val="24"/>
                <w:szCs w:val="24"/>
              </w:rPr>
              <w:t>kl</w:t>
            </w:r>
            <w:proofErr w:type="spellEnd"/>
            <w:r w:rsidR="005335B8" w:rsidRPr="00B363D1">
              <w:rPr>
                <w:rFonts w:ascii="Times New Roman" w:hAnsi="Times New Roman" w:cs="Times New Roman"/>
                <w:sz w:val="24"/>
                <w:szCs w:val="24"/>
              </w:rPr>
              <w:t>.</w:t>
            </w:r>
          </w:p>
        </w:tc>
        <w:tc>
          <w:tcPr>
            <w:tcW w:w="2259"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 xml:space="preserve">R. </w:t>
            </w:r>
            <w:proofErr w:type="spellStart"/>
            <w:r w:rsidRPr="00B363D1">
              <w:rPr>
                <w:rFonts w:ascii="Times New Roman" w:hAnsi="Times New Roman" w:cs="Times New Roman"/>
                <w:sz w:val="24"/>
                <w:szCs w:val="24"/>
              </w:rPr>
              <w:t>Kriščiokaitienė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5.</w:t>
            </w:r>
          </w:p>
        </w:tc>
        <w:tc>
          <w:tcPr>
            <w:tcW w:w="6954"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Velykinė šventė „Zuikio margučiai“</w:t>
            </w:r>
          </w:p>
        </w:tc>
        <w:tc>
          <w:tcPr>
            <w:tcW w:w="2259"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 xml:space="preserve">R. </w:t>
            </w:r>
            <w:proofErr w:type="spellStart"/>
            <w:r w:rsidRPr="00B363D1">
              <w:rPr>
                <w:rFonts w:ascii="Times New Roman" w:hAnsi="Times New Roman" w:cs="Times New Roman"/>
                <w:sz w:val="24"/>
                <w:szCs w:val="24"/>
              </w:rPr>
              <w:t>Zubavičienė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6.</w:t>
            </w:r>
          </w:p>
        </w:tc>
        <w:tc>
          <w:tcPr>
            <w:tcW w:w="6954"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Bandymų ir eksperimentų diena</w:t>
            </w:r>
          </w:p>
        </w:tc>
        <w:tc>
          <w:tcPr>
            <w:tcW w:w="22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V. </w:t>
            </w:r>
            <w:proofErr w:type="spellStart"/>
            <w:r w:rsidRPr="00B363D1">
              <w:rPr>
                <w:rFonts w:ascii="Times New Roman" w:hAnsi="Times New Roman" w:cs="Times New Roman"/>
                <w:sz w:val="24"/>
                <w:szCs w:val="24"/>
              </w:rPr>
              <w:t>Pinaitienė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7.</w:t>
            </w:r>
          </w:p>
        </w:tc>
        <w:tc>
          <w:tcPr>
            <w:tcW w:w="6954"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Gražiausios lietuviškos dainos konkursas 1–10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K. </w:t>
            </w:r>
            <w:proofErr w:type="spellStart"/>
            <w:r w:rsidRPr="00B363D1">
              <w:rPr>
                <w:rFonts w:ascii="Times New Roman" w:hAnsi="Times New Roman" w:cs="Times New Roman"/>
                <w:sz w:val="24"/>
                <w:szCs w:val="24"/>
              </w:rPr>
              <w:t>Kliukienė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8.</w:t>
            </w:r>
          </w:p>
        </w:tc>
        <w:tc>
          <w:tcPr>
            <w:tcW w:w="6954"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Pokalbiai „Triukšmo žala sveikatai, kaip jo išvengti?“ 1–5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R. </w:t>
            </w:r>
            <w:proofErr w:type="spellStart"/>
            <w:r w:rsidRPr="00B363D1">
              <w:rPr>
                <w:rFonts w:ascii="Times New Roman" w:hAnsi="Times New Roman" w:cs="Times New Roman"/>
                <w:sz w:val="24"/>
                <w:szCs w:val="24"/>
              </w:rPr>
              <w:t>Mineikienė</w:t>
            </w:r>
            <w:proofErr w:type="spellEnd"/>
          </w:p>
        </w:tc>
      </w:tr>
    </w:tbl>
    <w:p w:rsidR="005335B8" w:rsidRPr="00B363D1" w:rsidRDefault="005335B8" w:rsidP="005335B8">
      <w:pPr>
        <w:spacing w:after="0"/>
        <w:rPr>
          <w:rFonts w:ascii="Times New Roman" w:hAnsi="Times New Roman" w:cs="Times New Roman"/>
          <w:b/>
          <w:sz w:val="24"/>
          <w:szCs w:val="24"/>
        </w:rPr>
      </w:pPr>
      <w:r w:rsidRPr="00B363D1">
        <w:rPr>
          <w:rFonts w:ascii="Times New Roman" w:hAnsi="Times New Roman" w:cs="Times New Roman"/>
          <w:b/>
          <w:sz w:val="24"/>
          <w:szCs w:val="24"/>
        </w:rPr>
        <w:t xml:space="preserve">                                                          </w:t>
      </w:r>
    </w:p>
    <w:p w:rsidR="005335B8" w:rsidRPr="00B363D1" w:rsidRDefault="005335B8" w:rsidP="005335B8">
      <w:pPr>
        <w:spacing w:after="0"/>
        <w:rPr>
          <w:rFonts w:ascii="Times New Roman" w:hAnsi="Times New Roman" w:cs="Times New Roman"/>
          <w:b/>
          <w:sz w:val="24"/>
          <w:szCs w:val="24"/>
        </w:rPr>
      </w:pPr>
      <w:r w:rsidRPr="00B363D1">
        <w:rPr>
          <w:rFonts w:ascii="Times New Roman" w:hAnsi="Times New Roman" w:cs="Times New Roman"/>
          <w:b/>
          <w:sz w:val="24"/>
          <w:szCs w:val="24"/>
        </w:rPr>
        <w:t xml:space="preserve">                                                          Gegužė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954"/>
        <w:gridCol w:w="2259"/>
      </w:tblGrid>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1.</w:t>
            </w:r>
          </w:p>
        </w:tc>
        <w:tc>
          <w:tcPr>
            <w:tcW w:w="6954"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Šventinė popietė „Tau mano mamyte“</w:t>
            </w:r>
          </w:p>
        </w:tc>
        <w:tc>
          <w:tcPr>
            <w:tcW w:w="2259"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 xml:space="preserve">V. </w:t>
            </w:r>
            <w:proofErr w:type="spellStart"/>
            <w:r w:rsidRPr="00B363D1">
              <w:rPr>
                <w:rFonts w:ascii="Times New Roman" w:hAnsi="Times New Roman" w:cs="Times New Roman"/>
                <w:sz w:val="24"/>
                <w:szCs w:val="24"/>
              </w:rPr>
              <w:t>Bataitienė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2.</w:t>
            </w:r>
          </w:p>
        </w:tc>
        <w:tc>
          <w:tcPr>
            <w:tcW w:w="6954"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Šventinis koncertas, skirtas Šeimos dienai</w:t>
            </w:r>
          </w:p>
        </w:tc>
        <w:tc>
          <w:tcPr>
            <w:tcW w:w="2259"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 xml:space="preserve">D. </w:t>
            </w:r>
            <w:proofErr w:type="spellStart"/>
            <w:r w:rsidRPr="00B363D1">
              <w:rPr>
                <w:rFonts w:ascii="Times New Roman" w:hAnsi="Times New Roman" w:cs="Times New Roman"/>
                <w:sz w:val="24"/>
                <w:szCs w:val="24"/>
              </w:rPr>
              <w:t>Jonušauskienė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3.</w:t>
            </w:r>
          </w:p>
        </w:tc>
        <w:tc>
          <w:tcPr>
            <w:tcW w:w="6954"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Sportinis renginys „Drąsūs, stiprūs, vikrūs“</w:t>
            </w:r>
          </w:p>
        </w:tc>
        <w:tc>
          <w:tcPr>
            <w:tcW w:w="2259"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 xml:space="preserve">R. </w:t>
            </w:r>
            <w:proofErr w:type="spellStart"/>
            <w:r w:rsidRPr="00B363D1">
              <w:rPr>
                <w:rFonts w:ascii="Times New Roman" w:hAnsi="Times New Roman" w:cs="Times New Roman"/>
                <w:sz w:val="24"/>
                <w:szCs w:val="24"/>
              </w:rPr>
              <w:t>Danaitienė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5.</w:t>
            </w:r>
          </w:p>
        </w:tc>
        <w:tc>
          <w:tcPr>
            <w:tcW w:w="6954"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Paskaita su praktika „Kaip</w:t>
            </w:r>
            <w:r w:rsidR="00E05BFA">
              <w:rPr>
                <w:rFonts w:ascii="Times New Roman" w:hAnsi="Times New Roman" w:cs="Times New Roman"/>
                <w:sz w:val="24"/>
                <w:szCs w:val="24"/>
              </w:rPr>
              <w:t xml:space="preserve"> suteikti pirmąją pagalbą?“ 8–</w:t>
            </w:r>
            <w:r w:rsidRPr="00B363D1">
              <w:rPr>
                <w:rFonts w:ascii="Times New Roman" w:hAnsi="Times New Roman" w:cs="Times New Roman"/>
                <w:sz w:val="24"/>
                <w:szCs w:val="24"/>
              </w:rPr>
              <w:t xml:space="preserve">10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59"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 xml:space="preserve">R. </w:t>
            </w:r>
            <w:proofErr w:type="spellStart"/>
            <w:r w:rsidRPr="00B363D1">
              <w:rPr>
                <w:rFonts w:ascii="Times New Roman" w:hAnsi="Times New Roman" w:cs="Times New Roman"/>
                <w:sz w:val="24"/>
                <w:szCs w:val="24"/>
              </w:rPr>
              <w:t>Mineikienė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6.</w:t>
            </w:r>
          </w:p>
        </w:tc>
        <w:tc>
          <w:tcPr>
            <w:tcW w:w="6954"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 xml:space="preserve">Pokalbis „Žengiame į paauglystę“ 4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59"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 xml:space="preserve">R. </w:t>
            </w:r>
            <w:proofErr w:type="spellStart"/>
            <w:r w:rsidRPr="00B363D1">
              <w:rPr>
                <w:rFonts w:ascii="Times New Roman" w:hAnsi="Times New Roman" w:cs="Times New Roman"/>
                <w:sz w:val="24"/>
                <w:szCs w:val="24"/>
              </w:rPr>
              <w:t>Mineikienė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7.</w:t>
            </w:r>
          </w:p>
        </w:tc>
        <w:tc>
          <w:tcPr>
            <w:tcW w:w="6954"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Šventinė popietė „Paliekam, tave, darželi“</w:t>
            </w:r>
          </w:p>
        </w:tc>
        <w:tc>
          <w:tcPr>
            <w:tcW w:w="2259"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G. Montvilienė</w:t>
            </w:r>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8.</w:t>
            </w:r>
          </w:p>
        </w:tc>
        <w:tc>
          <w:tcPr>
            <w:tcW w:w="6954"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Savaitė, skirta poetui ir diplomatui Jurgiui Baltrušaičiui</w:t>
            </w:r>
          </w:p>
        </w:tc>
        <w:tc>
          <w:tcPr>
            <w:tcW w:w="2259"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 xml:space="preserve">J. </w:t>
            </w:r>
            <w:proofErr w:type="spellStart"/>
            <w:r w:rsidRPr="00B363D1">
              <w:rPr>
                <w:rFonts w:ascii="Times New Roman" w:hAnsi="Times New Roman" w:cs="Times New Roman"/>
                <w:sz w:val="24"/>
                <w:szCs w:val="24"/>
              </w:rPr>
              <w:t>Smaliukienė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p>
        </w:tc>
        <w:tc>
          <w:tcPr>
            <w:tcW w:w="6954"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Pažintinė – edukacinė ekskursija IUG</w:t>
            </w:r>
          </w:p>
        </w:tc>
        <w:tc>
          <w:tcPr>
            <w:tcW w:w="2259"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 xml:space="preserve">V. </w:t>
            </w:r>
            <w:proofErr w:type="spellStart"/>
            <w:r w:rsidRPr="00B363D1">
              <w:rPr>
                <w:rFonts w:ascii="Times New Roman" w:hAnsi="Times New Roman" w:cs="Times New Roman"/>
                <w:sz w:val="24"/>
                <w:szCs w:val="24"/>
              </w:rPr>
              <w:t>Bataitienė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9.</w:t>
            </w:r>
          </w:p>
        </w:tc>
        <w:tc>
          <w:tcPr>
            <w:tcW w:w="6954" w:type="dxa"/>
          </w:tcPr>
          <w:p w:rsidR="005335B8" w:rsidRPr="00B363D1" w:rsidRDefault="00E05BFA" w:rsidP="005335B8">
            <w:pPr>
              <w:spacing w:after="0"/>
              <w:jc w:val="both"/>
              <w:rPr>
                <w:rFonts w:ascii="Times New Roman" w:hAnsi="Times New Roman" w:cs="Times New Roman"/>
                <w:sz w:val="24"/>
                <w:szCs w:val="24"/>
              </w:rPr>
            </w:pPr>
            <w:r>
              <w:rPr>
                <w:rFonts w:ascii="Times New Roman" w:hAnsi="Times New Roman" w:cs="Times New Roman"/>
                <w:sz w:val="24"/>
                <w:szCs w:val="24"/>
              </w:rPr>
              <w:t>Ekskursijos, išvykos PUG, 1–</w:t>
            </w:r>
            <w:r w:rsidR="005335B8" w:rsidRPr="00B363D1">
              <w:rPr>
                <w:rFonts w:ascii="Times New Roman" w:hAnsi="Times New Roman" w:cs="Times New Roman"/>
                <w:sz w:val="24"/>
                <w:szCs w:val="24"/>
              </w:rPr>
              <w:t xml:space="preserve">10 </w:t>
            </w:r>
            <w:proofErr w:type="spellStart"/>
            <w:r w:rsidR="005335B8" w:rsidRPr="00B363D1">
              <w:rPr>
                <w:rFonts w:ascii="Times New Roman" w:hAnsi="Times New Roman" w:cs="Times New Roman"/>
                <w:sz w:val="24"/>
                <w:szCs w:val="24"/>
              </w:rPr>
              <w:t>kl</w:t>
            </w:r>
            <w:proofErr w:type="spellEnd"/>
            <w:r w:rsidR="005335B8" w:rsidRPr="00B363D1">
              <w:rPr>
                <w:rFonts w:ascii="Times New Roman" w:hAnsi="Times New Roman" w:cs="Times New Roman"/>
                <w:sz w:val="24"/>
                <w:szCs w:val="24"/>
              </w:rPr>
              <w:t>. mokiniams</w:t>
            </w:r>
          </w:p>
        </w:tc>
        <w:tc>
          <w:tcPr>
            <w:tcW w:w="2259"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Klasių auklėtojai</w:t>
            </w:r>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10.</w:t>
            </w:r>
          </w:p>
        </w:tc>
        <w:tc>
          <w:tcPr>
            <w:tcW w:w="6954"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Renginys Europos dienai paminėti</w:t>
            </w:r>
          </w:p>
        </w:tc>
        <w:tc>
          <w:tcPr>
            <w:tcW w:w="2259"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 xml:space="preserve">K. </w:t>
            </w:r>
            <w:proofErr w:type="spellStart"/>
            <w:r w:rsidRPr="00B363D1">
              <w:rPr>
                <w:rFonts w:ascii="Times New Roman" w:hAnsi="Times New Roman" w:cs="Times New Roman"/>
                <w:sz w:val="24"/>
                <w:szCs w:val="24"/>
              </w:rPr>
              <w:t>Kliukienė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11.</w:t>
            </w:r>
          </w:p>
        </w:tc>
        <w:tc>
          <w:tcPr>
            <w:tcW w:w="6954"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 xml:space="preserve">Pokalbiai apie rūkymo žalą 6–7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59"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 xml:space="preserve">R. </w:t>
            </w:r>
            <w:proofErr w:type="spellStart"/>
            <w:r w:rsidRPr="00B363D1">
              <w:rPr>
                <w:rFonts w:ascii="Times New Roman" w:hAnsi="Times New Roman" w:cs="Times New Roman"/>
                <w:sz w:val="24"/>
                <w:szCs w:val="24"/>
              </w:rPr>
              <w:t>Mineikienė</w:t>
            </w:r>
            <w:proofErr w:type="spellEnd"/>
          </w:p>
        </w:tc>
      </w:tr>
    </w:tbl>
    <w:p w:rsidR="005335B8" w:rsidRPr="00B363D1" w:rsidRDefault="005335B8" w:rsidP="005335B8">
      <w:pPr>
        <w:spacing w:after="0"/>
        <w:rPr>
          <w:rFonts w:ascii="Times New Roman" w:hAnsi="Times New Roman" w:cs="Times New Roman"/>
          <w:b/>
          <w:sz w:val="24"/>
          <w:szCs w:val="24"/>
        </w:rPr>
      </w:pPr>
      <w:r w:rsidRPr="00B363D1">
        <w:rPr>
          <w:rFonts w:ascii="Times New Roman" w:hAnsi="Times New Roman" w:cs="Times New Roman"/>
          <w:b/>
          <w:sz w:val="24"/>
          <w:szCs w:val="24"/>
        </w:rPr>
        <w:t xml:space="preserve">                                                        </w:t>
      </w:r>
    </w:p>
    <w:p w:rsidR="005335B8" w:rsidRPr="00B363D1" w:rsidRDefault="005335B8" w:rsidP="005335B8">
      <w:pPr>
        <w:spacing w:after="0"/>
        <w:rPr>
          <w:rFonts w:ascii="Times New Roman" w:hAnsi="Times New Roman" w:cs="Times New Roman"/>
          <w:b/>
          <w:sz w:val="24"/>
          <w:szCs w:val="24"/>
        </w:rPr>
      </w:pPr>
      <w:r w:rsidRPr="00B363D1">
        <w:rPr>
          <w:rFonts w:ascii="Times New Roman" w:hAnsi="Times New Roman" w:cs="Times New Roman"/>
          <w:b/>
          <w:sz w:val="24"/>
          <w:szCs w:val="24"/>
        </w:rPr>
        <w:t xml:space="preserve">                                                         Birželis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954"/>
        <w:gridCol w:w="2259"/>
      </w:tblGrid>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1.</w:t>
            </w:r>
          </w:p>
        </w:tc>
        <w:tc>
          <w:tcPr>
            <w:tcW w:w="6954"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Paskutinio skambučio šventė 4, 10 </w:t>
            </w:r>
            <w:proofErr w:type="spellStart"/>
            <w:r w:rsidRPr="00B363D1">
              <w:rPr>
                <w:rFonts w:ascii="Times New Roman" w:hAnsi="Times New Roman" w:cs="Times New Roman"/>
                <w:sz w:val="24"/>
                <w:szCs w:val="24"/>
              </w:rPr>
              <w:t>kl</w:t>
            </w:r>
            <w:proofErr w:type="spellEnd"/>
            <w:r w:rsidRPr="00B363D1">
              <w:rPr>
                <w:rFonts w:ascii="Times New Roman" w:hAnsi="Times New Roman" w:cs="Times New Roman"/>
                <w:sz w:val="24"/>
                <w:szCs w:val="24"/>
              </w:rPr>
              <w:t>.</w:t>
            </w:r>
          </w:p>
        </w:tc>
        <w:tc>
          <w:tcPr>
            <w:tcW w:w="22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V. </w:t>
            </w:r>
            <w:proofErr w:type="spellStart"/>
            <w:r w:rsidRPr="00B363D1">
              <w:rPr>
                <w:rFonts w:ascii="Times New Roman" w:hAnsi="Times New Roman" w:cs="Times New Roman"/>
                <w:sz w:val="24"/>
                <w:szCs w:val="24"/>
              </w:rPr>
              <w:t>Pinaitienė</w:t>
            </w:r>
            <w:proofErr w:type="spellEnd"/>
          </w:p>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R. Urbonienė</w:t>
            </w:r>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2.</w:t>
            </w:r>
          </w:p>
        </w:tc>
        <w:tc>
          <w:tcPr>
            <w:tcW w:w="6954"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Išleistuvių šventė „Sveika vasarėle“</w:t>
            </w:r>
          </w:p>
        </w:tc>
        <w:tc>
          <w:tcPr>
            <w:tcW w:w="22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 xml:space="preserve">R. </w:t>
            </w:r>
            <w:proofErr w:type="spellStart"/>
            <w:r w:rsidRPr="00B363D1">
              <w:rPr>
                <w:rFonts w:ascii="Times New Roman" w:hAnsi="Times New Roman" w:cs="Times New Roman"/>
                <w:sz w:val="24"/>
                <w:szCs w:val="24"/>
              </w:rPr>
              <w:t>Zubavičienė</w:t>
            </w:r>
            <w:proofErr w:type="spellEnd"/>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3.</w:t>
            </w:r>
          </w:p>
        </w:tc>
        <w:tc>
          <w:tcPr>
            <w:tcW w:w="6954" w:type="dxa"/>
          </w:tcPr>
          <w:p w:rsidR="005335B8" w:rsidRPr="00B363D1" w:rsidRDefault="00E05BFA" w:rsidP="005335B8">
            <w:pPr>
              <w:spacing w:after="0"/>
              <w:rPr>
                <w:rFonts w:ascii="Times New Roman" w:hAnsi="Times New Roman" w:cs="Times New Roman"/>
                <w:sz w:val="24"/>
                <w:szCs w:val="24"/>
              </w:rPr>
            </w:pPr>
            <w:r>
              <w:rPr>
                <w:rFonts w:ascii="Times New Roman" w:hAnsi="Times New Roman" w:cs="Times New Roman"/>
                <w:sz w:val="24"/>
                <w:szCs w:val="24"/>
              </w:rPr>
              <w:t>Ekskursijos, išvykos 5–</w:t>
            </w:r>
            <w:r w:rsidR="005335B8" w:rsidRPr="00B363D1">
              <w:rPr>
                <w:rFonts w:ascii="Times New Roman" w:hAnsi="Times New Roman" w:cs="Times New Roman"/>
                <w:sz w:val="24"/>
                <w:szCs w:val="24"/>
              </w:rPr>
              <w:t xml:space="preserve">10 </w:t>
            </w:r>
            <w:proofErr w:type="spellStart"/>
            <w:r w:rsidR="005335B8" w:rsidRPr="00B363D1">
              <w:rPr>
                <w:rFonts w:ascii="Times New Roman" w:hAnsi="Times New Roman" w:cs="Times New Roman"/>
                <w:sz w:val="24"/>
                <w:szCs w:val="24"/>
              </w:rPr>
              <w:t>kl</w:t>
            </w:r>
            <w:proofErr w:type="spellEnd"/>
            <w:r w:rsidR="005335B8" w:rsidRPr="00B363D1">
              <w:rPr>
                <w:rFonts w:ascii="Times New Roman" w:hAnsi="Times New Roman" w:cs="Times New Roman"/>
                <w:sz w:val="24"/>
                <w:szCs w:val="24"/>
              </w:rPr>
              <w:t>.</w:t>
            </w:r>
          </w:p>
        </w:tc>
        <w:tc>
          <w:tcPr>
            <w:tcW w:w="2259" w:type="dxa"/>
          </w:tcPr>
          <w:p w:rsidR="005335B8" w:rsidRPr="00B363D1" w:rsidRDefault="005335B8" w:rsidP="005335B8">
            <w:pPr>
              <w:spacing w:after="0"/>
              <w:rPr>
                <w:rFonts w:ascii="Times New Roman" w:hAnsi="Times New Roman" w:cs="Times New Roman"/>
                <w:sz w:val="24"/>
                <w:szCs w:val="24"/>
              </w:rPr>
            </w:pPr>
            <w:r w:rsidRPr="00B363D1">
              <w:rPr>
                <w:rFonts w:ascii="Times New Roman" w:hAnsi="Times New Roman" w:cs="Times New Roman"/>
                <w:sz w:val="24"/>
                <w:szCs w:val="24"/>
              </w:rPr>
              <w:t>Klasių auklėtojai</w:t>
            </w:r>
          </w:p>
        </w:tc>
      </w:tr>
      <w:tr w:rsidR="005335B8" w:rsidRPr="00B363D1" w:rsidTr="005335B8">
        <w:tc>
          <w:tcPr>
            <w:tcW w:w="534" w:type="dxa"/>
          </w:tcPr>
          <w:p w:rsidR="005335B8" w:rsidRPr="00B363D1" w:rsidRDefault="005335B8" w:rsidP="005335B8">
            <w:pPr>
              <w:spacing w:after="0"/>
              <w:jc w:val="center"/>
              <w:rPr>
                <w:rFonts w:ascii="Times New Roman" w:hAnsi="Times New Roman" w:cs="Times New Roman"/>
                <w:sz w:val="24"/>
                <w:szCs w:val="24"/>
              </w:rPr>
            </w:pPr>
            <w:r w:rsidRPr="00B363D1">
              <w:rPr>
                <w:rFonts w:ascii="Times New Roman" w:hAnsi="Times New Roman" w:cs="Times New Roman"/>
                <w:sz w:val="24"/>
                <w:szCs w:val="24"/>
              </w:rPr>
              <w:t>4.</w:t>
            </w:r>
          </w:p>
        </w:tc>
        <w:tc>
          <w:tcPr>
            <w:tcW w:w="6954" w:type="dxa"/>
          </w:tcPr>
          <w:p w:rsidR="005335B8" w:rsidRPr="00B363D1" w:rsidRDefault="00E05BFA" w:rsidP="005335B8">
            <w:pPr>
              <w:spacing w:after="0"/>
              <w:jc w:val="both"/>
              <w:rPr>
                <w:rFonts w:ascii="Times New Roman" w:hAnsi="Times New Roman" w:cs="Times New Roman"/>
                <w:sz w:val="24"/>
                <w:szCs w:val="24"/>
              </w:rPr>
            </w:pPr>
            <w:r>
              <w:rPr>
                <w:rFonts w:ascii="Times New Roman" w:hAnsi="Times New Roman" w:cs="Times New Roman"/>
                <w:sz w:val="24"/>
                <w:szCs w:val="24"/>
              </w:rPr>
              <w:t>Mokslo metų užbaigimo šventė 1–</w:t>
            </w:r>
            <w:r w:rsidR="005335B8" w:rsidRPr="00B363D1">
              <w:rPr>
                <w:rFonts w:ascii="Times New Roman" w:hAnsi="Times New Roman" w:cs="Times New Roman"/>
                <w:sz w:val="24"/>
                <w:szCs w:val="24"/>
              </w:rPr>
              <w:t xml:space="preserve">10 </w:t>
            </w:r>
            <w:proofErr w:type="spellStart"/>
            <w:r w:rsidR="005335B8" w:rsidRPr="00B363D1">
              <w:rPr>
                <w:rFonts w:ascii="Times New Roman" w:hAnsi="Times New Roman" w:cs="Times New Roman"/>
                <w:sz w:val="24"/>
                <w:szCs w:val="24"/>
              </w:rPr>
              <w:t>kl</w:t>
            </w:r>
            <w:proofErr w:type="spellEnd"/>
            <w:r w:rsidR="005335B8" w:rsidRPr="00B363D1">
              <w:rPr>
                <w:rFonts w:ascii="Times New Roman" w:hAnsi="Times New Roman" w:cs="Times New Roman"/>
                <w:sz w:val="24"/>
                <w:szCs w:val="24"/>
              </w:rPr>
              <w:t>.</w:t>
            </w:r>
          </w:p>
        </w:tc>
        <w:tc>
          <w:tcPr>
            <w:tcW w:w="2259" w:type="dxa"/>
          </w:tcPr>
          <w:p w:rsidR="005335B8" w:rsidRPr="00B363D1" w:rsidRDefault="005335B8" w:rsidP="005335B8">
            <w:pPr>
              <w:spacing w:after="0"/>
              <w:jc w:val="both"/>
              <w:rPr>
                <w:rFonts w:ascii="Times New Roman" w:hAnsi="Times New Roman" w:cs="Times New Roman"/>
                <w:sz w:val="24"/>
                <w:szCs w:val="24"/>
              </w:rPr>
            </w:pPr>
            <w:r w:rsidRPr="00B363D1">
              <w:rPr>
                <w:rFonts w:ascii="Times New Roman" w:hAnsi="Times New Roman" w:cs="Times New Roman"/>
                <w:sz w:val="24"/>
                <w:szCs w:val="24"/>
              </w:rPr>
              <w:t>Klasių auklėtojai</w:t>
            </w:r>
          </w:p>
        </w:tc>
      </w:tr>
    </w:tbl>
    <w:p w:rsidR="005335B8" w:rsidRPr="00B363D1" w:rsidRDefault="005335B8" w:rsidP="005335B8">
      <w:pPr>
        <w:spacing w:after="0"/>
        <w:rPr>
          <w:rFonts w:ascii="Times New Roman" w:hAnsi="Times New Roman" w:cs="Times New Roman"/>
          <w:sz w:val="24"/>
          <w:szCs w:val="24"/>
        </w:rPr>
      </w:pPr>
    </w:p>
    <w:p w:rsidR="005335B8" w:rsidRPr="00B363D1" w:rsidRDefault="005335B8" w:rsidP="005335B8">
      <w:pPr>
        <w:tabs>
          <w:tab w:val="left" w:pos="2565"/>
        </w:tabs>
        <w:spacing w:after="0"/>
        <w:rPr>
          <w:rFonts w:ascii="Times New Roman" w:hAnsi="Times New Roman" w:cs="Times New Roman"/>
          <w:sz w:val="24"/>
          <w:szCs w:val="24"/>
        </w:rPr>
      </w:pPr>
    </w:p>
    <w:p w:rsidR="005335B8" w:rsidRPr="00B363D1" w:rsidRDefault="005335B8" w:rsidP="005335B8">
      <w:pPr>
        <w:spacing w:after="0"/>
        <w:rPr>
          <w:rFonts w:ascii="Times New Roman" w:hAnsi="Times New Roman" w:cs="Times New Roman"/>
          <w:sz w:val="24"/>
          <w:szCs w:val="24"/>
        </w:rPr>
      </w:pPr>
    </w:p>
    <w:p w:rsidR="005335B8" w:rsidRPr="00B363D1" w:rsidRDefault="005335B8" w:rsidP="005335B8">
      <w:pPr>
        <w:spacing w:after="0"/>
        <w:ind w:left="360"/>
        <w:jc w:val="center"/>
        <w:rPr>
          <w:rFonts w:ascii="Times New Roman" w:hAnsi="Times New Roman" w:cs="Times New Roman"/>
          <w:b/>
          <w:sz w:val="24"/>
          <w:szCs w:val="24"/>
          <w:highlight w:val="yellow"/>
        </w:rPr>
      </w:pPr>
    </w:p>
    <w:p w:rsidR="005335B8" w:rsidRDefault="005335B8" w:rsidP="005335B8">
      <w:pPr>
        <w:rPr>
          <w:rFonts w:ascii="Times New Roman" w:hAnsi="Times New Roman" w:cs="Times New Roman"/>
          <w:color w:val="FF0000"/>
          <w:sz w:val="24"/>
          <w:szCs w:val="24"/>
        </w:rPr>
      </w:pPr>
    </w:p>
    <w:p w:rsidR="005335B8" w:rsidRDefault="005335B8" w:rsidP="005335B8">
      <w:pPr>
        <w:rPr>
          <w:rFonts w:ascii="Times New Roman" w:hAnsi="Times New Roman" w:cs="Times New Roman"/>
          <w:color w:val="FF0000"/>
          <w:sz w:val="24"/>
          <w:szCs w:val="24"/>
        </w:rPr>
      </w:pPr>
    </w:p>
    <w:p w:rsidR="005335B8" w:rsidRDefault="005335B8" w:rsidP="005335B8">
      <w:pPr>
        <w:rPr>
          <w:rFonts w:ascii="Times New Roman" w:hAnsi="Times New Roman" w:cs="Times New Roman"/>
          <w:color w:val="FF0000"/>
          <w:sz w:val="24"/>
          <w:szCs w:val="24"/>
        </w:rPr>
      </w:pPr>
    </w:p>
    <w:p w:rsidR="005335B8" w:rsidRDefault="005335B8" w:rsidP="005335B8">
      <w:pPr>
        <w:rPr>
          <w:rFonts w:ascii="Times New Roman" w:hAnsi="Times New Roman" w:cs="Times New Roman"/>
          <w:color w:val="FF0000"/>
          <w:sz w:val="24"/>
          <w:szCs w:val="24"/>
        </w:rPr>
      </w:pPr>
    </w:p>
    <w:p w:rsidR="0056205F" w:rsidRDefault="0056205F" w:rsidP="00F033F5">
      <w:pPr>
        <w:rPr>
          <w:rFonts w:ascii="Times New Roman" w:hAnsi="Times New Roman" w:cs="Times New Roman"/>
          <w:color w:val="FF0000"/>
          <w:sz w:val="24"/>
          <w:szCs w:val="24"/>
        </w:rPr>
      </w:pPr>
      <w:bookmarkStart w:id="27" w:name="_Toc496099812"/>
      <w:bookmarkStart w:id="28" w:name="_Toc496685102"/>
      <w:bookmarkStart w:id="29" w:name="_Toc496695305"/>
    </w:p>
    <w:p w:rsidR="005335B8" w:rsidRDefault="005335B8" w:rsidP="00F033F5">
      <w:pPr>
        <w:rPr>
          <w:rFonts w:ascii="Times New Roman" w:hAnsi="Times New Roman" w:cs="Times New Roman"/>
          <w:color w:val="FF0000"/>
          <w:sz w:val="24"/>
          <w:szCs w:val="24"/>
        </w:rPr>
      </w:pPr>
    </w:p>
    <w:p w:rsidR="005335B8" w:rsidRDefault="005335B8" w:rsidP="00F033F5">
      <w:pPr>
        <w:rPr>
          <w:rFonts w:ascii="Times New Roman" w:hAnsi="Times New Roman" w:cs="Times New Roman"/>
          <w:color w:val="FF0000"/>
          <w:sz w:val="24"/>
          <w:szCs w:val="24"/>
        </w:rPr>
      </w:pPr>
    </w:p>
    <w:p w:rsidR="005335B8" w:rsidRDefault="005335B8" w:rsidP="00F033F5">
      <w:pPr>
        <w:rPr>
          <w:rFonts w:ascii="Times New Roman" w:hAnsi="Times New Roman" w:cs="Times New Roman"/>
          <w:color w:val="FF0000"/>
          <w:sz w:val="24"/>
          <w:szCs w:val="24"/>
        </w:rPr>
      </w:pPr>
    </w:p>
    <w:p w:rsidR="00447E9E" w:rsidRPr="001676EE" w:rsidRDefault="00447E9E" w:rsidP="00A75E67">
      <w:pPr>
        <w:pStyle w:val="Antrat1"/>
        <w:rPr>
          <w:rFonts w:ascii="Times New Roman" w:hAnsi="Times New Roman" w:cs="Times New Roman"/>
          <w:color w:val="auto"/>
          <w:sz w:val="24"/>
          <w:szCs w:val="24"/>
        </w:rPr>
      </w:pPr>
      <w:bookmarkStart w:id="30" w:name="_Toc496099813"/>
      <w:bookmarkStart w:id="31" w:name="_Toc496685103"/>
      <w:bookmarkStart w:id="32" w:name="_Toc496695306"/>
      <w:bookmarkEnd w:id="27"/>
      <w:bookmarkEnd w:id="28"/>
      <w:bookmarkEnd w:id="29"/>
      <w:r w:rsidRPr="00E57776">
        <w:rPr>
          <w:rFonts w:ascii="Times New Roman" w:hAnsi="Times New Roman" w:cs="Times New Roman"/>
          <w:color w:val="auto"/>
          <w:sz w:val="24"/>
          <w:szCs w:val="24"/>
        </w:rPr>
        <w:lastRenderedPageBreak/>
        <w:t xml:space="preserve">BENDRAVIMAS IR BENDRADARBIAVIMAS </w:t>
      </w:r>
      <w:smartTag w:uri="urn:schemas-tilde-lv/tildestengine" w:element="firmas">
        <w:r w:rsidRPr="00E57776">
          <w:rPr>
            <w:rFonts w:ascii="Times New Roman" w:hAnsi="Times New Roman" w:cs="Times New Roman"/>
            <w:color w:val="auto"/>
            <w:sz w:val="24"/>
            <w:szCs w:val="24"/>
          </w:rPr>
          <w:t>SU</w:t>
        </w:r>
        <w:bookmarkStart w:id="33" w:name="_Toc496099814"/>
        <w:bookmarkStart w:id="34" w:name="_Toc496685104"/>
        <w:bookmarkEnd w:id="30"/>
        <w:bookmarkEnd w:id="31"/>
        <w:r w:rsidR="001676EE" w:rsidRPr="00E57776">
          <w:rPr>
            <w:rFonts w:ascii="Times New Roman" w:hAnsi="Times New Roman" w:cs="Times New Roman"/>
            <w:color w:val="auto"/>
            <w:sz w:val="24"/>
            <w:szCs w:val="24"/>
          </w:rPr>
          <w:t xml:space="preserve"> </w:t>
        </w:r>
      </w:smartTag>
      <w:r w:rsidRPr="00E57776">
        <w:rPr>
          <w:rFonts w:ascii="Times New Roman" w:hAnsi="Times New Roman" w:cs="Times New Roman"/>
          <w:color w:val="auto"/>
          <w:sz w:val="24"/>
          <w:szCs w:val="24"/>
        </w:rPr>
        <w:t>MOKINIŲ TĖVAIS</w:t>
      </w:r>
      <w:r w:rsidR="005315AB" w:rsidRPr="00E57776">
        <w:rPr>
          <w:rFonts w:ascii="Times New Roman" w:hAnsi="Times New Roman" w:cs="Times New Roman"/>
          <w:color w:val="auto"/>
          <w:sz w:val="24"/>
          <w:szCs w:val="24"/>
        </w:rPr>
        <w:t xml:space="preserve"> (GLOBĖJAIS)</w:t>
      </w:r>
      <w:bookmarkEnd w:id="32"/>
      <w:bookmarkEnd w:id="33"/>
      <w:bookmarkEnd w:id="34"/>
    </w:p>
    <w:p w:rsidR="00447E9E" w:rsidRPr="00FC22E5" w:rsidRDefault="00447E9E" w:rsidP="00B64A29">
      <w:pPr>
        <w:spacing w:after="0" w:line="240" w:lineRule="auto"/>
        <w:jc w:val="center"/>
        <w:rPr>
          <w:rFonts w:ascii="Times New Roman" w:eastAsia="Times New Roman" w:hAnsi="Times New Roman" w:cs="Times New Roman"/>
          <w:b/>
          <w:sz w:val="24"/>
          <w:szCs w:val="24"/>
          <w:lang w:eastAsia="lt-LT"/>
        </w:rPr>
      </w:pPr>
    </w:p>
    <w:p w:rsidR="00FF1DB1" w:rsidRDefault="00447E9E" w:rsidP="00551C84">
      <w:pPr>
        <w:spacing w:after="0" w:line="240" w:lineRule="auto"/>
        <w:jc w:val="both"/>
        <w:rPr>
          <w:rFonts w:ascii="Times New Roman" w:eastAsia="Times New Roman" w:hAnsi="Times New Roman" w:cs="Times New Roman"/>
          <w:b/>
          <w:sz w:val="24"/>
          <w:szCs w:val="24"/>
          <w:lang w:eastAsia="lt-LT"/>
        </w:rPr>
      </w:pPr>
      <w:r w:rsidRPr="00FC22E5">
        <w:rPr>
          <w:rFonts w:ascii="Times New Roman" w:eastAsia="Times New Roman" w:hAnsi="Times New Roman" w:cs="Times New Roman"/>
          <w:b/>
          <w:sz w:val="24"/>
          <w:szCs w:val="24"/>
          <w:lang w:eastAsia="lt-LT"/>
        </w:rPr>
        <w:t xml:space="preserve">Tikslas: </w:t>
      </w:r>
      <w:r w:rsidRPr="00FC22E5">
        <w:rPr>
          <w:rFonts w:ascii="Times New Roman" w:eastAsia="Times New Roman" w:hAnsi="Times New Roman" w:cs="Times New Roman"/>
          <w:sz w:val="24"/>
          <w:szCs w:val="24"/>
          <w:lang w:eastAsia="lt-LT"/>
        </w:rPr>
        <w:t>siekti glaudesnio bendravimo ir bendradarbiavimo su mokinių tėvais (globėjais), ieškoti įvairesnių bendravimo ir bendradarbiavimo formų</w:t>
      </w:r>
      <w:r w:rsidR="00FF1DB1">
        <w:rPr>
          <w:rFonts w:ascii="Times New Roman" w:eastAsia="Times New Roman" w:hAnsi="Times New Roman" w:cs="Times New Roman"/>
          <w:b/>
          <w:sz w:val="24"/>
          <w:szCs w:val="24"/>
          <w:lang w:eastAsia="lt-LT"/>
        </w:rPr>
        <w:t>.</w:t>
      </w:r>
    </w:p>
    <w:p w:rsidR="00551C84" w:rsidRDefault="00996165" w:rsidP="00551C84">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551C84">
        <w:rPr>
          <w:rFonts w:ascii="Times New Roman" w:eastAsia="Times New Roman" w:hAnsi="Times New Roman" w:cs="Times New Roman"/>
          <w:b/>
          <w:sz w:val="24"/>
          <w:szCs w:val="24"/>
          <w:lang w:eastAsia="lt-LT"/>
        </w:rPr>
        <w:t>Uždaviniai:</w:t>
      </w:r>
    </w:p>
    <w:p w:rsidR="00447E9E" w:rsidRDefault="00551C84" w:rsidP="00551C84">
      <w:pPr>
        <w:spacing w:after="0" w:line="240" w:lineRule="auto"/>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1. </w:t>
      </w:r>
      <w:r w:rsidR="00447E9E">
        <w:rPr>
          <w:rFonts w:ascii="Times New Roman" w:eastAsiaTheme="minorEastAsia" w:hAnsi="Times New Roman" w:cs="Times New Roman"/>
          <w:sz w:val="24"/>
          <w:szCs w:val="24"/>
          <w:lang w:eastAsia="zh-CN"/>
        </w:rPr>
        <w:t xml:space="preserve">Bendradarbiaujant su tėvais (globėjais) didelį dėmesį skirti mokinių žalingų įpročių prevencijai, </w:t>
      </w:r>
      <w:r>
        <w:rPr>
          <w:rFonts w:ascii="Times New Roman" w:eastAsiaTheme="minorEastAsia" w:hAnsi="Times New Roman" w:cs="Times New Roman"/>
          <w:sz w:val="24"/>
          <w:szCs w:val="24"/>
          <w:lang w:eastAsia="zh-CN"/>
        </w:rPr>
        <w:t xml:space="preserve"> </w:t>
      </w:r>
      <w:r w:rsidR="00447E9E">
        <w:rPr>
          <w:rFonts w:ascii="Times New Roman" w:eastAsiaTheme="minorEastAsia" w:hAnsi="Times New Roman" w:cs="Times New Roman"/>
          <w:sz w:val="24"/>
          <w:szCs w:val="24"/>
          <w:lang w:eastAsia="zh-CN"/>
        </w:rPr>
        <w:t>probleminių šeimų vaikų socialinėms problemoms.</w:t>
      </w:r>
    </w:p>
    <w:p w:rsidR="00551C84" w:rsidRDefault="00551C84" w:rsidP="00551C84">
      <w:pPr>
        <w:spacing w:after="0" w:line="240" w:lineRule="auto"/>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2. </w:t>
      </w:r>
      <w:r w:rsidR="00447E9E" w:rsidRPr="00FC22E5">
        <w:rPr>
          <w:rFonts w:ascii="Times New Roman" w:eastAsiaTheme="minorEastAsia" w:hAnsi="Times New Roman" w:cs="Times New Roman"/>
          <w:sz w:val="24"/>
          <w:szCs w:val="24"/>
          <w:lang w:eastAsia="zh-CN"/>
        </w:rPr>
        <w:t>Kartu  su pirminės sveikatos priežiūros medicinos darbuotojais, socialine darbuotoja ir mokyklos socialine pedagoge organizuoti paskaitas tėvams apie sveiką gyvenimo būdą, vaikų sveikatos stiprinimo, vaikų soci</w:t>
      </w:r>
      <w:r>
        <w:rPr>
          <w:rFonts w:ascii="Times New Roman" w:eastAsiaTheme="minorEastAsia" w:hAnsi="Times New Roman" w:cs="Times New Roman"/>
          <w:sz w:val="24"/>
          <w:szCs w:val="24"/>
          <w:lang w:eastAsia="zh-CN"/>
        </w:rPr>
        <w:t>alinių įgūdžių ugdymo būtinybę.</w:t>
      </w:r>
    </w:p>
    <w:p w:rsidR="00551C84" w:rsidRDefault="00551C84" w:rsidP="00551C84">
      <w:pPr>
        <w:spacing w:after="0" w:line="240" w:lineRule="auto"/>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3. </w:t>
      </w:r>
      <w:r w:rsidR="00447E9E" w:rsidRPr="00FC22E5">
        <w:rPr>
          <w:rFonts w:ascii="Times New Roman" w:eastAsiaTheme="minorEastAsia" w:hAnsi="Times New Roman" w:cs="Times New Roman"/>
          <w:sz w:val="24"/>
          <w:szCs w:val="24"/>
          <w:lang w:eastAsia="zh-CN"/>
        </w:rPr>
        <w:t>Bendradarbiaujant su tėvais (globėjais) skatin</w:t>
      </w:r>
      <w:r>
        <w:rPr>
          <w:rFonts w:ascii="Times New Roman" w:eastAsiaTheme="minorEastAsia" w:hAnsi="Times New Roman" w:cs="Times New Roman"/>
          <w:sz w:val="24"/>
          <w:szCs w:val="24"/>
          <w:lang w:eastAsia="zh-CN"/>
        </w:rPr>
        <w:t>ti mokinių mokymosi motyvaciją;</w:t>
      </w:r>
    </w:p>
    <w:p w:rsidR="00447E9E" w:rsidRDefault="00551C84" w:rsidP="00551C84">
      <w:pPr>
        <w:spacing w:after="0" w:line="240" w:lineRule="auto"/>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4. </w:t>
      </w:r>
      <w:r w:rsidR="00447E9E" w:rsidRPr="00FC22E5">
        <w:rPr>
          <w:rFonts w:ascii="Times New Roman" w:eastAsiaTheme="minorEastAsia" w:hAnsi="Times New Roman" w:cs="Times New Roman"/>
          <w:sz w:val="24"/>
          <w:szCs w:val="24"/>
          <w:lang w:eastAsia="zh-CN"/>
        </w:rPr>
        <w:t>Aktyviau tėvus (globėjus) įtraukti į mokyklos renginių organizavimą bei dalyvavimą juose;</w:t>
      </w:r>
    </w:p>
    <w:p w:rsidR="00447E9E" w:rsidRPr="00FC22E5" w:rsidRDefault="00551C84" w:rsidP="00551C84">
      <w:pPr>
        <w:spacing w:after="0" w:line="240" w:lineRule="auto"/>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5. </w:t>
      </w:r>
      <w:r w:rsidR="00447E9E" w:rsidRPr="00FC22E5">
        <w:rPr>
          <w:rFonts w:ascii="Times New Roman" w:eastAsiaTheme="minorEastAsia" w:hAnsi="Times New Roman" w:cs="Times New Roman"/>
          <w:sz w:val="24"/>
          <w:szCs w:val="24"/>
          <w:lang w:eastAsia="zh-CN"/>
        </w:rPr>
        <w:t>Kartu su pagalbos mokiniui specialistais organizuoti tėvų švietimo paskaitas.</w:t>
      </w:r>
    </w:p>
    <w:p w:rsidR="00447E9E" w:rsidRPr="00FC22E5" w:rsidRDefault="00447E9E" w:rsidP="00447E9E">
      <w:pPr>
        <w:spacing w:after="0" w:line="240" w:lineRule="auto"/>
        <w:jc w:val="both"/>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990"/>
        <w:gridCol w:w="2559"/>
        <w:gridCol w:w="2627"/>
      </w:tblGrid>
      <w:tr w:rsidR="00447E9E" w:rsidRPr="00FC22E5" w:rsidTr="00F02D0B">
        <w:tc>
          <w:tcPr>
            <w:tcW w:w="678" w:type="dxa"/>
          </w:tcPr>
          <w:p w:rsidR="00447E9E" w:rsidRPr="00FC22E5" w:rsidRDefault="00447E9E" w:rsidP="00ED409D">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Eil.</w:t>
            </w:r>
          </w:p>
          <w:p w:rsidR="00447E9E" w:rsidRPr="00FC22E5" w:rsidRDefault="00447E9E" w:rsidP="00ED409D">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Nr. </w:t>
            </w:r>
          </w:p>
        </w:tc>
        <w:tc>
          <w:tcPr>
            <w:tcW w:w="3990"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Turinys</w:t>
            </w:r>
          </w:p>
        </w:tc>
        <w:tc>
          <w:tcPr>
            <w:tcW w:w="2559"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Laikas</w:t>
            </w:r>
          </w:p>
        </w:tc>
        <w:tc>
          <w:tcPr>
            <w:tcW w:w="2627"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Atsakingas asmuo</w:t>
            </w:r>
          </w:p>
        </w:tc>
      </w:tr>
      <w:tr w:rsidR="00447E9E" w:rsidRPr="00FC22E5" w:rsidTr="00F02D0B">
        <w:tc>
          <w:tcPr>
            <w:tcW w:w="678"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1.</w:t>
            </w:r>
          </w:p>
        </w:tc>
        <w:tc>
          <w:tcPr>
            <w:tcW w:w="3990" w:type="dxa"/>
          </w:tcPr>
          <w:p w:rsidR="00447E9E" w:rsidRPr="00FC22E5" w:rsidRDefault="00447E9E" w:rsidP="00ED409D">
            <w:pPr>
              <w:spacing w:after="0" w:line="240" w:lineRule="auto"/>
              <w:jc w:val="both"/>
              <w:rPr>
                <w:rFonts w:ascii="Times New Roman" w:eastAsia="Times New Roman" w:hAnsi="Times New Roman" w:cs="Times New Roman"/>
                <w:b/>
                <w:sz w:val="24"/>
                <w:szCs w:val="24"/>
                <w:lang w:eastAsia="lt-LT"/>
              </w:rPr>
            </w:pPr>
            <w:r w:rsidRPr="00FC22E5">
              <w:rPr>
                <w:rFonts w:ascii="Times New Roman" w:eastAsia="Times New Roman" w:hAnsi="Times New Roman" w:cs="Times New Roman"/>
                <w:b/>
                <w:sz w:val="24"/>
                <w:szCs w:val="24"/>
                <w:lang w:eastAsia="lt-LT"/>
              </w:rPr>
              <w:t>Tėvų susirinkimai:</w:t>
            </w:r>
          </w:p>
        </w:tc>
        <w:tc>
          <w:tcPr>
            <w:tcW w:w="2559" w:type="dxa"/>
          </w:tcPr>
          <w:p w:rsidR="00447E9E" w:rsidRPr="00FC22E5" w:rsidRDefault="00447E9E" w:rsidP="00ED409D">
            <w:pPr>
              <w:spacing w:after="0" w:line="240" w:lineRule="auto"/>
              <w:jc w:val="both"/>
              <w:rPr>
                <w:rFonts w:ascii="Times New Roman" w:eastAsia="Times New Roman" w:hAnsi="Times New Roman" w:cs="Times New Roman"/>
                <w:sz w:val="24"/>
                <w:szCs w:val="24"/>
                <w:lang w:eastAsia="lt-LT"/>
              </w:rPr>
            </w:pPr>
          </w:p>
        </w:tc>
        <w:tc>
          <w:tcPr>
            <w:tcW w:w="2627" w:type="dxa"/>
          </w:tcPr>
          <w:p w:rsidR="00447E9E" w:rsidRPr="00FC22E5" w:rsidRDefault="00447E9E" w:rsidP="00ED409D">
            <w:pPr>
              <w:spacing w:after="0" w:line="240" w:lineRule="auto"/>
              <w:jc w:val="both"/>
              <w:rPr>
                <w:rFonts w:ascii="Times New Roman" w:eastAsia="Times New Roman" w:hAnsi="Times New Roman" w:cs="Times New Roman"/>
                <w:sz w:val="24"/>
                <w:szCs w:val="24"/>
                <w:lang w:eastAsia="lt-LT"/>
              </w:rPr>
            </w:pPr>
          </w:p>
        </w:tc>
      </w:tr>
      <w:tr w:rsidR="00447E9E" w:rsidRPr="00FC22E5" w:rsidTr="00F02D0B">
        <w:tc>
          <w:tcPr>
            <w:tcW w:w="678"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1.1.</w:t>
            </w:r>
          </w:p>
        </w:tc>
        <w:tc>
          <w:tcPr>
            <w:tcW w:w="3990" w:type="dxa"/>
          </w:tcPr>
          <w:p w:rsidR="00447E9E" w:rsidRPr="00FC22E5" w:rsidRDefault="00447E9E" w:rsidP="00ED409D">
            <w:pPr>
              <w:spacing w:after="0" w:line="240" w:lineRule="auto"/>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Visuotinis tėvų susirinkimas:</w:t>
            </w:r>
          </w:p>
          <w:p w:rsidR="00447E9E" w:rsidRPr="00FC22E5" w:rsidRDefault="00447E9E" w:rsidP="008275C0">
            <w:pPr>
              <w:spacing w:after="0" w:line="240" w:lineRule="auto"/>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 201</w:t>
            </w:r>
            <w:r w:rsidR="008275C0">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w:t>
            </w:r>
            <w:r w:rsidRPr="00FC22E5">
              <w:rPr>
                <w:rFonts w:ascii="Times New Roman" w:eastAsia="Times New Roman" w:hAnsi="Times New Roman" w:cs="Times New Roman"/>
                <w:sz w:val="24"/>
                <w:szCs w:val="24"/>
                <w:lang w:eastAsia="lt-LT"/>
              </w:rPr>
              <w:t>20</w:t>
            </w:r>
            <w:r w:rsidR="008275C0">
              <w:rPr>
                <w:rFonts w:ascii="Times New Roman" w:eastAsia="Times New Roman" w:hAnsi="Times New Roman" w:cs="Times New Roman"/>
                <w:sz w:val="24"/>
                <w:szCs w:val="24"/>
                <w:lang w:eastAsia="lt-LT"/>
              </w:rPr>
              <w:t>20</w:t>
            </w:r>
            <w:r w:rsidRPr="00FC22E5">
              <w:rPr>
                <w:rFonts w:ascii="Times New Roman" w:eastAsia="Times New Roman" w:hAnsi="Times New Roman" w:cs="Times New Roman"/>
                <w:sz w:val="24"/>
                <w:szCs w:val="24"/>
                <w:lang w:eastAsia="lt-LT"/>
              </w:rPr>
              <w:t xml:space="preserve"> m. m. ugdymo proceso organizavimas, mokyklos tikslai ir uždaviniai.</w:t>
            </w:r>
            <w:r>
              <w:rPr>
                <w:rFonts w:ascii="Times New Roman" w:eastAsia="Times New Roman" w:hAnsi="Times New Roman" w:cs="Times New Roman"/>
                <w:sz w:val="24"/>
                <w:szCs w:val="24"/>
                <w:lang w:eastAsia="lt-LT"/>
              </w:rPr>
              <w:t xml:space="preserve"> </w:t>
            </w:r>
            <w:r w:rsidR="00825159">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tandartizuotų testų rezultatų pristatymas</w:t>
            </w:r>
          </w:p>
        </w:tc>
        <w:tc>
          <w:tcPr>
            <w:tcW w:w="2559" w:type="dxa"/>
          </w:tcPr>
          <w:p w:rsidR="00ED409D" w:rsidRDefault="00447E9E" w:rsidP="00ED409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Spalio mėn.</w:t>
            </w:r>
          </w:p>
          <w:p w:rsidR="00447E9E" w:rsidRPr="00FC22E5" w:rsidRDefault="00447E9E" w:rsidP="00ED409D">
            <w:pPr>
              <w:spacing w:after="0" w:line="240" w:lineRule="auto"/>
              <w:jc w:val="center"/>
              <w:rPr>
                <w:rFonts w:ascii="Times New Roman" w:eastAsia="Times New Roman" w:hAnsi="Times New Roman" w:cs="Times New Roman"/>
                <w:sz w:val="8"/>
                <w:szCs w:val="8"/>
                <w:lang w:eastAsia="lt-LT"/>
              </w:rPr>
            </w:pPr>
            <w:r>
              <w:rPr>
                <w:rFonts w:ascii="Times New Roman" w:eastAsia="Times New Roman" w:hAnsi="Times New Roman" w:cs="Times New Roman"/>
                <w:sz w:val="24"/>
                <w:szCs w:val="24"/>
                <w:lang w:eastAsia="lt-LT"/>
              </w:rPr>
              <w:t>1 sav</w:t>
            </w:r>
            <w:r w:rsidRPr="00FC22E5">
              <w:rPr>
                <w:rFonts w:ascii="Times New Roman" w:eastAsia="Times New Roman" w:hAnsi="Times New Roman" w:cs="Times New Roman"/>
                <w:sz w:val="24"/>
                <w:szCs w:val="24"/>
                <w:lang w:eastAsia="lt-LT"/>
              </w:rPr>
              <w:t>.</w:t>
            </w:r>
          </w:p>
          <w:p w:rsidR="00447E9E" w:rsidRPr="00FC22E5" w:rsidRDefault="00447E9E" w:rsidP="00ED409D">
            <w:pPr>
              <w:spacing w:after="0" w:line="240" w:lineRule="auto"/>
              <w:jc w:val="center"/>
              <w:rPr>
                <w:rFonts w:ascii="Times New Roman" w:eastAsia="Times New Roman" w:hAnsi="Times New Roman" w:cs="Times New Roman"/>
                <w:sz w:val="8"/>
                <w:szCs w:val="8"/>
                <w:lang w:eastAsia="lt-LT"/>
              </w:rPr>
            </w:pPr>
          </w:p>
        </w:tc>
        <w:tc>
          <w:tcPr>
            <w:tcW w:w="2627" w:type="dxa"/>
          </w:tcPr>
          <w:p w:rsidR="00447E9E" w:rsidRPr="00FC22E5" w:rsidRDefault="00447E9E" w:rsidP="00ED409D">
            <w:pPr>
              <w:spacing w:after="0" w:line="240" w:lineRule="auto"/>
              <w:jc w:val="both"/>
              <w:rPr>
                <w:rFonts w:ascii="Times New Roman" w:eastAsia="Times New Roman" w:hAnsi="Times New Roman" w:cs="Times New Roman"/>
                <w:sz w:val="8"/>
                <w:szCs w:val="8"/>
                <w:lang w:eastAsia="lt-LT"/>
              </w:rPr>
            </w:pPr>
            <w:r w:rsidRPr="00FC22E5">
              <w:rPr>
                <w:rFonts w:ascii="Times New Roman" w:eastAsia="Times New Roman" w:hAnsi="Times New Roman" w:cs="Times New Roman"/>
                <w:sz w:val="24"/>
                <w:szCs w:val="24"/>
                <w:lang w:eastAsia="lt-LT"/>
              </w:rPr>
              <w:t xml:space="preserve">D. </w:t>
            </w:r>
            <w:proofErr w:type="spellStart"/>
            <w:r w:rsidRPr="00FC22E5">
              <w:rPr>
                <w:rFonts w:ascii="Times New Roman" w:eastAsia="Times New Roman" w:hAnsi="Times New Roman" w:cs="Times New Roman"/>
                <w:sz w:val="24"/>
                <w:szCs w:val="24"/>
                <w:lang w:eastAsia="lt-LT"/>
              </w:rPr>
              <w:t>Saulėnienė</w:t>
            </w:r>
            <w:proofErr w:type="spellEnd"/>
          </w:p>
          <w:p w:rsidR="00447E9E" w:rsidRPr="00161725" w:rsidRDefault="00447E9E" w:rsidP="00ED409D">
            <w:pPr>
              <w:spacing w:after="0" w:line="240" w:lineRule="auto"/>
              <w:jc w:val="both"/>
              <w:rPr>
                <w:rFonts w:ascii="Times New Roman" w:eastAsia="Times New Roman" w:hAnsi="Times New Roman" w:cs="Times New Roman"/>
                <w:sz w:val="24"/>
                <w:szCs w:val="24"/>
                <w:lang w:eastAsia="lt-LT"/>
              </w:rPr>
            </w:pPr>
          </w:p>
        </w:tc>
      </w:tr>
      <w:tr w:rsidR="00447E9E" w:rsidRPr="00FC22E5" w:rsidTr="00F02D0B">
        <w:tc>
          <w:tcPr>
            <w:tcW w:w="678"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1.2.</w:t>
            </w:r>
          </w:p>
        </w:tc>
        <w:tc>
          <w:tcPr>
            <w:tcW w:w="3990" w:type="dxa"/>
          </w:tcPr>
          <w:p w:rsidR="00447E9E" w:rsidRPr="00FC22E5" w:rsidRDefault="00ED409D" w:rsidP="00ED409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Klasių tėvų susirinkimai</w:t>
            </w:r>
          </w:p>
        </w:tc>
        <w:tc>
          <w:tcPr>
            <w:tcW w:w="2559"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Spalio</w:t>
            </w:r>
            <w:r w:rsidRPr="00FC22E5">
              <w:rPr>
                <w:rFonts w:ascii="Times New Roman" w:eastAsia="Times New Roman" w:hAnsi="Times New Roman" w:cs="Times New Roman"/>
                <w:sz w:val="24"/>
                <w:szCs w:val="24"/>
                <w:lang w:eastAsia="lt-LT"/>
              </w:rPr>
              <w:t>,vasario</w:t>
            </w:r>
            <w:proofErr w:type="spellEnd"/>
            <w:r>
              <w:rPr>
                <w:rFonts w:ascii="Times New Roman" w:eastAsia="Times New Roman" w:hAnsi="Times New Roman" w:cs="Times New Roman"/>
                <w:sz w:val="24"/>
                <w:szCs w:val="24"/>
                <w:lang w:eastAsia="lt-LT"/>
              </w:rPr>
              <w:t xml:space="preserve">, balandžio </w:t>
            </w:r>
            <w:r w:rsidRPr="00FC22E5">
              <w:rPr>
                <w:rFonts w:ascii="Times New Roman" w:eastAsia="Times New Roman" w:hAnsi="Times New Roman" w:cs="Times New Roman"/>
                <w:sz w:val="24"/>
                <w:szCs w:val="24"/>
                <w:lang w:eastAsia="lt-LT"/>
              </w:rPr>
              <w:t xml:space="preserve"> mėn.</w:t>
            </w:r>
          </w:p>
        </w:tc>
        <w:tc>
          <w:tcPr>
            <w:tcW w:w="2627" w:type="dxa"/>
          </w:tcPr>
          <w:p w:rsidR="00447E9E" w:rsidRPr="00FC22E5" w:rsidRDefault="00447E9E" w:rsidP="00ED409D">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Klasių vadovai</w:t>
            </w:r>
          </w:p>
        </w:tc>
      </w:tr>
      <w:tr w:rsidR="00447E9E" w:rsidRPr="00FC22E5" w:rsidTr="00F02D0B">
        <w:tc>
          <w:tcPr>
            <w:tcW w:w="678"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1.3.</w:t>
            </w:r>
          </w:p>
        </w:tc>
        <w:tc>
          <w:tcPr>
            <w:tcW w:w="3990" w:type="dxa"/>
          </w:tcPr>
          <w:p w:rsidR="00447E9E" w:rsidRPr="00FC22E5" w:rsidRDefault="00447E9E" w:rsidP="00ED409D">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Susirinkimai IUG ir PUG grupėse</w:t>
            </w:r>
          </w:p>
        </w:tc>
        <w:tc>
          <w:tcPr>
            <w:tcW w:w="2559"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Spalio, vasario mėn.</w:t>
            </w:r>
          </w:p>
        </w:tc>
        <w:tc>
          <w:tcPr>
            <w:tcW w:w="2627" w:type="dxa"/>
          </w:tcPr>
          <w:p w:rsidR="00447E9E" w:rsidRPr="00FC22E5" w:rsidRDefault="002344BA" w:rsidP="00ED409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Vyčienė</w:t>
            </w:r>
            <w:proofErr w:type="spellEnd"/>
          </w:p>
        </w:tc>
      </w:tr>
      <w:tr w:rsidR="00447E9E" w:rsidRPr="00FC22E5" w:rsidTr="00F02D0B">
        <w:tc>
          <w:tcPr>
            <w:tcW w:w="678"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1.3.</w:t>
            </w:r>
          </w:p>
        </w:tc>
        <w:tc>
          <w:tcPr>
            <w:tcW w:w="3990" w:type="dxa"/>
          </w:tcPr>
          <w:p w:rsidR="00447E9E" w:rsidRPr="00FC22E5" w:rsidRDefault="00ED409D" w:rsidP="00ED409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„Tėvų diena“</w:t>
            </w:r>
          </w:p>
        </w:tc>
        <w:tc>
          <w:tcPr>
            <w:tcW w:w="2559"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Balandžio mėn.</w:t>
            </w:r>
          </w:p>
        </w:tc>
        <w:tc>
          <w:tcPr>
            <w:tcW w:w="2627" w:type="dxa"/>
          </w:tcPr>
          <w:p w:rsidR="00447E9E" w:rsidRPr="00FC22E5" w:rsidRDefault="00447E9E" w:rsidP="00ED409D">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D. </w:t>
            </w:r>
            <w:proofErr w:type="spellStart"/>
            <w:r w:rsidRPr="00FC22E5">
              <w:rPr>
                <w:rFonts w:ascii="Times New Roman" w:eastAsia="Times New Roman" w:hAnsi="Times New Roman" w:cs="Times New Roman"/>
                <w:sz w:val="24"/>
                <w:szCs w:val="24"/>
                <w:lang w:eastAsia="lt-LT"/>
              </w:rPr>
              <w:t>Saulėnienė</w:t>
            </w:r>
            <w:proofErr w:type="spellEnd"/>
          </w:p>
          <w:p w:rsidR="00447E9E" w:rsidRPr="00FC22E5" w:rsidRDefault="00447E9E" w:rsidP="00ED409D">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Mokyklos taryba</w:t>
            </w:r>
          </w:p>
        </w:tc>
      </w:tr>
      <w:tr w:rsidR="00447E9E" w:rsidRPr="00FC22E5" w:rsidTr="00F02D0B">
        <w:tc>
          <w:tcPr>
            <w:tcW w:w="678"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2.</w:t>
            </w:r>
          </w:p>
        </w:tc>
        <w:tc>
          <w:tcPr>
            <w:tcW w:w="3990" w:type="dxa"/>
          </w:tcPr>
          <w:p w:rsidR="00447E9E" w:rsidRPr="00FC22E5" w:rsidRDefault="00447E9E" w:rsidP="00ED409D">
            <w:pPr>
              <w:spacing w:after="0" w:line="240" w:lineRule="auto"/>
              <w:jc w:val="both"/>
              <w:rPr>
                <w:rFonts w:ascii="Times New Roman" w:eastAsia="Times New Roman" w:hAnsi="Times New Roman" w:cs="Times New Roman"/>
                <w:b/>
                <w:sz w:val="24"/>
                <w:szCs w:val="24"/>
                <w:lang w:eastAsia="lt-LT"/>
              </w:rPr>
            </w:pPr>
            <w:r w:rsidRPr="00FC22E5">
              <w:rPr>
                <w:rFonts w:ascii="Times New Roman" w:eastAsia="Times New Roman" w:hAnsi="Times New Roman" w:cs="Times New Roman"/>
                <w:b/>
                <w:sz w:val="24"/>
                <w:szCs w:val="24"/>
                <w:lang w:eastAsia="lt-LT"/>
              </w:rPr>
              <w:t>Pedagoginė informacija:</w:t>
            </w:r>
          </w:p>
        </w:tc>
        <w:tc>
          <w:tcPr>
            <w:tcW w:w="2559" w:type="dxa"/>
          </w:tcPr>
          <w:p w:rsidR="00447E9E" w:rsidRPr="00FC22E5" w:rsidRDefault="00447E9E" w:rsidP="00ED409D">
            <w:pPr>
              <w:spacing w:after="0" w:line="240" w:lineRule="auto"/>
              <w:jc w:val="both"/>
              <w:rPr>
                <w:rFonts w:ascii="Times New Roman" w:eastAsia="Times New Roman" w:hAnsi="Times New Roman" w:cs="Times New Roman"/>
                <w:sz w:val="24"/>
                <w:szCs w:val="24"/>
                <w:lang w:eastAsia="lt-LT"/>
              </w:rPr>
            </w:pPr>
          </w:p>
        </w:tc>
        <w:tc>
          <w:tcPr>
            <w:tcW w:w="2627" w:type="dxa"/>
          </w:tcPr>
          <w:p w:rsidR="00447E9E" w:rsidRPr="00FC22E5" w:rsidRDefault="00447E9E" w:rsidP="00ED409D">
            <w:pPr>
              <w:spacing w:after="0" w:line="240" w:lineRule="auto"/>
              <w:jc w:val="both"/>
              <w:rPr>
                <w:rFonts w:ascii="Times New Roman" w:eastAsia="Times New Roman" w:hAnsi="Times New Roman" w:cs="Times New Roman"/>
                <w:sz w:val="24"/>
                <w:szCs w:val="24"/>
                <w:lang w:eastAsia="lt-LT"/>
              </w:rPr>
            </w:pPr>
          </w:p>
        </w:tc>
      </w:tr>
      <w:tr w:rsidR="00447E9E" w:rsidRPr="00FC22E5" w:rsidTr="00F02D0B">
        <w:tc>
          <w:tcPr>
            <w:tcW w:w="678"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2.1.</w:t>
            </w:r>
          </w:p>
        </w:tc>
        <w:tc>
          <w:tcPr>
            <w:tcW w:w="3990" w:type="dxa"/>
          </w:tcPr>
          <w:p w:rsidR="00447E9E" w:rsidRPr="00FC22E5" w:rsidRDefault="00447E9E" w:rsidP="00ED409D">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Informacija tėvams teikiama</w:t>
            </w:r>
            <w:r w:rsidR="00ED409D">
              <w:rPr>
                <w:rFonts w:ascii="Times New Roman" w:eastAsia="Times New Roman" w:hAnsi="Times New Roman" w:cs="Times New Roman"/>
                <w:sz w:val="24"/>
                <w:szCs w:val="24"/>
                <w:lang w:eastAsia="lt-LT"/>
              </w:rPr>
              <w:t xml:space="preserve"> pagal tėvų informavimo tvarką</w:t>
            </w:r>
          </w:p>
        </w:tc>
        <w:tc>
          <w:tcPr>
            <w:tcW w:w="2559"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Visus mokslo metus</w:t>
            </w:r>
          </w:p>
        </w:tc>
        <w:tc>
          <w:tcPr>
            <w:tcW w:w="2627" w:type="dxa"/>
          </w:tcPr>
          <w:p w:rsidR="00447E9E" w:rsidRPr="00FC22E5" w:rsidRDefault="00447E9E" w:rsidP="00ED409D">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Klasių vadovai</w:t>
            </w:r>
          </w:p>
        </w:tc>
      </w:tr>
      <w:tr w:rsidR="00447E9E" w:rsidRPr="00FC22E5" w:rsidTr="00F02D0B">
        <w:tc>
          <w:tcPr>
            <w:tcW w:w="678"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3.</w:t>
            </w:r>
          </w:p>
        </w:tc>
        <w:tc>
          <w:tcPr>
            <w:tcW w:w="3990" w:type="dxa"/>
          </w:tcPr>
          <w:p w:rsidR="00447E9E" w:rsidRPr="00FC22E5" w:rsidRDefault="00447E9E" w:rsidP="00ED409D">
            <w:pPr>
              <w:spacing w:after="0" w:line="240" w:lineRule="auto"/>
              <w:jc w:val="both"/>
              <w:rPr>
                <w:rFonts w:ascii="Times New Roman" w:eastAsia="Times New Roman" w:hAnsi="Times New Roman" w:cs="Times New Roman"/>
                <w:b/>
                <w:sz w:val="24"/>
                <w:szCs w:val="24"/>
                <w:lang w:eastAsia="lt-LT"/>
              </w:rPr>
            </w:pPr>
            <w:r w:rsidRPr="00FC22E5">
              <w:rPr>
                <w:rFonts w:ascii="Times New Roman" w:eastAsia="Times New Roman" w:hAnsi="Times New Roman" w:cs="Times New Roman"/>
                <w:b/>
                <w:sz w:val="24"/>
                <w:szCs w:val="24"/>
                <w:lang w:eastAsia="lt-LT"/>
              </w:rPr>
              <w:t>Individualus darbas:</w:t>
            </w:r>
          </w:p>
        </w:tc>
        <w:tc>
          <w:tcPr>
            <w:tcW w:w="2559"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p>
        </w:tc>
        <w:tc>
          <w:tcPr>
            <w:tcW w:w="2627" w:type="dxa"/>
          </w:tcPr>
          <w:p w:rsidR="00447E9E" w:rsidRPr="00FC22E5" w:rsidRDefault="00447E9E" w:rsidP="00ED409D">
            <w:pPr>
              <w:spacing w:after="0" w:line="240" w:lineRule="auto"/>
              <w:jc w:val="both"/>
              <w:rPr>
                <w:rFonts w:ascii="Times New Roman" w:eastAsia="Times New Roman" w:hAnsi="Times New Roman" w:cs="Times New Roman"/>
                <w:sz w:val="24"/>
                <w:szCs w:val="24"/>
                <w:lang w:eastAsia="lt-LT"/>
              </w:rPr>
            </w:pPr>
          </w:p>
        </w:tc>
      </w:tr>
      <w:tr w:rsidR="00447E9E" w:rsidRPr="00FC22E5" w:rsidTr="00F02D0B">
        <w:tc>
          <w:tcPr>
            <w:tcW w:w="678"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3.1.</w:t>
            </w:r>
          </w:p>
        </w:tc>
        <w:tc>
          <w:tcPr>
            <w:tcW w:w="3990" w:type="dxa"/>
          </w:tcPr>
          <w:p w:rsidR="00447E9E" w:rsidRPr="00FC22E5" w:rsidRDefault="00447E9E" w:rsidP="00ED409D">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Esant būtinybei, klasių vadovai, dalykų mokytojai, mokyklos vadovės, soc. pedagoga</w:t>
            </w:r>
            <w:r w:rsidR="00ED409D">
              <w:rPr>
                <w:rFonts w:ascii="Times New Roman" w:eastAsia="Times New Roman" w:hAnsi="Times New Roman" w:cs="Times New Roman"/>
                <w:sz w:val="24"/>
                <w:szCs w:val="24"/>
                <w:lang w:eastAsia="lt-LT"/>
              </w:rPr>
              <w:t>s veda individualius pokalbius</w:t>
            </w:r>
          </w:p>
        </w:tc>
        <w:tc>
          <w:tcPr>
            <w:tcW w:w="2559"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Visus mokslo metus</w:t>
            </w:r>
          </w:p>
        </w:tc>
        <w:tc>
          <w:tcPr>
            <w:tcW w:w="2627" w:type="dxa"/>
          </w:tcPr>
          <w:p w:rsidR="00447E9E" w:rsidRPr="00FC22E5" w:rsidRDefault="00447E9E" w:rsidP="00ED409D">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Klasių vadovai</w:t>
            </w:r>
          </w:p>
          <w:p w:rsidR="00447E9E" w:rsidRPr="00FC22E5" w:rsidRDefault="00447E9E" w:rsidP="00ED409D">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D. </w:t>
            </w:r>
            <w:proofErr w:type="spellStart"/>
            <w:r w:rsidRPr="00FC22E5">
              <w:rPr>
                <w:rFonts w:ascii="Times New Roman" w:eastAsia="Times New Roman" w:hAnsi="Times New Roman" w:cs="Times New Roman"/>
                <w:sz w:val="24"/>
                <w:szCs w:val="24"/>
                <w:lang w:eastAsia="lt-LT"/>
              </w:rPr>
              <w:t>Saulėnienė</w:t>
            </w:r>
            <w:proofErr w:type="spellEnd"/>
          </w:p>
          <w:p w:rsidR="00447E9E" w:rsidRPr="00FC22E5" w:rsidRDefault="00447E9E" w:rsidP="00ED409D">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A. Žemaitienė</w:t>
            </w:r>
          </w:p>
          <w:p w:rsidR="00447E9E" w:rsidRPr="00FC22E5" w:rsidRDefault="00447E9E" w:rsidP="00ED409D">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R. </w:t>
            </w:r>
            <w:proofErr w:type="spellStart"/>
            <w:r w:rsidRPr="00FC22E5">
              <w:rPr>
                <w:rFonts w:ascii="Times New Roman" w:eastAsia="Times New Roman" w:hAnsi="Times New Roman" w:cs="Times New Roman"/>
                <w:sz w:val="24"/>
                <w:szCs w:val="24"/>
                <w:lang w:eastAsia="lt-LT"/>
              </w:rPr>
              <w:t>Vyčienė</w:t>
            </w:r>
            <w:proofErr w:type="spellEnd"/>
          </w:p>
        </w:tc>
      </w:tr>
      <w:tr w:rsidR="00447E9E" w:rsidRPr="00FC22E5" w:rsidTr="00F02D0B">
        <w:tc>
          <w:tcPr>
            <w:tcW w:w="678"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4.</w:t>
            </w:r>
          </w:p>
        </w:tc>
        <w:tc>
          <w:tcPr>
            <w:tcW w:w="3990" w:type="dxa"/>
          </w:tcPr>
          <w:p w:rsidR="00447E9E" w:rsidRPr="00FC22E5" w:rsidRDefault="00447E9E" w:rsidP="00ED409D">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b/>
                <w:sz w:val="24"/>
                <w:szCs w:val="24"/>
                <w:lang w:eastAsia="lt-LT"/>
              </w:rPr>
              <w:t>Bendravimas ugdymo procese</w:t>
            </w:r>
            <w:r w:rsidRPr="00FC22E5">
              <w:rPr>
                <w:rFonts w:ascii="Times New Roman" w:eastAsia="Times New Roman" w:hAnsi="Times New Roman" w:cs="Times New Roman"/>
                <w:sz w:val="24"/>
                <w:szCs w:val="24"/>
                <w:lang w:eastAsia="lt-LT"/>
              </w:rPr>
              <w:t>:</w:t>
            </w:r>
          </w:p>
        </w:tc>
        <w:tc>
          <w:tcPr>
            <w:tcW w:w="2559"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p>
        </w:tc>
        <w:tc>
          <w:tcPr>
            <w:tcW w:w="2627" w:type="dxa"/>
          </w:tcPr>
          <w:p w:rsidR="00447E9E" w:rsidRPr="00FC22E5" w:rsidRDefault="00447E9E" w:rsidP="00ED409D">
            <w:pPr>
              <w:spacing w:after="0" w:line="240" w:lineRule="auto"/>
              <w:jc w:val="both"/>
              <w:rPr>
                <w:rFonts w:ascii="Times New Roman" w:eastAsia="Times New Roman" w:hAnsi="Times New Roman" w:cs="Times New Roman"/>
                <w:sz w:val="24"/>
                <w:szCs w:val="24"/>
                <w:lang w:eastAsia="lt-LT"/>
              </w:rPr>
            </w:pPr>
          </w:p>
        </w:tc>
      </w:tr>
      <w:tr w:rsidR="00447E9E" w:rsidRPr="00FC22E5" w:rsidTr="00F02D0B">
        <w:tc>
          <w:tcPr>
            <w:tcW w:w="678"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4.1.</w:t>
            </w:r>
          </w:p>
        </w:tc>
        <w:tc>
          <w:tcPr>
            <w:tcW w:w="3990" w:type="dxa"/>
          </w:tcPr>
          <w:p w:rsidR="00447E9E" w:rsidRPr="00FC22E5" w:rsidRDefault="00447E9E" w:rsidP="00ED409D">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Pageidaujant tėvams, suteik</w:t>
            </w:r>
            <w:r w:rsidR="00ED409D">
              <w:rPr>
                <w:rFonts w:ascii="Times New Roman" w:eastAsia="Times New Roman" w:hAnsi="Times New Roman" w:cs="Times New Roman"/>
                <w:sz w:val="24"/>
                <w:szCs w:val="24"/>
                <w:lang w:eastAsia="lt-LT"/>
              </w:rPr>
              <w:t>iama galimybė lankytis pamokose</w:t>
            </w:r>
          </w:p>
        </w:tc>
        <w:tc>
          <w:tcPr>
            <w:tcW w:w="2559"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Visus mokslo metus</w:t>
            </w:r>
          </w:p>
        </w:tc>
        <w:tc>
          <w:tcPr>
            <w:tcW w:w="2627" w:type="dxa"/>
          </w:tcPr>
          <w:p w:rsidR="00447E9E" w:rsidRPr="00FC22E5" w:rsidRDefault="00447E9E" w:rsidP="00ED409D">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D. </w:t>
            </w:r>
            <w:proofErr w:type="spellStart"/>
            <w:r w:rsidRPr="00FC22E5">
              <w:rPr>
                <w:rFonts w:ascii="Times New Roman" w:eastAsia="Times New Roman" w:hAnsi="Times New Roman" w:cs="Times New Roman"/>
                <w:sz w:val="24"/>
                <w:szCs w:val="24"/>
                <w:lang w:eastAsia="lt-LT"/>
              </w:rPr>
              <w:t>Saulėnienė</w:t>
            </w:r>
            <w:proofErr w:type="spellEnd"/>
          </w:p>
        </w:tc>
      </w:tr>
      <w:tr w:rsidR="00447E9E" w:rsidRPr="00FC22E5" w:rsidTr="00F02D0B">
        <w:tc>
          <w:tcPr>
            <w:tcW w:w="678"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4.2.</w:t>
            </w:r>
          </w:p>
        </w:tc>
        <w:tc>
          <w:tcPr>
            <w:tcW w:w="3990" w:type="dxa"/>
          </w:tcPr>
          <w:p w:rsidR="00447E9E" w:rsidRPr="00FC22E5" w:rsidRDefault="00ED409D" w:rsidP="00F02D0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„Atvirų durų“ savaitė</w:t>
            </w:r>
          </w:p>
        </w:tc>
        <w:tc>
          <w:tcPr>
            <w:tcW w:w="2559"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Balandžio mėn.</w:t>
            </w:r>
          </w:p>
        </w:tc>
        <w:tc>
          <w:tcPr>
            <w:tcW w:w="2627" w:type="dxa"/>
          </w:tcPr>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Dalykų mokytojai</w:t>
            </w:r>
          </w:p>
        </w:tc>
      </w:tr>
      <w:tr w:rsidR="00447E9E" w:rsidRPr="00FC22E5" w:rsidTr="00F02D0B">
        <w:tc>
          <w:tcPr>
            <w:tcW w:w="678"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5.</w:t>
            </w:r>
          </w:p>
        </w:tc>
        <w:tc>
          <w:tcPr>
            <w:tcW w:w="3990" w:type="dxa"/>
          </w:tcPr>
          <w:p w:rsidR="00447E9E" w:rsidRPr="00FC22E5" w:rsidRDefault="00447E9E" w:rsidP="00F02D0B">
            <w:pPr>
              <w:spacing w:after="0" w:line="240" w:lineRule="auto"/>
              <w:jc w:val="both"/>
              <w:rPr>
                <w:rFonts w:ascii="Times New Roman" w:eastAsia="Times New Roman" w:hAnsi="Times New Roman" w:cs="Times New Roman"/>
                <w:b/>
                <w:sz w:val="24"/>
                <w:szCs w:val="24"/>
                <w:lang w:eastAsia="lt-LT"/>
              </w:rPr>
            </w:pPr>
            <w:r w:rsidRPr="00FC22E5">
              <w:rPr>
                <w:rFonts w:ascii="Times New Roman" w:eastAsia="Times New Roman" w:hAnsi="Times New Roman" w:cs="Times New Roman"/>
                <w:b/>
                <w:sz w:val="24"/>
                <w:szCs w:val="24"/>
                <w:lang w:eastAsia="lt-LT"/>
              </w:rPr>
              <w:t>Tiriamoji veikla:</w:t>
            </w:r>
          </w:p>
        </w:tc>
        <w:tc>
          <w:tcPr>
            <w:tcW w:w="2559"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p>
        </w:tc>
        <w:tc>
          <w:tcPr>
            <w:tcW w:w="2627" w:type="dxa"/>
          </w:tcPr>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p>
        </w:tc>
      </w:tr>
      <w:tr w:rsidR="00447E9E" w:rsidRPr="00FC22E5" w:rsidTr="00F02D0B">
        <w:tc>
          <w:tcPr>
            <w:tcW w:w="678"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5.1.</w:t>
            </w:r>
          </w:p>
        </w:tc>
        <w:tc>
          <w:tcPr>
            <w:tcW w:w="3990" w:type="dxa"/>
          </w:tcPr>
          <w:p w:rsidR="00447E9E" w:rsidRPr="00FC22E5" w:rsidRDefault="00ED409D" w:rsidP="00F02D0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Ruošiantis 5-okų adaptacijai</w:t>
            </w:r>
          </w:p>
        </w:tc>
        <w:tc>
          <w:tcPr>
            <w:tcW w:w="2559"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Sp</w:t>
            </w:r>
            <w:r w:rsidR="00ED409D">
              <w:rPr>
                <w:rFonts w:ascii="Times New Roman" w:eastAsia="Times New Roman" w:hAnsi="Times New Roman" w:cs="Times New Roman"/>
                <w:sz w:val="24"/>
                <w:szCs w:val="24"/>
                <w:lang w:eastAsia="lt-LT"/>
              </w:rPr>
              <w:t>alio–</w:t>
            </w:r>
            <w:r w:rsidRPr="00FC22E5">
              <w:rPr>
                <w:rFonts w:ascii="Times New Roman" w:eastAsia="Times New Roman" w:hAnsi="Times New Roman" w:cs="Times New Roman"/>
                <w:sz w:val="24"/>
                <w:szCs w:val="24"/>
                <w:lang w:eastAsia="lt-LT"/>
              </w:rPr>
              <w:t>lapkričio mėn.</w:t>
            </w:r>
          </w:p>
        </w:tc>
        <w:tc>
          <w:tcPr>
            <w:tcW w:w="2627" w:type="dxa"/>
          </w:tcPr>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D. </w:t>
            </w:r>
            <w:proofErr w:type="spellStart"/>
            <w:r w:rsidRPr="00FC22E5">
              <w:rPr>
                <w:rFonts w:ascii="Times New Roman" w:eastAsia="Times New Roman" w:hAnsi="Times New Roman" w:cs="Times New Roman"/>
                <w:sz w:val="24"/>
                <w:szCs w:val="24"/>
                <w:lang w:eastAsia="lt-LT"/>
              </w:rPr>
              <w:t>Saulėnienė</w:t>
            </w:r>
            <w:proofErr w:type="spellEnd"/>
          </w:p>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Klasės vadovas</w:t>
            </w:r>
          </w:p>
        </w:tc>
      </w:tr>
      <w:tr w:rsidR="00447E9E" w:rsidRPr="00FC22E5" w:rsidTr="00F02D0B">
        <w:tc>
          <w:tcPr>
            <w:tcW w:w="678"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5.2.</w:t>
            </w:r>
          </w:p>
        </w:tc>
        <w:tc>
          <w:tcPr>
            <w:tcW w:w="3990" w:type="dxa"/>
          </w:tcPr>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Ruošian</w:t>
            </w:r>
            <w:r w:rsidR="00ED409D">
              <w:rPr>
                <w:rFonts w:ascii="Times New Roman" w:eastAsia="Times New Roman" w:hAnsi="Times New Roman" w:cs="Times New Roman"/>
                <w:sz w:val="24"/>
                <w:szCs w:val="24"/>
                <w:lang w:eastAsia="lt-LT"/>
              </w:rPr>
              <w:t>tis PUG ir 1 klasės adaptacijai</w:t>
            </w:r>
          </w:p>
        </w:tc>
        <w:tc>
          <w:tcPr>
            <w:tcW w:w="2559" w:type="dxa"/>
          </w:tcPr>
          <w:p w:rsidR="00447E9E" w:rsidRPr="00FC22E5" w:rsidRDefault="00ED409D" w:rsidP="00ED409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Spalio–</w:t>
            </w:r>
            <w:r w:rsidR="00447E9E" w:rsidRPr="00FC22E5">
              <w:rPr>
                <w:rFonts w:ascii="Times New Roman" w:eastAsia="Times New Roman" w:hAnsi="Times New Roman" w:cs="Times New Roman"/>
                <w:sz w:val="24"/>
                <w:szCs w:val="24"/>
                <w:lang w:eastAsia="lt-LT"/>
              </w:rPr>
              <w:t>lapkričio mėn.</w:t>
            </w:r>
          </w:p>
        </w:tc>
        <w:tc>
          <w:tcPr>
            <w:tcW w:w="2627" w:type="dxa"/>
          </w:tcPr>
          <w:p w:rsidR="00447E9E" w:rsidRPr="00FC22E5" w:rsidRDefault="002344BA" w:rsidP="00F02D0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Vyčienė</w:t>
            </w:r>
            <w:proofErr w:type="spellEnd"/>
          </w:p>
        </w:tc>
      </w:tr>
      <w:tr w:rsidR="00447E9E" w:rsidRPr="00FC22E5" w:rsidTr="00F02D0B">
        <w:tc>
          <w:tcPr>
            <w:tcW w:w="678"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5.3.</w:t>
            </w:r>
          </w:p>
        </w:tc>
        <w:tc>
          <w:tcPr>
            <w:tcW w:w="3990" w:type="dxa"/>
          </w:tcPr>
          <w:p w:rsidR="00447E9E" w:rsidRPr="00FC22E5" w:rsidRDefault="00ED409D" w:rsidP="00F02D0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Sudarant mokyklos ugdymo planą</w:t>
            </w:r>
          </w:p>
        </w:tc>
        <w:tc>
          <w:tcPr>
            <w:tcW w:w="2559" w:type="dxa"/>
          </w:tcPr>
          <w:p w:rsidR="00447E9E" w:rsidRPr="00FC22E5" w:rsidRDefault="00ED409D" w:rsidP="00ED409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Balandžio–</w:t>
            </w:r>
            <w:r w:rsidR="00447E9E" w:rsidRPr="00FC22E5">
              <w:rPr>
                <w:rFonts w:ascii="Times New Roman" w:eastAsia="Times New Roman" w:hAnsi="Times New Roman" w:cs="Times New Roman"/>
                <w:sz w:val="24"/>
                <w:szCs w:val="24"/>
                <w:lang w:eastAsia="lt-LT"/>
              </w:rPr>
              <w:t>gegužės mėn.</w:t>
            </w:r>
          </w:p>
        </w:tc>
        <w:tc>
          <w:tcPr>
            <w:tcW w:w="2627" w:type="dxa"/>
          </w:tcPr>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R. </w:t>
            </w:r>
            <w:proofErr w:type="spellStart"/>
            <w:r w:rsidRPr="00FC22E5">
              <w:rPr>
                <w:rFonts w:ascii="Times New Roman" w:eastAsia="Times New Roman" w:hAnsi="Times New Roman" w:cs="Times New Roman"/>
                <w:sz w:val="24"/>
                <w:szCs w:val="24"/>
                <w:lang w:eastAsia="lt-LT"/>
              </w:rPr>
              <w:t>Vyčienė</w:t>
            </w:r>
            <w:proofErr w:type="spellEnd"/>
          </w:p>
        </w:tc>
      </w:tr>
      <w:tr w:rsidR="00447E9E" w:rsidRPr="00FC22E5" w:rsidTr="00F02D0B">
        <w:tc>
          <w:tcPr>
            <w:tcW w:w="678"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5.4.</w:t>
            </w:r>
          </w:p>
        </w:tc>
        <w:tc>
          <w:tcPr>
            <w:tcW w:w="3990" w:type="dxa"/>
          </w:tcPr>
          <w:p w:rsidR="00447E9E" w:rsidRPr="00FC22E5" w:rsidRDefault="00ED409D" w:rsidP="00F02D0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Ruošiantis „Tėvų dienai“ </w:t>
            </w:r>
          </w:p>
        </w:tc>
        <w:tc>
          <w:tcPr>
            <w:tcW w:w="2559"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Vasario</w:t>
            </w:r>
            <w:r w:rsidR="00ED409D">
              <w:rPr>
                <w:rFonts w:ascii="Times New Roman" w:eastAsia="Times New Roman" w:hAnsi="Times New Roman" w:cs="Times New Roman"/>
                <w:sz w:val="24"/>
                <w:szCs w:val="24"/>
                <w:lang w:eastAsia="lt-LT"/>
              </w:rPr>
              <w:t>–</w:t>
            </w:r>
            <w:r w:rsidRPr="00FC22E5">
              <w:rPr>
                <w:rFonts w:ascii="Times New Roman" w:eastAsia="Times New Roman" w:hAnsi="Times New Roman" w:cs="Times New Roman"/>
                <w:sz w:val="24"/>
                <w:szCs w:val="24"/>
                <w:lang w:eastAsia="lt-LT"/>
              </w:rPr>
              <w:t>kovo mėn.</w:t>
            </w:r>
          </w:p>
        </w:tc>
        <w:tc>
          <w:tcPr>
            <w:tcW w:w="2627" w:type="dxa"/>
          </w:tcPr>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Mokyklos taryba</w:t>
            </w:r>
          </w:p>
        </w:tc>
      </w:tr>
      <w:tr w:rsidR="00447E9E" w:rsidRPr="00FC22E5" w:rsidTr="00F02D0B">
        <w:tc>
          <w:tcPr>
            <w:tcW w:w="678"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5.5.</w:t>
            </w:r>
          </w:p>
        </w:tc>
        <w:tc>
          <w:tcPr>
            <w:tcW w:w="3990" w:type="dxa"/>
          </w:tcPr>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Sudarant  me</w:t>
            </w:r>
            <w:r w:rsidR="00ED409D">
              <w:rPr>
                <w:rFonts w:ascii="Times New Roman" w:eastAsia="Times New Roman" w:hAnsi="Times New Roman" w:cs="Times New Roman"/>
                <w:sz w:val="24"/>
                <w:szCs w:val="24"/>
                <w:lang w:eastAsia="lt-LT"/>
              </w:rPr>
              <w:t>tinę mokyklos veiklos programą</w:t>
            </w:r>
          </w:p>
        </w:tc>
        <w:tc>
          <w:tcPr>
            <w:tcW w:w="2559"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Gegužės</w:t>
            </w:r>
            <w:r w:rsidR="00ED409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rugsėjo</w:t>
            </w:r>
            <w:r w:rsidRPr="00FC22E5">
              <w:rPr>
                <w:rFonts w:ascii="Times New Roman" w:eastAsia="Times New Roman" w:hAnsi="Times New Roman" w:cs="Times New Roman"/>
                <w:sz w:val="24"/>
                <w:szCs w:val="24"/>
                <w:lang w:eastAsia="lt-LT"/>
              </w:rPr>
              <w:t xml:space="preserve"> mėn.</w:t>
            </w:r>
          </w:p>
        </w:tc>
        <w:tc>
          <w:tcPr>
            <w:tcW w:w="2627" w:type="dxa"/>
          </w:tcPr>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D. </w:t>
            </w:r>
            <w:proofErr w:type="spellStart"/>
            <w:r w:rsidRPr="00FC22E5">
              <w:rPr>
                <w:rFonts w:ascii="Times New Roman" w:eastAsia="Times New Roman" w:hAnsi="Times New Roman" w:cs="Times New Roman"/>
                <w:sz w:val="24"/>
                <w:szCs w:val="24"/>
                <w:lang w:eastAsia="lt-LT"/>
              </w:rPr>
              <w:t>Saulėnienė</w:t>
            </w:r>
            <w:proofErr w:type="spellEnd"/>
          </w:p>
        </w:tc>
      </w:tr>
      <w:tr w:rsidR="00447E9E" w:rsidRPr="00FC22E5" w:rsidTr="00F02D0B">
        <w:tc>
          <w:tcPr>
            <w:tcW w:w="678"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5.6.</w:t>
            </w:r>
          </w:p>
        </w:tc>
        <w:tc>
          <w:tcPr>
            <w:tcW w:w="3990" w:type="dxa"/>
          </w:tcPr>
          <w:p w:rsidR="00447E9E" w:rsidRPr="00FC22E5" w:rsidRDefault="00447E9E" w:rsidP="00ED409D">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Ruošiant praeitų mokslo metų mokyklos veiklos a</w:t>
            </w:r>
            <w:r w:rsidR="00ED409D">
              <w:rPr>
                <w:rFonts w:ascii="Times New Roman" w:eastAsia="Times New Roman" w:hAnsi="Times New Roman" w:cs="Times New Roman"/>
                <w:sz w:val="24"/>
                <w:szCs w:val="24"/>
                <w:lang w:eastAsia="lt-LT"/>
              </w:rPr>
              <w:t>taskaitą (Savivaldybės tarybai)</w:t>
            </w:r>
          </w:p>
        </w:tc>
        <w:tc>
          <w:tcPr>
            <w:tcW w:w="2559"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Spalio  mėn.</w:t>
            </w:r>
          </w:p>
        </w:tc>
        <w:tc>
          <w:tcPr>
            <w:tcW w:w="2627" w:type="dxa"/>
          </w:tcPr>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D. </w:t>
            </w:r>
            <w:proofErr w:type="spellStart"/>
            <w:r w:rsidRPr="00FC22E5">
              <w:rPr>
                <w:rFonts w:ascii="Times New Roman" w:eastAsia="Times New Roman" w:hAnsi="Times New Roman" w:cs="Times New Roman"/>
                <w:sz w:val="24"/>
                <w:szCs w:val="24"/>
                <w:lang w:eastAsia="lt-LT"/>
              </w:rPr>
              <w:t>Saulėnienė</w:t>
            </w:r>
            <w:proofErr w:type="spellEnd"/>
          </w:p>
        </w:tc>
      </w:tr>
      <w:tr w:rsidR="00447E9E" w:rsidRPr="00FC22E5" w:rsidTr="00F02D0B">
        <w:tc>
          <w:tcPr>
            <w:tcW w:w="678"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lastRenderedPageBreak/>
              <w:t>6.</w:t>
            </w:r>
          </w:p>
        </w:tc>
        <w:tc>
          <w:tcPr>
            <w:tcW w:w="3990" w:type="dxa"/>
          </w:tcPr>
          <w:p w:rsidR="00447E9E" w:rsidRPr="00FC22E5" w:rsidRDefault="00447E9E" w:rsidP="00F02D0B">
            <w:pPr>
              <w:spacing w:after="0" w:line="240" w:lineRule="auto"/>
              <w:jc w:val="both"/>
              <w:rPr>
                <w:rFonts w:ascii="Times New Roman" w:eastAsia="Times New Roman" w:hAnsi="Times New Roman" w:cs="Times New Roman"/>
                <w:b/>
                <w:sz w:val="24"/>
                <w:szCs w:val="24"/>
                <w:lang w:eastAsia="lt-LT"/>
              </w:rPr>
            </w:pPr>
            <w:r w:rsidRPr="00FC22E5">
              <w:rPr>
                <w:rFonts w:ascii="Times New Roman" w:eastAsia="Times New Roman" w:hAnsi="Times New Roman" w:cs="Times New Roman"/>
                <w:b/>
                <w:sz w:val="24"/>
                <w:szCs w:val="24"/>
                <w:lang w:eastAsia="lt-LT"/>
              </w:rPr>
              <w:t>Tėvų švietimas:</w:t>
            </w:r>
          </w:p>
        </w:tc>
        <w:tc>
          <w:tcPr>
            <w:tcW w:w="2559" w:type="dxa"/>
          </w:tcPr>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p>
        </w:tc>
        <w:tc>
          <w:tcPr>
            <w:tcW w:w="2627" w:type="dxa"/>
          </w:tcPr>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p>
        </w:tc>
      </w:tr>
      <w:tr w:rsidR="00447E9E" w:rsidRPr="00FC22E5" w:rsidTr="00F02D0B">
        <w:tc>
          <w:tcPr>
            <w:tcW w:w="678"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6.1.</w:t>
            </w:r>
          </w:p>
        </w:tc>
        <w:tc>
          <w:tcPr>
            <w:tcW w:w="3990" w:type="dxa"/>
          </w:tcPr>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Pokalbiai, paskaitos, seminarai su gydytojais, PPT darbuotojais, Jurbarko rajono PK dar</w:t>
            </w:r>
            <w:r w:rsidR="00ED409D">
              <w:rPr>
                <w:rFonts w:ascii="Times New Roman" w:eastAsia="Times New Roman" w:hAnsi="Times New Roman" w:cs="Times New Roman"/>
                <w:sz w:val="24"/>
                <w:szCs w:val="24"/>
                <w:lang w:eastAsia="lt-LT"/>
              </w:rPr>
              <w:t>buotojais bei kitais lektoriais</w:t>
            </w:r>
          </w:p>
        </w:tc>
        <w:tc>
          <w:tcPr>
            <w:tcW w:w="2559"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Visus mokslo metus</w:t>
            </w:r>
          </w:p>
        </w:tc>
        <w:tc>
          <w:tcPr>
            <w:tcW w:w="2627" w:type="dxa"/>
          </w:tcPr>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D. </w:t>
            </w:r>
            <w:proofErr w:type="spellStart"/>
            <w:r w:rsidRPr="00FC22E5">
              <w:rPr>
                <w:rFonts w:ascii="Times New Roman" w:eastAsia="Times New Roman" w:hAnsi="Times New Roman" w:cs="Times New Roman"/>
                <w:sz w:val="24"/>
                <w:szCs w:val="24"/>
                <w:lang w:eastAsia="lt-LT"/>
              </w:rPr>
              <w:t>Saulėnienė</w:t>
            </w:r>
            <w:proofErr w:type="spellEnd"/>
          </w:p>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A. Žemaitienė</w:t>
            </w:r>
          </w:p>
        </w:tc>
      </w:tr>
      <w:tr w:rsidR="00447E9E" w:rsidRPr="00FC22E5" w:rsidTr="00F02D0B">
        <w:tc>
          <w:tcPr>
            <w:tcW w:w="678"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6.2.</w:t>
            </w:r>
          </w:p>
        </w:tc>
        <w:tc>
          <w:tcPr>
            <w:tcW w:w="3990" w:type="dxa"/>
          </w:tcPr>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Tėvai supažindinami su mokinių darbais,</w:t>
            </w:r>
            <w:r w:rsidR="00ED409D">
              <w:rPr>
                <w:rFonts w:ascii="Times New Roman" w:eastAsia="Times New Roman" w:hAnsi="Times New Roman" w:cs="Times New Roman"/>
                <w:sz w:val="24"/>
                <w:szCs w:val="24"/>
                <w:lang w:eastAsia="lt-LT"/>
              </w:rPr>
              <w:t xml:space="preserve"> kviečiami į renginius, parodas</w:t>
            </w:r>
            <w:r w:rsidRPr="00FC22E5">
              <w:rPr>
                <w:rFonts w:ascii="Times New Roman" w:eastAsia="Times New Roman" w:hAnsi="Times New Roman" w:cs="Times New Roman"/>
                <w:sz w:val="24"/>
                <w:szCs w:val="24"/>
                <w:lang w:eastAsia="lt-LT"/>
              </w:rPr>
              <w:t xml:space="preserve"> </w:t>
            </w:r>
          </w:p>
        </w:tc>
        <w:tc>
          <w:tcPr>
            <w:tcW w:w="2559"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Visus mokslo metus</w:t>
            </w:r>
          </w:p>
        </w:tc>
        <w:tc>
          <w:tcPr>
            <w:tcW w:w="2627" w:type="dxa"/>
          </w:tcPr>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Klasių vadovai</w:t>
            </w:r>
          </w:p>
        </w:tc>
      </w:tr>
      <w:tr w:rsidR="00447E9E" w:rsidRPr="00FC22E5" w:rsidTr="00F02D0B">
        <w:tc>
          <w:tcPr>
            <w:tcW w:w="678"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6.3.</w:t>
            </w:r>
          </w:p>
        </w:tc>
        <w:tc>
          <w:tcPr>
            <w:tcW w:w="3990" w:type="dxa"/>
          </w:tcPr>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Organizuoti tėvams (globėjams) klasėse teminius susirinkimus</w:t>
            </w:r>
          </w:p>
        </w:tc>
        <w:tc>
          <w:tcPr>
            <w:tcW w:w="2559"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2 kartus per m.</w:t>
            </w:r>
            <w:r>
              <w:rPr>
                <w:rFonts w:ascii="Times New Roman" w:eastAsia="Times New Roman" w:hAnsi="Times New Roman" w:cs="Times New Roman"/>
                <w:sz w:val="24"/>
                <w:szCs w:val="24"/>
                <w:lang w:eastAsia="lt-LT"/>
              </w:rPr>
              <w:t xml:space="preserve"> </w:t>
            </w:r>
            <w:r w:rsidRPr="00FC22E5">
              <w:rPr>
                <w:rFonts w:ascii="Times New Roman" w:eastAsia="Times New Roman" w:hAnsi="Times New Roman" w:cs="Times New Roman"/>
                <w:sz w:val="24"/>
                <w:szCs w:val="24"/>
                <w:lang w:eastAsia="lt-LT"/>
              </w:rPr>
              <w:t>m.</w:t>
            </w:r>
          </w:p>
        </w:tc>
        <w:tc>
          <w:tcPr>
            <w:tcW w:w="2627" w:type="dxa"/>
          </w:tcPr>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Klasių vadovai</w:t>
            </w:r>
          </w:p>
        </w:tc>
      </w:tr>
      <w:tr w:rsidR="00447E9E" w:rsidRPr="00FC22E5" w:rsidTr="00F02D0B">
        <w:tc>
          <w:tcPr>
            <w:tcW w:w="678" w:type="dxa"/>
          </w:tcPr>
          <w:p w:rsidR="00447E9E" w:rsidRPr="00FC22E5" w:rsidRDefault="00447E9E" w:rsidP="00ED409D">
            <w:pPr>
              <w:spacing w:after="0" w:line="240" w:lineRule="auto"/>
              <w:jc w:val="center"/>
              <w:rPr>
                <w:rFonts w:ascii="Times New Roman" w:eastAsia="Times New Roman" w:hAnsi="Times New Roman" w:cs="Times New Roman"/>
                <w:b/>
                <w:sz w:val="24"/>
                <w:szCs w:val="24"/>
                <w:lang w:eastAsia="lt-LT"/>
              </w:rPr>
            </w:pPr>
            <w:r w:rsidRPr="00FC22E5">
              <w:rPr>
                <w:rFonts w:ascii="Times New Roman" w:eastAsia="Times New Roman" w:hAnsi="Times New Roman" w:cs="Times New Roman"/>
                <w:b/>
                <w:sz w:val="24"/>
                <w:szCs w:val="24"/>
                <w:lang w:eastAsia="lt-LT"/>
              </w:rPr>
              <w:t>7.</w:t>
            </w:r>
          </w:p>
        </w:tc>
        <w:tc>
          <w:tcPr>
            <w:tcW w:w="3990" w:type="dxa"/>
          </w:tcPr>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b/>
                <w:sz w:val="24"/>
                <w:szCs w:val="24"/>
                <w:lang w:eastAsia="lt-LT"/>
              </w:rPr>
              <w:t>Dalyvavimas renginiuose</w:t>
            </w:r>
            <w:r w:rsidRPr="00FC22E5">
              <w:rPr>
                <w:rFonts w:ascii="Times New Roman" w:eastAsia="Times New Roman" w:hAnsi="Times New Roman" w:cs="Times New Roman"/>
                <w:sz w:val="24"/>
                <w:szCs w:val="24"/>
                <w:lang w:eastAsia="lt-LT"/>
              </w:rPr>
              <w:t>:</w:t>
            </w:r>
          </w:p>
        </w:tc>
        <w:tc>
          <w:tcPr>
            <w:tcW w:w="2559"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p>
        </w:tc>
        <w:tc>
          <w:tcPr>
            <w:tcW w:w="2627" w:type="dxa"/>
          </w:tcPr>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p>
        </w:tc>
      </w:tr>
      <w:tr w:rsidR="00447E9E" w:rsidRPr="00FC22E5" w:rsidTr="00F02D0B">
        <w:tc>
          <w:tcPr>
            <w:tcW w:w="678"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7.1.</w:t>
            </w:r>
          </w:p>
        </w:tc>
        <w:tc>
          <w:tcPr>
            <w:tcW w:w="3990" w:type="dxa"/>
          </w:tcPr>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Tėvų dalyvavimas šeimų sporto šventėje</w:t>
            </w:r>
          </w:p>
        </w:tc>
        <w:tc>
          <w:tcPr>
            <w:tcW w:w="2559"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Spalio mėn.</w:t>
            </w:r>
          </w:p>
        </w:tc>
        <w:tc>
          <w:tcPr>
            <w:tcW w:w="2627" w:type="dxa"/>
          </w:tcPr>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 xml:space="preserve">G. </w:t>
            </w:r>
            <w:proofErr w:type="spellStart"/>
            <w:r w:rsidRPr="00FC22E5">
              <w:rPr>
                <w:rFonts w:ascii="Times New Roman" w:eastAsia="Times New Roman" w:hAnsi="Times New Roman" w:cs="Times New Roman"/>
                <w:sz w:val="24"/>
                <w:szCs w:val="24"/>
                <w:lang w:eastAsia="lt-LT"/>
              </w:rPr>
              <w:t>Steponaitis</w:t>
            </w:r>
            <w:proofErr w:type="spellEnd"/>
          </w:p>
        </w:tc>
      </w:tr>
      <w:tr w:rsidR="00447E9E" w:rsidRPr="00FC22E5" w:rsidTr="00F02D0B">
        <w:tc>
          <w:tcPr>
            <w:tcW w:w="678"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7.2.</w:t>
            </w:r>
          </w:p>
        </w:tc>
        <w:tc>
          <w:tcPr>
            <w:tcW w:w="3990" w:type="dxa"/>
          </w:tcPr>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w:t>
            </w:r>
            <w:proofErr w:type="spellStart"/>
            <w:r w:rsidRPr="00FC22E5">
              <w:rPr>
                <w:rFonts w:ascii="Times New Roman" w:eastAsia="Times New Roman" w:hAnsi="Times New Roman" w:cs="Times New Roman"/>
                <w:sz w:val="24"/>
                <w:szCs w:val="24"/>
                <w:lang w:eastAsia="lt-LT"/>
              </w:rPr>
              <w:t>Kaziuko</w:t>
            </w:r>
            <w:proofErr w:type="spellEnd"/>
            <w:r w:rsidRPr="00FC22E5">
              <w:rPr>
                <w:rFonts w:ascii="Times New Roman" w:eastAsia="Times New Roman" w:hAnsi="Times New Roman" w:cs="Times New Roman"/>
                <w:sz w:val="24"/>
                <w:szCs w:val="24"/>
                <w:lang w:eastAsia="lt-LT"/>
              </w:rPr>
              <w:t xml:space="preserve"> mugė“</w:t>
            </w:r>
          </w:p>
        </w:tc>
        <w:tc>
          <w:tcPr>
            <w:tcW w:w="2559"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Kovo mėn.</w:t>
            </w:r>
          </w:p>
        </w:tc>
        <w:tc>
          <w:tcPr>
            <w:tcW w:w="2627" w:type="dxa"/>
          </w:tcPr>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r w:rsidRPr="00FC22E5">
              <w:rPr>
                <w:rFonts w:ascii="Times New Roman" w:eastAsia="Times New Roman" w:hAnsi="Times New Roman" w:cs="Times New Roman"/>
                <w:sz w:val="24"/>
                <w:szCs w:val="24"/>
                <w:lang w:eastAsia="lt-LT"/>
              </w:rPr>
              <w:t>Mokyklos taryba</w:t>
            </w:r>
          </w:p>
        </w:tc>
      </w:tr>
      <w:tr w:rsidR="00447E9E" w:rsidRPr="00FC22E5" w:rsidTr="00F02D0B">
        <w:tc>
          <w:tcPr>
            <w:tcW w:w="678" w:type="dxa"/>
          </w:tcPr>
          <w:p w:rsidR="00447E9E" w:rsidRPr="00FC22E5" w:rsidRDefault="00447E9E" w:rsidP="0082515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825159">
              <w:rPr>
                <w:rFonts w:ascii="Times New Roman" w:eastAsia="Times New Roman" w:hAnsi="Times New Roman" w:cs="Times New Roman"/>
                <w:sz w:val="24"/>
                <w:szCs w:val="24"/>
                <w:lang w:eastAsia="lt-LT"/>
              </w:rPr>
              <w:t>.3.</w:t>
            </w:r>
          </w:p>
        </w:tc>
        <w:tc>
          <w:tcPr>
            <w:tcW w:w="3990" w:type="dxa"/>
          </w:tcPr>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Dalyvavimas  karjeros ugdymo renginyje</w:t>
            </w:r>
          </w:p>
        </w:tc>
        <w:tc>
          <w:tcPr>
            <w:tcW w:w="2559" w:type="dxa"/>
          </w:tcPr>
          <w:p w:rsidR="00447E9E" w:rsidRPr="00FC22E5" w:rsidRDefault="00447E9E" w:rsidP="00ED409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Gruodžio mėn.</w:t>
            </w:r>
          </w:p>
        </w:tc>
        <w:tc>
          <w:tcPr>
            <w:tcW w:w="2627" w:type="dxa"/>
          </w:tcPr>
          <w:p w:rsidR="00447E9E" w:rsidRPr="00FC22E5" w:rsidRDefault="00447E9E" w:rsidP="00F02D0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 </w:t>
            </w:r>
            <w:proofErr w:type="spellStart"/>
            <w:r>
              <w:rPr>
                <w:rFonts w:ascii="Times New Roman" w:eastAsia="Times New Roman" w:hAnsi="Times New Roman" w:cs="Times New Roman"/>
                <w:sz w:val="24"/>
                <w:szCs w:val="24"/>
                <w:lang w:eastAsia="lt-LT"/>
              </w:rPr>
              <w:t>Kliukienė</w:t>
            </w:r>
            <w:proofErr w:type="spellEnd"/>
          </w:p>
        </w:tc>
      </w:tr>
    </w:tbl>
    <w:p w:rsidR="00447E9E" w:rsidRPr="00FC22E5" w:rsidRDefault="00447E9E" w:rsidP="00447E9E">
      <w:pPr>
        <w:spacing w:after="0" w:line="240" w:lineRule="auto"/>
        <w:rPr>
          <w:rFonts w:ascii="Times New Roman" w:eastAsia="Times New Roman" w:hAnsi="Times New Roman" w:cs="Times New Roman"/>
          <w:b/>
          <w:sz w:val="28"/>
          <w:szCs w:val="28"/>
          <w:lang w:eastAsia="lt-LT"/>
        </w:rPr>
      </w:pPr>
    </w:p>
    <w:p w:rsidR="00447E9E" w:rsidRDefault="00447E9E" w:rsidP="00447E9E">
      <w:pPr>
        <w:spacing w:after="0" w:line="240" w:lineRule="auto"/>
        <w:jc w:val="center"/>
        <w:rPr>
          <w:rFonts w:ascii="Times New Roman" w:eastAsia="Times New Roman" w:hAnsi="Times New Roman" w:cs="Times New Roman"/>
          <w:b/>
          <w:sz w:val="24"/>
          <w:szCs w:val="24"/>
          <w:lang w:eastAsia="lt-LT"/>
        </w:rPr>
      </w:pPr>
    </w:p>
    <w:p w:rsidR="00F02D0B" w:rsidRDefault="00F02D0B" w:rsidP="00447E9E">
      <w:pPr>
        <w:spacing w:after="0" w:line="240" w:lineRule="auto"/>
        <w:jc w:val="center"/>
        <w:rPr>
          <w:rFonts w:ascii="Times New Roman" w:eastAsia="Times New Roman" w:hAnsi="Times New Roman" w:cs="Times New Roman"/>
          <w:b/>
          <w:sz w:val="24"/>
          <w:szCs w:val="24"/>
          <w:lang w:eastAsia="lt-LT"/>
        </w:rPr>
      </w:pPr>
    </w:p>
    <w:p w:rsidR="00F02D0B" w:rsidRDefault="00F02D0B" w:rsidP="00447E9E">
      <w:pPr>
        <w:spacing w:after="0" w:line="240" w:lineRule="auto"/>
        <w:jc w:val="center"/>
        <w:rPr>
          <w:rFonts w:ascii="Times New Roman" w:eastAsia="Times New Roman" w:hAnsi="Times New Roman" w:cs="Times New Roman"/>
          <w:b/>
          <w:sz w:val="24"/>
          <w:szCs w:val="24"/>
          <w:lang w:eastAsia="lt-LT"/>
        </w:rPr>
      </w:pPr>
    </w:p>
    <w:p w:rsidR="00F02D0B" w:rsidRDefault="00F02D0B" w:rsidP="00447E9E">
      <w:pPr>
        <w:spacing w:after="0" w:line="240" w:lineRule="auto"/>
        <w:jc w:val="center"/>
        <w:rPr>
          <w:rFonts w:ascii="Times New Roman" w:eastAsia="Times New Roman" w:hAnsi="Times New Roman" w:cs="Times New Roman"/>
          <w:b/>
          <w:sz w:val="24"/>
          <w:szCs w:val="24"/>
          <w:lang w:eastAsia="lt-LT"/>
        </w:rPr>
      </w:pPr>
    </w:p>
    <w:p w:rsidR="00F02D0B" w:rsidRDefault="00F02D0B" w:rsidP="00447E9E">
      <w:pPr>
        <w:spacing w:after="0" w:line="240" w:lineRule="auto"/>
        <w:jc w:val="center"/>
        <w:rPr>
          <w:rFonts w:ascii="Times New Roman" w:eastAsia="Times New Roman" w:hAnsi="Times New Roman" w:cs="Times New Roman"/>
          <w:b/>
          <w:sz w:val="24"/>
          <w:szCs w:val="24"/>
          <w:lang w:eastAsia="lt-LT"/>
        </w:rPr>
      </w:pPr>
    </w:p>
    <w:p w:rsidR="00F02D0B" w:rsidRDefault="00F02D0B" w:rsidP="00447E9E">
      <w:pPr>
        <w:spacing w:after="0" w:line="240" w:lineRule="auto"/>
        <w:jc w:val="center"/>
        <w:rPr>
          <w:rFonts w:ascii="Times New Roman" w:eastAsia="Times New Roman" w:hAnsi="Times New Roman" w:cs="Times New Roman"/>
          <w:b/>
          <w:sz w:val="24"/>
          <w:szCs w:val="24"/>
          <w:lang w:eastAsia="lt-LT"/>
        </w:rPr>
      </w:pPr>
    </w:p>
    <w:p w:rsidR="00F02D0B" w:rsidRDefault="00F02D0B" w:rsidP="00447E9E">
      <w:pPr>
        <w:spacing w:after="0" w:line="240" w:lineRule="auto"/>
        <w:jc w:val="center"/>
        <w:rPr>
          <w:rFonts w:ascii="Times New Roman" w:eastAsia="Times New Roman" w:hAnsi="Times New Roman" w:cs="Times New Roman"/>
          <w:b/>
          <w:sz w:val="24"/>
          <w:szCs w:val="24"/>
          <w:lang w:eastAsia="lt-LT"/>
        </w:rPr>
      </w:pPr>
    </w:p>
    <w:p w:rsidR="00F02D0B" w:rsidRDefault="00F02D0B" w:rsidP="00447E9E">
      <w:pPr>
        <w:spacing w:after="0" w:line="240" w:lineRule="auto"/>
        <w:jc w:val="center"/>
        <w:rPr>
          <w:rFonts w:ascii="Times New Roman" w:eastAsia="Times New Roman" w:hAnsi="Times New Roman" w:cs="Times New Roman"/>
          <w:b/>
          <w:sz w:val="24"/>
          <w:szCs w:val="24"/>
          <w:lang w:eastAsia="lt-LT"/>
        </w:rPr>
      </w:pPr>
    </w:p>
    <w:p w:rsidR="00F02D0B" w:rsidRDefault="00F02D0B" w:rsidP="00447E9E">
      <w:pPr>
        <w:spacing w:after="0" w:line="240" w:lineRule="auto"/>
        <w:jc w:val="center"/>
        <w:rPr>
          <w:rFonts w:ascii="Times New Roman" w:eastAsia="Times New Roman" w:hAnsi="Times New Roman" w:cs="Times New Roman"/>
          <w:b/>
          <w:sz w:val="24"/>
          <w:szCs w:val="24"/>
          <w:lang w:eastAsia="lt-LT"/>
        </w:rPr>
      </w:pPr>
    </w:p>
    <w:p w:rsidR="00F02D0B" w:rsidRDefault="00F02D0B" w:rsidP="00447E9E">
      <w:pPr>
        <w:spacing w:after="0" w:line="240" w:lineRule="auto"/>
        <w:jc w:val="center"/>
        <w:rPr>
          <w:rFonts w:ascii="Times New Roman" w:eastAsia="Times New Roman" w:hAnsi="Times New Roman" w:cs="Times New Roman"/>
          <w:b/>
          <w:sz w:val="24"/>
          <w:szCs w:val="24"/>
          <w:lang w:eastAsia="lt-LT"/>
        </w:rPr>
      </w:pPr>
    </w:p>
    <w:p w:rsidR="00F02D0B" w:rsidRDefault="00F02D0B" w:rsidP="00447E9E">
      <w:pPr>
        <w:spacing w:after="0" w:line="240" w:lineRule="auto"/>
        <w:jc w:val="center"/>
        <w:rPr>
          <w:rFonts w:ascii="Times New Roman" w:eastAsia="Times New Roman" w:hAnsi="Times New Roman" w:cs="Times New Roman"/>
          <w:b/>
          <w:sz w:val="24"/>
          <w:szCs w:val="24"/>
          <w:lang w:eastAsia="lt-LT"/>
        </w:rPr>
      </w:pPr>
    </w:p>
    <w:p w:rsidR="00F02D0B" w:rsidRDefault="00F02D0B" w:rsidP="00447E9E">
      <w:pPr>
        <w:spacing w:after="0" w:line="240" w:lineRule="auto"/>
        <w:jc w:val="center"/>
        <w:rPr>
          <w:rFonts w:ascii="Times New Roman" w:eastAsia="Times New Roman" w:hAnsi="Times New Roman" w:cs="Times New Roman"/>
          <w:b/>
          <w:sz w:val="24"/>
          <w:szCs w:val="24"/>
          <w:lang w:eastAsia="lt-LT"/>
        </w:rPr>
      </w:pPr>
    </w:p>
    <w:p w:rsidR="00F02D0B" w:rsidRDefault="00F02D0B" w:rsidP="00447E9E">
      <w:pPr>
        <w:spacing w:after="0" w:line="240" w:lineRule="auto"/>
        <w:jc w:val="center"/>
        <w:rPr>
          <w:rFonts w:ascii="Times New Roman" w:eastAsia="Times New Roman" w:hAnsi="Times New Roman" w:cs="Times New Roman"/>
          <w:b/>
          <w:sz w:val="24"/>
          <w:szCs w:val="24"/>
          <w:lang w:eastAsia="lt-LT"/>
        </w:rPr>
      </w:pPr>
    </w:p>
    <w:p w:rsidR="00F02D0B" w:rsidRDefault="00F02D0B" w:rsidP="00447E9E">
      <w:pPr>
        <w:spacing w:after="0" w:line="240" w:lineRule="auto"/>
        <w:jc w:val="center"/>
        <w:rPr>
          <w:rFonts w:ascii="Times New Roman" w:eastAsia="Times New Roman" w:hAnsi="Times New Roman" w:cs="Times New Roman"/>
          <w:b/>
          <w:sz w:val="24"/>
          <w:szCs w:val="24"/>
          <w:lang w:eastAsia="lt-LT"/>
        </w:rPr>
      </w:pPr>
    </w:p>
    <w:p w:rsidR="00F02D0B" w:rsidRDefault="00F02D0B" w:rsidP="00447E9E">
      <w:pPr>
        <w:spacing w:after="0" w:line="240" w:lineRule="auto"/>
        <w:jc w:val="center"/>
        <w:rPr>
          <w:rFonts w:ascii="Times New Roman" w:eastAsia="Times New Roman" w:hAnsi="Times New Roman" w:cs="Times New Roman"/>
          <w:b/>
          <w:sz w:val="24"/>
          <w:szCs w:val="24"/>
          <w:lang w:eastAsia="lt-LT"/>
        </w:rPr>
      </w:pPr>
    </w:p>
    <w:p w:rsidR="00F02D0B" w:rsidRDefault="00F02D0B" w:rsidP="00447E9E">
      <w:pPr>
        <w:spacing w:after="0" w:line="240" w:lineRule="auto"/>
        <w:jc w:val="center"/>
        <w:rPr>
          <w:rFonts w:ascii="Times New Roman" w:eastAsia="Times New Roman" w:hAnsi="Times New Roman" w:cs="Times New Roman"/>
          <w:b/>
          <w:sz w:val="24"/>
          <w:szCs w:val="24"/>
          <w:lang w:eastAsia="lt-LT"/>
        </w:rPr>
      </w:pPr>
    </w:p>
    <w:p w:rsidR="00F02D0B" w:rsidRDefault="00F02D0B" w:rsidP="00447E9E">
      <w:pPr>
        <w:spacing w:after="0" w:line="240" w:lineRule="auto"/>
        <w:jc w:val="center"/>
        <w:rPr>
          <w:rFonts w:ascii="Times New Roman" w:eastAsia="Times New Roman" w:hAnsi="Times New Roman" w:cs="Times New Roman"/>
          <w:b/>
          <w:sz w:val="24"/>
          <w:szCs w:val="24"/>
          <w:lang w:eastAsia="lt-LT"/>
        </w:rPr>
      </w:pPr>
    </w:p>
    <w:p w:rsidR="00F02D0B" w:rsidRDefault="00F02D0B" w:rsidP="00447E9E">
      <w:pPr>
        <w:spacing w:after="0" w:line="240" w:lineRule="auto"/>
        <w:jc w:val="center"/>
        <w:rPr>
          <w:rFonts w:ascii="Times New Roman" w:eastAsia="Times New Roman" w:hAnsi="Times New Roman" w:cs="Times New Roman"/>
          <w:b/>
          <w:sz w:val="24"/>
          <w:szCs w:val="24"/>
          <w:lang w:eastAsia="lt-LT"/>
        </w:rPr>
      </w:pPr>
    </w:p>
    <w:p w:rsidR="00F02D0B" w:rsidRDefault="00F02D0B" w:rsidP="00447E9E">
      <w:pPr>
        <w:spacing w:after="0" w:line="240" w:lineRule="auto"/>
        <w:jc w:val="center"/>
        <w:rPr>
          <w:rFonts w:ascii="Times New Roman" w:eastAsia="Times New Roman" w:hAnsi="Times New Roman" w:cs="Times New Roman"/>
          <w:b/>
          <w:sz w:val="24"/>
          <w:szCs w:val="24"/>
          <w:lang w:eastAsia="lt-LT"/>
        </w:rPr>
      </w:pPr>
    </w:p>
    <w:p w:rsidR="00F02D0B" w:rsidRDefault="00F02D0B" w:rsidP="00447E9E">
      <w:pPr>
        <w:spacing w:after="0" w:line="240" w:lineRule="auto"/>
        <w:jc w:val="center"/>
        <w:rPr>
          <w:rFonts w:ascii="Times New Roman" w:eastAsia="Times New Roman" w:hAnsi="Times New Roman" w:cs="Times New Roman"/>
          <w:b/>
          <w:sz w:val="24"/>
          <w:szCs w:val="24"/>
          <w:lang w:eastAsia="lt-LT"/>
        </w:rPr>
      </w:pPr>
    </w:p>
    <w:p w:rsidR="00F02D0B" w:rsidRDefault="00F02D0B" w:rsidP="00447E9E">
      <w:pPr>
        <w:spacing w:after="0" w:line="240" w:lineRule="auto"/>
        <w:jc w:val="center"/>
        <w:rPr>
          <w:rFonts w:ascii="Times New Roman" w:eastAsia="Times New Roman" w:hAnsi="Times New Roman" w:cs="Times New Roman"/>
          <w:b/>
          <w:sz w:val="24"/>
          <w:szCs w:val="24"/>
          <w:lang w:eastAsia="lt-LT"/>
        </w:rPr>
      </w:pPr>
    </w:p>
    <w:p w:rsidR="00ED409D" w:rsidRDefault="00ED409D" w:rsidP="00447E9E">
      <w:pPr>
        <w:spacing w:after="0" w:line="240" w:lineRule="auto"/>
        <w:jc w:val="center"/>
        <w:rPr>
          <w:rFonts w:ascii="Times New Roman" w:eastAsia="Times New Roman" w:hAnsi="Times New Roman" w:cs="Times New Roman"/>
          <w:b/>
          <w:sz w:val="24"/>
          <w:szCs w:val="24"/>
          <w:lang w:eastAsia="lt-LT"/>
        </w:rPr>
      </w:pPr>
    </w:p>
    <w:p w:rsidR="00ED409D" w:rsidRDefault="00ED409D" w:rsidP="00447E9E">
      <w:pPr>
        <w:spacing w:after="0" w:line="240" w:lineRule="auto"/>
        <w:jc w:val="center"/>
        <w:rPr>
          <w:rFonts w:ascii="Times New Roman" w:eastAsia="Times New Roman" w:hAnsi="Times New Roman" w:cs="Times New Roman"/>
          <w:b/>
          <w:sz w:val="24"/>
          <w:szCs w:val="24"/>
          <w:lang w:eastAsia="lt-LT"/>
        </w:rPr>
      </w:pPr>
    </w:p>
    <w:p w:rsidR="00ED409D" w:rsidRDefault="00ED409D" w:rsidP="00447E9E">
      <w:pPr>
        <w:spacing w:after="0" w:line="240" w:lineRule="auto"/>
        <w:jc w:val="center"/>
        <w:rPr>
          <w:rFonts w:ascii="Times New Roman" w:eastAsia="Times New Roman" w:hAnsi="Times New Roman" w:cs="Times New Roman"/>
          <w:b/>
          <w:sz w:val="24"/>
          <w:szCs w:val="24"/>
          <w:lang w:eastAsia="lt-LT"/>
        </w:rPr>
      </w:pPr>
    </w:p>
    <w:p w:rsidR="00ED409D" w:rsidRDefault="00ED409D" w:rsidP="00447E9E">
      <w:pPr>
        <w:spacing w:after="0" w:line="240" w:lineRule="auto"/>
        <w:jc w:val="center"/>
        <w:rPr>
          <w:rFonts w:ascii="Times New Roman" w:eastAsia="Times New Roman" w:hAnsi="Times New Roman" w:cs="Times New Roman"/>
          <w:b/>
          <w:sz w:val="24"/>
          <w:szCs w:val="24"/>
          <w:lang w:eastAsia="lt-LT"/>
        </w:rPr>
      </w:pPr>
    </w:p>
    <w:p w:rsidR="00ED409D" w:rsidRDefault="00ED409D" w:rsidP="00447E9E">
      <w:pPr>
        <w:spacing w:after="0" w:line="240" w:lineRule="auto"/>
        <w:jc w:val="center"/>
        <w:rPr>
          <w:rFonts w:ascii="Times New Roman" w:eastAsia="Times New Roman" w:hAnsi="Times New Roman" w:cs="Times New Roman"/>
          <w:b/>
          <w:sz w:val="24"/>
          <w:szCs w:val="24"/>
          <w:lang w:eastAsia="lt-LT"/>
        </w:rPr>
      </w:pPr>
    </w:p>
    <w:p w:rsidR="00ED409D" w:rsidRDefault="00ED409D" w:rsidP="00447E9E">
      <w:pPr>
        <w:spacing w:after="0" w:line="240" w:lineRule="auto"/>
        <w:jc w:val="center"/>
        <w:rPr>
          <w:rFonts w:ascii="Times New Roman" w:eastAsia="Times New Roman" w:hAnsi="Times New Roman" w:cs="Times New Roman"/>
          <w:b/>
          <w:sz w:val="24"/>
          <w:szCs w:val="24"/>
          <w:lang w:eastAsia="lt-LT"/>
        </w:rPr>
      </w:pPr>
    </w:p>
    <w:p w:rsidR="00ED409D" w:rsidRDefault="00ED409D" w:rsidP="00447E9E">
      <w:pPr>
        <w:spacing w:after="0" w:line="240" w:lineRule="auto"/>
        <w:jc w:val="center"/>
        <w:rPr>
          <w:rFonts w:ascii="Times New Roman" w:eastAsia="Times New Roman" w:hAnsi="Times New Roman" w:cs="Times New Roman"/>
          <w:b/>
          <w:sz w:val="24"/>
          <w:szCs w:val="24"/>
          <w:lang w:eastAsia="lt-LT"/>
        </w:rPr>
      </w:pPr>
    </w:p>
    <w:p w:rsidR="00F02D0B" w:rsidRDefault="00F02D0B" w:rsidP="00447E9E">
      <w:pPr>
        <w:spacing w:after="0" w:line="240" w:lineRule="auto"/>
        <w:jc w:val="center"/>
        <w:rPr>
          <w:rFonts w:ascii="Times New Roman" w:eastAsia="Times New Roman" w:hAnsi="Times New Roman" w:cs="Times New Roman"/>
          <w:b/>
          <w:sz w:val="24"/>
          <w:szCs w:val="24"/>
          <w:lang w:eastAsia="lt-LT"/>
        </w:rPr>
      </w:pPr>
    </w:p>
    <w:p w:rsidR="00825159" w:rsidRDefault="00825159" w:rsidP="00447E9E">
      <w:pPr>
        <w:spacing w:after="0" w:line="240" w:lineRule="auto"/>
        <w:jc w:val="center"/>
        <w:rPr>
          <w:rFonts w:ascii="Times New Roman" w:eastAsia="Times New Roman" w:hAnsi="Times New Roman" w:cs="Times New Roman"/>
          <w:b/>
          <w:sz w:val="24"/>
          <w:szCs w:val="24"/>
          <w:lang w:eastAsia="lt-LT"/>
        </w:rPr>
      </w:pPr>
    </w:p>
    <w:p w:rsidR="00825159" w:rsidRDefault="00825159" w:rsidP="00447E9E">
      <w:pPr>
        <w:spacing w:after="0" w:line="240" w:lineRule="auto"/>
        <w:jc w:val="center"/>
        <w:rPr>
          <w:rFonts w:ascii="Times New Roman" w:eastAsia="Times New Roman" w:hAnsi="Times New Roman" w:cs="Times New Roman"/>
          <w:b/>
          <w:sz w:val="24"/>
          <w:szCs w:val="24"/>
          <w:lang w:eastAsia="lt-LT"/>
        </w:rPr>
      </w:pPr>
    </w:p>
    <w:p w:rsidR="00825159" w:rsidRDefault="00825159" w:rsidP="00447E9E">
      <w:pPr>
        <w:spacing w:after="0" w:line="240" w:lineRule="auto"/>
        <w:jc w:val="center"/>
        <w:rPr>
          <w:rFonts w:ascii="Times New Roman" w:eastAsia="Times New Roman" w:hAnsi="Times New Roman" w:cs="Times New Roman"/>
          <w:b/>
          <w:sz w:val="24"/>
          <w:szCs w:val="24"/>
          <w:lang w:eastAsia="lt-LT"/>
        </w:rPr>
      </w:pPr>
    </w:p>
    <w:p w:rsidR="004D1239" w:rsidRDefault="004D1239" w:rsidP="004D1239">
      <w:pPr>
        <w:spacing w:after="0" w:line="240" w:lineRule="auto"/>
        <w:rPr>
          <w:rFonts w:ascii="Times New Roman" w:eastAsia="Times New Roman" w:hAnsi="Times New Roman" w:cs="Times New Roman"/>
          <w:b/>
          <w:sz w:val="24"/>
          <w:szCs w:val="24"/>
          <w:lang w:eastAsia="lt-LT"/>
        </w:rPr>
      </w:pPr>
    </w:p>
    <w:p w:rsidR="00447E9E" w:rsidRPr="001676EE" w:rsidRDefault="00447E9E" w:rsidP="001676EE">
      <w:pPr>
        <w:pStyle w:val="Antrat1"/>
        <w:jc w:val="center"/>
        <w:rPr>
          <w:rFonts w:ascii="Times New Roman" w:hAnsi="Times New Roman" w:cs="Times New Roman"/>
          <w:color w:val="auto"/>
          <w:sz w:val="24"/>
          <w:szCs w:val="24"/>
        </w:rPr>
      </w:pPr>
      <w:bookmarkStart w:id="35" w:name="_Toc496099815"/>
      <w:bookmarkStart w:id="36" w:name="_Toc496685105"/>
      <w:bookmarkStart w:id="37" w:name="_Toc496695307"/>
      <w:r w:rsidRPr="00E57776">
        <w:rPr>
          <w:rFonts w:ascii="Times New Roman" w:hAnsi="Times New Roman" w:cs="Times New Roman"/>
          <w:color w:val="auto"/>
          <w:sz w:val="24"/>
          <w:szCs w:val="24"/>
        </w:rPr>
        <w:lastRenderedPageBreak/>
        <w:t>BENDRADARBIAVIMO SU MIESTELIO BENDRUOMENE IR SOCIALINIAIS PARTNERIAIS PROGRAMA</w:t>
      </w:r>
      <w:bookmarkEnd w:id="35"/>
      <w:bookmarkEnd w:id="36"/>
      <w:bookmarkEnd w:id="37"/>
    </w:p>
    <w:p w:rsidR="00447E9E" w:rsidRDefault="00447E9E" w:rsidP="004D1239">
      <w:pPr>
        <w:spacing w:after="0" w:line="240" w:lineRule="auto"/>
        <w:jc w:val="center"/>
        <w:rPr>
          <w:rFonts w:ascii="Times New Roman" w:eastAsia="Times New Roman" w:hAnsi="Times New Roman" w:cs="Times New Roman"/>
          <w:b/>
          <w:sz w:val="24"/>
          <w:szCs w:val="24"/>
          <w:lang w:eastAsia="lt-LT"/>
        </w:rPr>
      </w:pPr>
    </w:p>
    <w:p w:rsidR="00447E9E" w:rsidRDefault="00996165" w:rsidP="00447E9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sidR="00ED409D">
        <w:rPr>
          <w:rFonts w:ascii="Times New Roman" w:eastAsia="Times New Roman" w:hAnsi="Times New Roman" w:cs="Times New Roman"/>
          <w:b/>
          <w:sz w:val="24"/>
          <w:szCs w:val="24"/>
          <w:lang w:eastAsia="lt-LT"/>
        </w:rPr>
        <w:t>T</w:t>
      </w:r>
      <w:r>
        <w:rPr>
          <w:rFonts w:ascii="Times New Roman" w:eastAsia="Times New Roman" w:hAnsi="Times New Roman" w:cs="Times New Roman"/>
          <w:b/>
          <w:sz w:val="24"/>
          <w:szCs w:val="24"/>
          <w:lang w:eastAsia="lt-LT"/>
        </w:rPr>
        <w:t>ikslas</w:t>
      </w:r>
      <w:r w:rsidR="00ED409D">
        <w:rPr>
          <w:rFonts w:ascii="Times New Roman" w:eastAsia="Times New Roman" w:hAnsi="Times New Roman" w:cs="Times New Roman"/>
          <w:b/>
          <w:sz w:val="24"/>
          <w:szCs w:val="24"/>
          <w:lang w:eastAsia="lt-LT"/>
        </w:rPr>
        <w:t>:</w:t>
      </w:r>
      <w:r w:rsidR="00447E9E">
        <w:rPr>
          <w:rFonts w:ascii="Times New Roman" w:eastAsia="Times New Roman" w:hAnsi="Times New Roman" w:cs="Times New Roman"/>
          <w:b/>
          <w:sz w:val="24"/>
          <w:szCs w:val="24"/>
          <w:lang w:eastAsia="lt-LT"/>
        </w:rPr>
        <w:t xml:space="preserve"> </w:t>
      </w:r>
      <w:r w:rsidR="00447E9E" w:rsidRPr="00754170">
        <w:rPr>
          <w:rFonts w:ascii="Times New Roman" w:eastAsia="Times New Roman" w:hAnsi="Times New Roman" w:cs="Times New Roman"/>
          <w:sz w:val="24"/>
          <w:szCs w:val="24"/>
          <w:lang w:eastAsia="lt-LT"/>
        </w:rPr>
        <w:t>plėtoti mokyklos bendradarbiavimą su socialiniais partneriais įgyvendinant mokyklos tikslus ir uždavinius</w:t>
      </w:r>
    </w:p>
    <w:p w:rsidR="00447E9E" w:rsidRPr="00ED409D" w:rsidRDefault="00996165" w:rsidP="00447E9E">
      <w:pPr>
        <w:spacing w:after="0" w:line="276"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Uždaviniai:</w:t>
      </w:r>
    </w:p>
    <w:p w:rsidR="00447E9E" w:rsidRDefault="00996165" w:rsidP="00ED409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47E9E">
        <w:rPr>
          <w:rFonts w:ascii="Times New Roman" w:eastAsia="Times New Roman" w:hAnsi="Times New Roman" w:cs="Times New Roman"/>
          <w:sz w:val="24"/>
          <w:szCs w:val="24"/>
          <w:lang w:eastAsia="lt-LT"/>
        </w:rPr>
        <w:t>1.</w:t>
      </w:r>
      <w:r w:rsidR="00D7123A">
        <w:rPr>
          <w:rFonts w:ascii="Times New Roman" w:eastAsia="Times New Roman" w:hAnsi="Times New Roman" w:cs="Times New Roman"/>
          <w:sz w:val="24"/>
          <w:szCs w:val="24"/>
          <w:lang w:eastAsia="lt-LT"/>
        </w:rPr>
        <w:t xml:space="preserve"> </w:t>
      </w:r>
      <w:r w:rsidR="00447E9E">
        <w:rPr>
          <w:rFonts w:ascii="Times New Roman" w:eastAsia="Times New Roman" w:hAnsi="Times New Roman" w:cs="Times New Roman"/>
          <w:sz w:val="24"/>
          <w:szCs w:val="24"/>
          <w:lang w:eastAsia="lt-LT"/>
        </w:rPr>
        <w:t>Aktyviai bendradarbiauti su Skirsnemunės seniūnija ir seniūnijos teritorijoje esančiomis įstaigomis.</w:t>
      </w:r>
    </w:p>
    <w:p w:rsidR="00447E9E" w:rsidRDefault="00996165" w:rsidP="00ED409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47E9E">
        <w:rPr>
          <w:rFonts w:ascii="Times New Roman" w:eastAsia="Times New Roman" w:hAnsi="Times New Roman" w:cs="Times New Roman"/>
          <w:sz w:val="24"/>
          <w:szCs w:val="24"/>
          <w:lang w:eastAsia="lt-LT"/>
        </w:rPr>
        <w:t>2.</w:t>
      </w:r>
      <w:r w:rsidR="00ED409D">
        <w:rPr>
          <w:rFonts w:ascii="Times New Roman" w:eastAsia="Times New Roman" w:hAnsi="Times New Roman" w:cs="Times New Roman"/>
          <w:sz w:val="24"/>
          <w:szCs w:val="24"/>
          <w:lang w:eastAsia="lt-LT"/>
        </w:rPr>
        <w:t xml:space="preserve"> </w:t>
      </w:r>
      <w:r w:rsidR="00447E9E">
        <w:rPr>
          <w:rFonts w:ascii="Times New Roman" w:eastAsia="Times New Roman" w:hAnsi="Times New Roman" w:cs="Times New Roman"/>
          <w:sz w:val="24"/>
          <w:szCs w:val="24"/>
          <w:lang w:eastAsia="lt-LT"/>
        </w:rPr>
        <w:t>Organizuoti ir vykdyti bendrus projektus su kaimyninėmis mokyklomis, kitomis įstaigomis.</w:t>
      </w:r>
    </w:p>
    <w:p w:rsidR="00447E9E" w:rsidRDefault="00996165" w:rsidP="00ED409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47E9E">
        <w:rPr>
          <w:rFonts w:ascii="Times New Roman" w:eastAsia="Times New Roman" w:hAnsi="Times New Roman" w:cs="Times New Roman"/>
          <w:sz w:val="24"/>
          <w:szCs w:val="24"/>
          <w:lang w:eastAsia="lt-LT"/>
        </w:rPr>
        <w:t>3. Į mokyklos organizuojamus Kalėdinius,  valstybinėms šventėms skirtus renginius kviesti miestelio bendruomenę.</w:t>
      </w:r>
    </w:p>
    <w:p w:rsidR="00447E9E" w:rsidRDefault="00996165" w:rsidP="004D123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47E9E">
        <w:rPr>
          <w:rFonts w:ascii="Times New Roman" w:eastAsia="Times New Roman" w:hAnsi="Times New Roman" w:cs="Times New Roman"/>
          <w:sz w:val="24"/>
          <w:szCs w:val="24"/>
          <w:lang w:eastAsia="lt-LT"/>
        </w:rPr>
        <w:t>4. Kviestis socialinius partnerius bendrai veik</w:t>
      </w:r>
      <w:r w:rsidR="004D1239">
        <w:rPr>
          <w:rFonts w:ascii="Times New Roman" w:eastAsia="Times New Roman" w:hAnsi="Times New Roman" w:cs="Times New Roman"/>
          <w:sz w:val="24"/>
          <w:szCs w:val="24"/>
          <w:lang w:eastAsia="lt-LT"/>
        </w:rPr>
        <w:t>lai rengiant mokinius karjerai.</w:t>
      </w:r>
    </w:p>
    <w:tbl>
      <w:tblPr>
        <w:tblStyle w:val="Lentelstinklelis"/>
        <w:tblW w:w="0" w:type="auto"/>
        <w:tblLook w:val="04A0" w:firstRow="1" w:lastRow="0" w:firstColumn="1" w:lastColumn="0" w:noHBand="0" w:noVBand="1"/>
      </w:tblPr>
      <w:tblGrid>
        <w:gridCol w:w="817"/>
        <w:gridCol w:w="4109"/>
        <w:gridCol w:w="2464"/>
        <w:gridCol w:w="2464"/>
      </w:tblGrid>
      <w:tr w:rsidR="00447E9E" w:rsidTr="00F02D0B">
        <w:tc>
          <w:tcPr>
            <w:tcW w:w="817" w:type="dxa"/>
          </w:tcPr>
          <w:p w:rsidR="008C5B2E" w:rsidRDefault="00447E9E" w:rsidP="008C5B2E">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Eil.</w:t>
            </w:r>
          </w:p>
          <w:p w:rsidR="00447E9E" w:rsidRDefault="00447E9E" w:rsidP="008C5B2E">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Nr.</w:t>
            </w:r>
          </w:p>
        </w:tc>
        <w:tc>
          <w:tcPr>
            <w:tcW w:w="4109" w:type="dxa"/>
          </w:tcPr>
          <w:p w:rsidR="00447E9E" w:rsidRDefault="00447E9E" w:rsidP="008C5B2E">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Veikla</w:t>
            </w:r>
          </w:p>
        </w:tc>
        <w:tc>
          <w:tcPr>
            <w:tcW w:w="2464" w:type="dxa"/>
          </w:tcPr>
          <w:p w:rsidR="00447E9E" w:rsidRDefault="00447E9E" w:rsidP="008C5B2E">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Laikas</w:t>
            </w:r>
          </w:p>
        </w:tc>
        <w:tc>
          <w:tcPr>
            <w:tcW w:w="2464" w:type="dxa"/>
          </w:tcPr>
          <w:p w:rsidR="00447E9E" w:rsidRDefault="00447E9E" w:rsidP="008C5B2E">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Atsakingas</w:t>
            </w:r>
          </w:p>
        </w:tc>
      </w:tr>
      <w:tr w:rsidR="00447E9E" w:rsidTr="00F02D0B">
        <w:tc>
          <w:tcPr>
            <w:tcW w:w="817" w:type="dxa"/>
          </w:tcPr>
          <w:p w:rsidR="00447E9E" w:rsidRDefault="00447E9E" w:rsidP="004D1239">
            <w:pPr>
              <w:spacing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4109" w:type="dxa"/>
          </w:tcPr>
          <w:p w:rsidR="00447E9E" w:rsidRDefault="00447E9E" w:rsidP="002344BA">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 pedagogais aptarti bendradarbiavimo su socialiniais partneria</w:t>
            </w:r>
            <w:r w:rsidR="008C5B2E">
              <w:rPr>
                <w:rFonts w:ascii="Times New Roman" w:eastAsia="Times New Roman" w:hAnsi="Times New Roman" w:cs="Times New Roman"/>
                <w:sz w:val="24"/>
                <w:szCs w:val="24"/>
                <w:lang w:eastAsia="lt-LT"/>
              </w:rPr>
              <w:t>is galimybes, perspektyvas 201</w:t>
            </w:r>
            <w:r w:rsidR="002344BA">
              <w:rPr>
                <w:rFonts w:ascii="Times New Roman" w:eastAsia="Times New Roman" w:hAnsi="Times New Roman" w:cs="Times New Roman"/>
                <w:sz w:val="24"/>
                <w:szCs w:val="24"/>
                <w:lang w:eastAsia="lt-LT"/>
              </w:rPr>
              <w:t>9</w:t>
            </w:r>
            <w:r w:rsidR="008C5B2E">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20</w:t>
            </w:r>
            <w:r w:rsidR="002344BA">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 xml:space="preserve"> m.</w:t>
            </w:r>
            <w:r w:rsidR="004D123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m.</w:t>
            </w:r>
          </w:p>
        </w:tc>
        <w:tc>
          <w:tcPr>
            <w:tcW w:w="2464" w:type="dxa"/>
          </w:tcPr>
          <w:p w:rsidR="00447E9E" w:rsidRDefault="00447E9E" w:rsidP="004D123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Rugsėjo mėn.</w:t>
            </w:r>
          </w:p>
        </w:tc>
        <w:tc>
          <w:tcPr>
            <w:tcW w:w="2464" w:type="dxa"/>
          </w:tcPr>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 </w:t>
            </w:r>
            <w:proofErr w:type="spellStart"/>
            <w:r>
              <w:rPr>
                <w:rFonts w:ascii="Times New Roman" w:eastAsia="Times New Roman" w:hAnsi="Times New Roman" w:cs="Times New Roman"/>
                <w:sz w:val="24"/>
                <w:szCs w:val="24"/>
                <w:lang w:eastAsia="lt-LT"/>
              </w:rPr>
              <w:t>Saulėnienė</w:t>
            </w:r>
            <w:proofErr w:type="spellEnd"/>
          </w:p>
        </w:tc>
      </w:tr>
      <w:tr w:rsidR="00447E9E" w:rsidTr="00F02D0B">
        <w:tc>
          <w:tcPr>
            <w:tcW w:w="817" w:type="dxa"/>
          </w:tcPr>
          <w:p w:rsidR="00447E9E" w:rsidRDefault="00447E9E" w:rsidP="004D1239">
            <w:pPr>
              <w:spacing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4109" w:type="dxa"/>
          </w:tcPr>
          <w:p w:rsidR="00447E9E" w:rsidRDefault="00670665"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Dalyvauti bėgimo akcijoje „</w:t>
            </w:r>
            <w:r w:rsidR="00447E9E">
              <w:rPr>
                <w:rFonts w:ascii="Times New Roman" w:eastAsia="Times New Roman" w:hAnsi="Times New Roman" w:cs="Times New Roman"/>
                <w:sz w:val="24"/>
                <w:szCs w:val="24"/>
                <w:lang w:eastAsia="lt-LT"/>
              </w:rPr>
              <w:t>Gelbėkit vaikus“</w:t>
            </w:r>
          </w:p>
        </w:tc>
        <w:tc>
          <w:tcPr>
            <w:tcW w:w="2464" w:type="dxa"/>
          </w:tcPr>
          <w:p w:rsidR="00447E9E" w:rsidRDefault="00447E9E" w:rsidP="004D123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Spalio mėn.</w:t>
            </w:r>
          </w:p>
        </w:tc>
        <w:tc>
          <w:tcPr>
            <w:tcW w:w="2464" w:type="dxa"/>
          </w:tcPr>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G. </w:t>
            </w:r>
            <w:proofErr w:type="spellStart"/>
            <w:r>
              <w:rPr>
                <w:rFonts w:ascii="Times New Roman" w:eastAsia="Times New Roman" w:hAnsi="Times New Roman" w:cs="Times New Roman"/>
                <w:sz w:val="24"/>
                <w:szCs w:val="24"/>
                <w:lang w:eastAsia="lt-LT"/>
              </w:rPr>
              <w:t>Steponaitis</w:t>
            </w:r>
            <w:proofErr w:type="spellEnd"/>
          </w:p>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 Žemaitienė</w:t>
            </w:r>
          </w:p>
        </w:tc>
      </w:tr>
      <w:tr w:rsidR="00447E9E" w:rsidTr="00F02D0B">
        <w:tc>
          <w:tcPr>
            <w:tcW w:w="817" w:type="dxa"/>
          </w:tcPr>
          <w:p w:rsidR="00447E9E" w:rsidRDefault="00447E9E" w:rsidP="004D1239">
            <w:pPr>
              <w:spacing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4109" w:type="dxa"/>
          </w:tcPr>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Dalyvauti aplinkos švarinimo akcijoje kartu su seniūnijos bendruomene</w:t>
            </w:r>
          </w:p>
        </w:tc>
        <w:tc>
          <w:tcPr>
            <w:tcW w:w="2464" w:type="dxa"/>
          </w:tcPr>
          <w:p w:rsidR="00447E9E" w:rsidRDefault="00447E9E" w:rsidP="004D123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Spalio mėn. </w:t>
            </w:r>
            <w:proofErr w:type="spellStart"/>
            <w:r>
              <w:rPr>
                <w:rFonts w:ascii="Times New Roman" w:eastAsia="Times New Roman" w:hAnsi="Times New Roman" w:cs="Times New Roman"/>
                <w:sz w:val="24"/>
                <w:szCs w:val="24"/>
                <w:lang w:eastAsia="lt-LT"/>
              </w:rPr>
              <w:t>p</w:t>
            </w:r>
            <w:r w:rsidR="008C5B2E">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b</w:t>
            </w:r>
            <w:proofErr w:type="spellEnd"/>
            <w:r>
              <w:rPr>
                <w:rFonts w:ascii="Times New Roman" w:eastAsia="Times New Roman" w:hAnsi="Times New Roman" w:cs="Times New Roman"/>
                <w:sz w:val="24"/>
                <w:szCs w:val="24"/>
                <w:lang w:eastAsia="lt-LT"/>
              </w:rPr>
              <w:t>.</w:t>
            </w:r>
          </w:p>
        </w:tc>
        <w:tc>
          <w:tcPr>
            <w:tcW w:w="2464" w:type="dxa"/>
          </w:tcPr>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E. </w:t>
            </w:r>
            <w:proofErr w:type="spellStart"/>
            <w:r>
              <w:rPr>
                <w:rFonts w:ascii="Times New Roman" w:eastAsia="Times New Roman" w:hAnsi="Times New Roman" w:cs="Times New Roman"/>
                <w:sz w:val="24"/>
                <w:szCs w:val="24"/>
                <w:lang w:eastAsia="lt-LT"/>
              </w:rPr>
              <w:t>Lendraitienė</w:t>
            </w:r>
            <w:proofErr w:type="spellEnd"/>
          </w:p>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 Mozūraitis</w:t>
            </w:r>
          </w:p>
        </w:tc>
      </w:tr>
      <w:tr w:rsidR="00447E9E" w:rsidTr="00F02D0B">
        <w:tc>
          <w:tcPr>
            <w:tcW w:w="817" w:type="dxa"/>
          </w:tcPr>
          <w:p w:rsidR="00447E9E" w:rsidRDefault="00447E9E" w:rsidP="004D1239">
            <w:pPr>
              <w:spacing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4109" w:type="dxa"/>
          </w:tcPr>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Dalyvauti kapų tvarkymo akcijoje </w:t>
            </w:r>
          </w:p>
          <w:p w:rsidR="00447E9E" w:rsidRDefault="004D1239"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447E9E">
              <w:rPr>
                <w:rFonts w:ascii="Times New Roman" w:eastAsia="Times New Roman" w:hAnsi="Times New Roman" w:cs="Times New Roman"/>
                <w:sz w:val="24"/>
                <w:szCs w:val="24"/>
                <w:lang w:eastAsia="lt-LT"/>
              </w:rPr>
              <w:t>Nė vieno užmiršto kapo“</w:t>
            </w:r>
          </w:p>
        </w:tc>
        <w:tc>
          <w:tcPr>
            <w:tcW w:w="2464" w:type="dxa"/>
          </w:tcPr>
          <w:p w:rsidR="00447E9E" w:rsidRDefault="00447E9E" w:rsidP="004D123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Spalio mėn. </w:t>
            </w:r>
            <w:proofErr w:type="spellStart"/>
            <w:r>
              <w:rPr>
                <w:rFonts w:ascii="Times New Roman" w:eastAsia="Times New Roman" w:hAnsi="Times New Roman" w:cs="Times New Roman"/>
                <w:sz w:val="24"/>
                <w:szCs w:val="24"/>
                <w:lang w:eastAsia="lt-LT"/>
              </w:rPr>
              <w:t>p</w:t>
            </w:r>
            <w:r w:rsidR="008C5B2E">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b</w:t>
            </w:r>
            <w:proofErr w:type="spellEnd"/>
            <w:r>
              <w:rPr>
                <w:rFonts w:ascii="Times New Roman" w:eastAsia="Times New Roman" w:hAnsi="Times New Roman" w:cs="Times New Roman"/>
                <w:sz w:val="24"/>
                <w:szCs w:val="24"/>
                <w:lang w:eastAsia="lt-LT"/>
              </w:rPr>
              <w:t>.</w:t>
            </w:r>
          </w:p>
        </w:tc>
        <w:tc>
          <w:tcPr>
            <w:tcW w:w="2464" w:type="dxa"/>
          </w:tcPr>
          <w:p w:rsidR="00447E9E" w:rsidRDefault="002344BA"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 </w:t>
            </w:r>
            <w:proofErr w:type="spellStart"/>
            <w:r>
              <w:rPr>
                <w:rFonts w:ascii="Times New Roman" w:eastAsia="Times New Roman" w:hAnsi="Times New Roman" w:cs="Times New Roman"/>
                <w:sz w:val="24"/>
                <w:szCs w:val="24"/>
                <w:lang w:eastAsia="lt-LT"/>
              </w:rPr>
              <w:t>Kliukienė</w:t>
            </w:r>
            <w:proofErr w:type="spellEnd"/>
          </w:p>
          <w:p w:rsidR="00447E9E" w:rsidRDefault="00447E9E" w:rsidP="004D1239">
            <w:pPr>
              <w:jc w:val="both"/>
              <w:rPr>
                <w:rFonts w:ascii="Times New Roman" w:eastAsia="Times New Roman" w:hAnsi="Times New Roman" w:cs="Times New Roman"/>
                <w:sz w:val="24"/>
                <w:szCs w:val="24"/>
                <w:lang w:eastAsia="lt-LT"/>
              </w:rPr>
            </w:pPr>
          </w:p>
        </w:tc>
      </w:tr>
      <w:tr w:rsidR="00447E9E" w:rsidTr="00F02D0B">
        <w:tc>
          <w:tcPr>
            <w:tcW w:w="817" w:type="dxa"/>
          </w:tcPr>
          <w:p w:rsidR="00447E9E" w:rsidRDefault="00447E9E" w:rsidP="004D1239">
            <w:pPr>
              <w:spacing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4109" w:type="dxa"/>
          </w:tcPr>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Inicijuoti susitikimus- paskaitas su Jurbarko policijos skyriaus darbuotojais, Jurbarko visuomenės sveikatos biuro darbuotojais, PPT darbuotojais, Jurbarko darbo biržos darbuotojais.</w:t>
            </w:r>
          </w:p>
        </w:tc>
        <w:tc>
          <w:tcPr>
            <w:tcW w:w="2464" w:type="dxa"/>
          </w:tcPr>
          <w:p w:rsidR="00447E9E" w:rsidRDefault="00447E9E" w:rsidP="004D123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Visus mokslo metus</w:t>
            </w:r>
          </w:p>
        </w:tc>
        <w:tc>
          <w:tcPr>
            <w:tcW w:w="2464" w:type="dxa"/>
          </w:tcPr>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 </w:t>
            </w:r>
            <w:proofErr w:type="spellStart"/>
            <w:r>
              <w:rPr>
                <w:rFonts w:ascii="Times New Roman" w:eastAsia="Times New Roman" w:hAnsi="Times New Roman" w:cs="Times New Roman"/>
                <w:sz w:val="24"/>
                <w:szCs w:val="24"/>
                <w:lang w:eastAsia="lt-LT"/>
              </w:rPr>
              <w:t>Vyčienė</w:t>
            </w:r>
            <w:proofErr w:type="spellEnd"/>
          </w:p>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Mineikienė</w:t>
            </w:r>
            <w:proofErr w:type="spellEnd"/>
          </w:p>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 </w:t>
            </w:r>
            <w:proofErr w:type="spellStart"/>
            <w:r>
              <w:rPr>
                <w:rFonts w:ascii="Times New Roman" w:eastAsia="Times New Roman" w:hAnsi="Times New Roman" w:cs="Times New Roman"/>
                <w:sz w:val="24"/>
                <w:szCs w:val="24"/>
                <w:lang w:eastAsia="lt-LT"/>
              </w:rPr>
              <w:t>Kliukienė</w:t>
            </w:r>
            <w:proofErr w:type="spellEnd"/>
          </w:p>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 Burba</w:t>
            </w:r>
          </w:p>
        </w:tc>
      </w:tr>
      <w:tr w:rsidR="00447E9E" w:rsidTr="00F02D0B">
        <w:tc>
          <w:tcPr>
            <w:tcW w:w="817" w:type="dxa"/>
          </w:tcPr>
          <w:p w:rsidR="00447E9E" w:rsidRDefault="00447E9E" w:rsidP="004D1239">
            <w:pPr>
              <w:spacing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4109" w:type="dxa"/>
          </w:tcPr>
          <w:p w:rsidR="00447E9E" w:rsidRDefault="004D1239"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Vykdyti socialinę–</w:t>
            </w:r>
            <w:r w:rsidR="00447E9E">
              <w:rPr>
                <w:rFonts w:ascii="Times New Roman" w:eastAsia="Times New Roman" w:hAnsi="Times New Roman" w:cs="Times New Roman"/>
                <w:sz w:val="24"/>
                <w:szCs w:val="24"/>
                <w:lang w:eastAsia="lt-LT"/>
              </w:rPr>
              <w:t>pilietinę veiklą</w:t>
            </w:r>
          </w:p>
        </w:tc>
        <w:tc>
          <w:tcPr>
            <w:tcW w:w="2464" w:type="dxa"/>
          </w:tcPr>
          <w:p w:rsidR="00447E9E" w:rsidRDefault="00447E9E" w:rsidP="004D123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Visus mokslo metus</w:t>
            </w:r>
          </w:p>
        </w:tc>
        <w:tc>
          <w:tcPr>
            <w:tcW w:w="2464" w:type="dxa"/>
          </w:tcPr>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Klasių auklėtojai</w:t>
            </w:r>
          </w:p>
        </w:tc>
      </w:tr>
      <w:tr w:rsidR="00447E9E" w:rsidTr="00F02D0B">
        <w:tc>
          <w:tcPr>
            <w:tcW w:w="817" w:type="dxa"/>
          </w:tcPr>
          <w:p w:rsidR="00447E9E" w:rsidRDefault="00447E9E" w:rsidP="004D1239">
            <w:pPr>
              <w:spacing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4109" w:type="dxa"/>
          </w:tcPr>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Kasmetinė karjeros ugdymo savaitė</w:t>
            </w:r>
          </w:p>
        </w:tc>
        <w:tc>
          <w:tcPr>
            <w:tcW w:w="2464" w:type="dxa"/>
          </w:tcPr>
          <w:p w:rsidR="00447E9E" w:rsidRDefault="00447E9E" w:rsidP="004D123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Lapkričio mėn. 4 sav.</w:t>
            </w:r>
          </w:p>
        </w:tc>
        <w:tc>
          <w:tcPr>
            <w:tcW w:w="2464" w:type="dxa"/>
          </w:tcPr>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 </w:t>
            </w:r>
            <w:proofErr w:type="spellStart"/>
            <w:r>
              <w:rPr>
                <w:rFonts w:ascii="Times New Roman" w:eastAsia="Times New Roman" w:hAnsi="Times New Roman" w:cs="Times New Roman"/>
                <w:sz w:val="24"/>
                <w:szCs w:val="24"/>
                <w:lang w:eastAsia="lt-LT"/>
              </w:rPr>
              <w:t>Kliukienė</w:t>
            </w:r>
            <w:proofErr w:type="spellEnd"/>
          </w:p>
        </w:tc>
      </w:tr>
      <w:tr w:rsidR="00447E9E" w:rsidTr="00F02D0B">
        <w:tc>
          <w:tcPr>
            <w:tcW w:w="817" w:type="dxa"/>
          </w:tcPr>
          <w:p w:rsidR="00447E9E" w:rsidRDefault="00447E9E" w:rsidP="004D1239">
            <w:pPr>
              <w:spacing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4109" w:type="dxa"/>
          </w:tcPr>
          <w:p w:rsidR="00447E9E" w:rsidRDefault="00447E9E" w:rsidP="004D1239">
            <w:pPr>
              <w:jc w:val="both"/>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Adventinis</w:t>
            </w:r>
            <w:proofErr w:type="spellEnd"/>
            <w:r>
              <w:rPr>
                <w:rFonts w:ascii="Times New Roman" w:eastAsia="Times New Roman" w:hAnsi="Times New Roman" w:cs="Times New Roman"/>
                <w:sz w:val="24"/>
                <w:szCs w:val="24"/>
                <w:lang w:eastAsia="lt-LT"/>
              </w:rPr>
              <w:t xml:space="preserve"> vakaras miestelio bendruomenei</w:t>
            </w:r>
          </w:p>
        </w:tc>
        <w:tc>
          <w:tcPr>
            <w:tcW w:w="2464" w:type="dxa"/>
          </w:tcPr>
          <w:p w:rsidR="00447E9E" w:rsidRDefault="00447E9E" w:rsidP="004D123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Gruodžio mėn. 1 sav.</w:t>
            </w:r>
          </w:p>
        </w:tc>
        <w:tc>
          <w:tcPr>
            <w:tcW w:w="2464" w:type="dxa"/>
          </w:tcPr>
          <w:p w:rsidR="00447E9E" w:rsidRDefault="002344BA"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Greičiūtė</w:t>
            </w:r>
            <w:proofErr w:type="spellEnd"/>
          </w:p>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 </w:t>
            </w:r>
            <w:proofErr w:type="spellStart"/>
            <w:r>
              <w:rPr>
                <w:rFonts w:ascii="Times New Roman" w:eastAsia="Times New Roman" w:hAnsi="Times New Roman" w:cs="Times New Roman"/>
                <w:sz w:val="24"/>
                <w:szCs w:val="24"/>
                <w:lang w:eastAsia="lt-LT"/>
              </w:rPr>
              <w:t>Kliukienė</w:t>
            </w:r>
            <w:proofErr w:type="spellEnd"/>
          </w:p>
        </w:tc>
      </w:tr>
      <w:tr w:rsidR="00447E9E" w:rsidTr="00F02D0B">
        <w:tc>
          <w:tcPr>
            <w:tcW w:w="817" w:type="dxa"/>
          </w:tcPr>
          <w:p w:rsidR="00447E9E" w:rsidRDefault="00447E9E" w:rsidP="004D1239">
            <w:pPr>
              <w:spacing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4109" w:type="dxa"/>
          </w:tcPr>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Tradicinis Kalėdinis padėkos renginys mokyklos socialiniams partneriams, esantiems miestelyje</w:t>
            </w:r>
          </w:p>
        </w:tc>
        <w:tc>
          <w:tcPr>
            <w:tcW w:w="2464" w:type="dxa"/>
          </w:tcPr>
          <w:p w:rsidR="00447E9E" w:rsidRDefault="00447E9E" w:rsidP="004D123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Gruodžio mėn. 4 sav.</w:t>
            </w:r>
          </w:p>
        </w:tc>
        <w:tc>
          <w:tcPr>
            <w:tcW w:w="2464" w:type="dxa"/>
          </w:tcPr>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 </w:t>
            </w:r>
            <w:proofErr w:type="spellStart"/>
            <w:r>
              <w:rPr>
                <w:rFonts w:ascii="Times New Roman" w:eastAsia="Times New Roman" w:hAnsi="Times New Roman" w:cs="Times New Roman"/>
                <w:sz w:val="24"/>
                <w:szCs w:val="24"/>
                <w:lang w:eastAsia="lt-LT"/>
              </w:rPr>
              <w:t>Saulėnienė</w:t>
            </w:r>
            <w:proofErr w:type="spellEnd"/>
          </w:p>
        </w:tc>
      </w:tr>
      <w:tr w:rsidR="00447E9E" w:rsidTr="00F02D0B">
        <w:tc>
          <w:tcPr>
            <w:tcW w:w="817" w:type="dxa"/>
          </w:tcPr>
          <w:p w:rsidR="00447E9E" w:rsidRDefault="00447E9E" w:rsidP="004D1239">
            <w:pPr>
              <w:spacing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p>
        </w:tc>
        <w:tc>
          <w:tcPr>
            <w:tcW w:w="4109" w:type="dxa"/>
          </w:tcPr>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Kartu su kultūros centru rengti Užgavėnių šventę</w:t>
            </w:r>
          </w:p>
        </w:tc>
        <w:tc>
          <w:tcPr>
            <w:tcW w:w="2464" w:type="dxa"/>
          </w:tcPr>
          <w:p w:rsidR="00447E9E" w:rsidRDefault="00447E9E" w:rsidP="004D123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Vasario mėn.</w:t>
            </w:r>
          </w:p>
        </w:tc>
        <w:tc>
          <w:tcPr>
            <w:tcW w:w="2464" w:type="dxa"/>
          </w:tcPr>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 </w:t>
            </w:r>
            <w:proofErr w:type="spellStart"/>
            <w:r>
              <w:rPr>
                <w:rFonts w:ascii="Times New Roman" w:eastAsia="Times New Roman" w:hAnsi="Times New Roman" w:cs="Times New Roman"/>
                <w:sz w:val="24"/>
                <w:szCs w:val="24"/>
                <w:lang w:eastAsia="lt-LT"/>
              </w:rPr>
              <w:t>Kliukienė</w:t>
            </w:r>
            <w:proofErr w:type="spellEnd"/>
          </w:p>
          <w:p w:rsidR="00447E9E" w:rsidRDefault="00447E9E" w:rsidP="004D1239">
            <w:pPr>
              <w:jc w:val="both"/>
              <w:rPr>
                <w:rFonts w:ascii="Times New Roman" w:eastAsia="Times New Roman" w:hAnsi="Times New Roman" w:cs="Times New Roman"/>
                <w:sz w:val="24"/>
                <w:szCs w:val="24"/>
                <w:lang w:eastAsia="lt-LT"/>
              </w:rPr>
            </w:pPr>
          </w:p>
        </w:tc>
      </w:tr>
      <w:tr w:rsidR="00447E9E" w:rsidTr="00F02D0B">
        <w:tc>
          <w:tcPr>
            <w:tcW w:w="817" w:type="dxa"/>
          </w:tcPr>
          <w:p w:rsidR="00447E9E" w:rsidRDefault="00447E9E" w:rsidP="004D1239">
            <w:pPr>
              <w:spacing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4109" w:type="dxa"/>
          </w:tcPr>
          <w:p w:rsidR="00447E9E" w:rsidRDefault="00447E9E" w:rsidP="002344BA">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Kartu su seniūnija organizuo</w:t>
            </w:r>
            <w:r w:rsidR="002344BA">
              <w:rPr>
                <w:rFonts w:ascii="Times New Roman" w:eastAsia="Times New Roman" w:hAnsi="Times New Roman" w:cs="Times New Roman"/>
                <w:sz w:val="24"/>
                <w:szCs w:val="24"/>
                <w:lang w:eastAsia="lt-LT"/>
              </w:rPr>
              <w:t>ti tradicinę akciją „Darom 2020</w:t>
            </w:r>
            <w:r>
              <w:rPr>
                <w:rFonts w:ascii="Times New Roman" w:eastAsia="Times New Roman" w:hAnsi="Times New Roman" w:cs="Times New Roman"/>
                <w:sz w:val="24"/>
                <w:szCs w:val="24"/>
                <w:lang w:eastAsia="lt-LT"/>
              </w:rPr>
              <w:t>“</w:t>
            </w:r>
          </w:p>
        </w:tc>
        <w:tc>
          <w:tcPr>
            <w:tcW w:w="2464" w:type="dxa"/>
          </w:tcPr>
          <w:p w:rsidR="00447E9E" w:rsidRDefault="00447E9E" w:rsidP="004D123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Balandžio mėn. 3-4 sav.</w:t>
            </w:r>
          </w:p>
        </w:tc>
        <w:tc>
          <w:tcPr>
            <w:tcW w:w="2464" w:type="dxa"/>
          </w:tcPr>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E. </w:t>
            </w:r>
            <w:proofErr w:type="spellStart"/>
            <w:r>
              <w:rPr>
                <w:rFonts w:ascii="Times New Roman" w:eastAsia="Times New Roman" w:hAnsi="Times New Roman" w:cs="Times New Roman"/>
                <w:sz w:val="24"/>
                <w:szCs w:val="24"/>
                <w:lang w:eastAsia="lt-LT"/>
              </w:rPr>
              <w:t>Lendraitienė</w:t>
            </w:r>
            <w:proofErr w:type="spellEnd"/>
          </w:p>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 Mozūraitis</w:t>
            </w:r>
          </w:p>
        </w:tc>
      </w:tr>
      <w:tr w:rsidR="00447E9E" w:rsidTr="00F02D0B">
        <w:tc>
          <w:tcPr>
            <w:tcW w:w="817" w:type="dxa"/>
          </w:tcPr>
          <w:p w:rsidR="00447E9E" w:rsidRDefault="00447E9E" w:rsidP="005C0557">
            <w:pPr>
              <w:spacing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5C0557">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w:t>
            </w:r>
          </w:p>
        </w:tc>
        <w:tc>
          <w:tcPr>
            <w:tcW w:w="4109" w:type="dxa"/>
          </w:tcPr>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Bendras metodinis pradinių klasių mokytojų u</w:t>
            </w:r>
            <w:r w:rsidR="004D1239">
              <w:rPr>
                <w:rFonts w:ascii="Times New Roman" w:eastAsia="Times New Roman" w:hAnsi="Times New Roman" w:cs="Times New Roman"/>
                <w:sz w:val="24"/>
                <w:szCs w:val="24"/>
                <w:lang w:eastAsia="lt-LT"/>
              </w:rPr>
              <w:t>žsiėmimas su Jurbarkų darželiu-</w:t>
            </w:r>
            <w:r>
              <w:rPr>
                <w:rFonts w:ascii="Times New Roman" w:eastAsia="Times New Roman" w:hAnsi="Times New Roman" w:cs="Times New Roman"/>
                <w:sz w:val="24"/>
                <w:szCs w:val="24"/>
                <w:lang w:eastAsia="lt-LT"/>
              </w:rPr>
              <w:t>mokykla</w:t>
            </w:r>
          </w:p>
        </w:tc>
        <w:tc>
          <w:tcPr>
            <w:tcW w:w="2464" w:type="dxa"/>
          </w:tcPr>
          <w:p w:rsidR="00447E9E" w:rsidRDefault="00825159" w:rsidP="004D123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spalio</w:t>
            </w:r>
            <w:r w:rsidR="00447E9E">
              <w:rPr>
                <w:rFonts w:ascii="Times New Roman" w:eastAsia="Times New Roman" w:hAnsi="Times New Roman" w:cs="Times New Roman"/>
                <w:sz w:val="24"/>
                <w:szCs w:val="24"/>
                <w:lang w:eastAsia="lt-LT"/>
              </w:rPr>
              <w:t xml:space="preserve"> mėn.</w:t>
            </w:r>
          </w:p>
        </w:tc>
        <w:tc>
          <w:tcPr>
            <w:tcW w:w="2464" w:type="dxa"/>
          </w:tcPr>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Kriščiokaitienė</w:t>
            </w:r>
            <w:proofErr w:type="spellEnd"/>
          </w:p>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 Ališauskienė</w:t>
            </w:r>
          </w:p>
        </w:tc>
      </w:tr>
      <w:tr w:rsidR="00447E9E" w:rsidTr="00F02D0B">
        <w:tc>
          <w:tcPr>
            <w:tcW w:w="817" w:type="dxa"/>
          </w:tcPr>
          <w:p w:rsidR="00447E9E" w:rsidRDefault="00447E9E" w:rsidP="005C0557">
            <w:pPr>
              <w:spacing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5C0557">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w:t>
            </w:r>
          </w:p>
        </w:tc>
        <w:tc>
          <w:tcPr>
            <w:tcW w:w="4109" w:type="dxa"/>
          </w:tcPr>
          <w:p w:rsidR="00447E9E" w:rsidRDefault="004D1239"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Tradicinė „</w:t>
            </w:r>
            <w:proofErr w:type="spellStart"/>
            <w:r w:rsidR="00447E9E">
              <w:rPr>
                <w:rFonts w:ascii="Times New Roman" w:eastAsia="Times New Roman" w:hAnsi="Times New Roman" w:cs="Times New Roman"/>
                <w:sz w:val="24"/>
                <w:szCs w:val="24"/>
                <w:lang w:eastAsia="lt-LT"/>
              </w:rPr>
              <w:t>Kaziuko</w:t>
            </w:r>
            <w:proofErr w:type="spellEnd"/>
            <w:r w:rsidR="00447E9E">
              <w:rPr>
                <w:rFonts w:ascii="Times New Roman" w:eastAsia="Times New Roman" w:hAnsi="Times New Roman" w:cs="Times New Roman"/>
                <w:sz w:val="24"/>
                <w:szCs w:val="24"/>
                <w:lang w:eastAsia="lt-LT"/>
              </w:rPr>
              <w:t xml:space="preserve"> mugė“,</w:t>
            </w:r>
            <w:r>
              <w:rPr>
                <w:rFonts w:ascii="Times New Roman" w:eastAsia="Times New Roman" w:hAnsi="Times New Roman" w:cs="Times New Roman"/>
                <w:sz w:val="24"/>
                <w:szCs w:val="24"/>
                <w:lang w:eastAsia="lt-LT"/>
              </w:rPr>
              <w:t xml:space="preserve"> </w:t>
            </w:r>
            <w:r w:rsidR="00447E9E">
              <w:rPr>
                <w:rFonts w:ascii="Times New Roman" w:eastAsia="Times New Roman" w:hAnsi="Times New Roman" w:cs="Times New Roman"/>
                <w:sz w:val="24"/>
                <w:szCs w:val="24"/>
                <w:lang w:eastAsia="lt-LT"/>
              </w:rPr>
              <w:t xml:space="preserve">kviečiant </w:t>
            </w:r>
            <w:proofErr w:type="spellStart"/>
            <w:r w:rsidR="00447E9E">
              <w:rPr>
                <w:rFonts w:ascii="Times New Roman" w:eastAsia="Times New Roman" w:hAnsi="Times New Roman" w:cs="Times New Roman"/>
                <w:sz w:val="24"/>
                <w:szCs w:val="24"/>
                <w:lang w:eastAsia="lt-LT"/>
              </w:rPr>
              <w:t>Smalininkų</w:t>
            </w:r>
            <w:proofErr w:type="spellEnd"/>
            <w:r w:rsidR="00447E9E">
              <w:rPr>
                <w:rFonts w:ascii="Times New Roman" w:eastAsia="Times New Roman" w:hAnsi="Times New Roman" w:cs="Times New Roman"/>
                <w:sz w:val="24"/>
                <w:szCs w:val="24"/>
                <w:lang w:eastAsia="lt-LT"/>
              </w:rPr>
              <w:t xml:space="preserve"> technologijų ir verslo mokyklos m</w:t>
            </w:r>
            <w:r>
              <w:rPr>
                <w:rFonts w:ascii="Times New Roman" w:eastAsia="Times New Roman" w:hAnsi="Times New Roman" w:cs="Times New Roman"/>
                <w:sz w:val="24"/>
                <w:szCs w:val="24"/>
                <w:lang w:eastAsia="lt-LT"/>
              </w:rPr>
              <w:t>okinius, miestelio bendruomenę</w:t>
            </w:r>
          </w:p>
        </w:tc>
        <w:tc>
          <w:tcPr>
            <w:tcW w:w="2464" w:type="dxa"/>
          </w:tcPr>
          <w:p w:rsidR="00447E9E" w:rsidRDefault="00447E9E" w:rsidP="004D123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Kovo 3 d.</w:t>
            </w:r>
          </w:p>
        </w:tc>
        <w:tc>
          <w:tcPr>
            <w:tcW w:w="2464" w:type="dxa"/>
          </w:tcPr>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 </w:t>
            </w:r>
            <w:proofErr w:type="spellStart"/>
            <w:r>
              <w:rPr>
                <w:rFonts w:ascii="Times New Roman" w:eastAsia="Times New Roman" w:hAnsi="Times New Roman" w:cs="Times New Roman"/>
                <w:sz w:val="24"/>
                <w:szCs w:val="24"/>
                <w:lang w:eastAsia="lt-LT"/>
              </w:rPr>
              <w:t>Sasnauskienė</w:t>
            </w:r>
            <w:proofErr w:type="spellEnd"/>
          </w:p>
        </w:tc>
      </w:tr>
      <w:tr w:rsidR="00447E9E" w:rsidTr="00F02D0B">
        <w:tc>
          <w:tcPr>
            <w:tcW w:w="817" w:type="dxa"/>
          </w:tcPr>
          <w:p w:rsidR="00447E9E" w:rsidRDefault="005C0557" w:rsidP="005C0557">
            <w:pPr>
              <w:spacing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r w:rsidR="00447E9E">
              <w:rPr>
                <w:rFonts w:ascii="Times New Roman" w:eastAsia="Times New Roman" w:hAnsi="Times New Roman" w:cs="Times New Roman"/>
                <w:sz w:val="24"/>
                <w:szCs w:val="24"/>
                <w:lang w:eastAsia="lt-LT"/>
              </w:rPr>
              <w:t>.</w:t>
            </w:r>
          </w:p>
        </w:tc>
        <w:tc>
          <w:tcPr>
            <w:tcW w:w="4109" w:type="dxa"/>
          </w:tcPr>
          <w:p w:rsidR="00447E9E" w:rsidRDefault="00447E9E"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Kartu su seniūnijos darbuotojais lankytis rizikos šeimose</w:t>
            </w:r>
          </w:p>
        </w:tc>
        <w:tc>
          <w:tcPr>
            <w:tcW w:w="2464" w:type="dxa"/>
          </w:tcPr>
          <w:p w:rsidR="00447E9E" w:rsidRDefault="00447E9E" w:rsidP="004D123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Pagal poreikį</w:t>
            </w:r>
          </w:p>
        </w:tc>
        <w:tc>
          <w:tcPr>
            <w:tcW w:w="2464" w:type="dxa"/>
          </w:tcPr>
          <w:p w:rsidR="00447E9E" w:rsidRPr="00546FB5" w:rsidRDefault="00447E9E" w:rsidP="004D123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4D1239">
              <w:rPr>
                <w:rFonts w:ascii="Times New Roman" w:eastAsia="Times New Roman" w:hAnsi="Times New Roman" w:cs="Times New Roman"/>
                <w:sz w:val="24"/>
                <w:szCs w:val="24"/>
                <w:lang w:eastAsia="lt-LT"/>
              </w:rPr>
              <w:t xml:space="preserve"> </w:t>
            </w:r>
            <w:r w:rsidRPr="00546FB5">
              <w:rPr>
                <w:rFonts w:ascii="Times New Roman" w:eastAsia="Times New Roman" w:hAnsi="Times New Roman" w:cs="Times New Roman"/>
                <w:sz w:val="24"/>
                <w:szCs w:val="24"/>
                <w:lang w:eastAsia="lt-LT"/>
              </w:rPr>
              <w:t>Žemaitienė</w:t>
            </w:r>
          </w:p>
          <w:p w:rsidR="00447E9E" w:rsidRPr="00546FB5" w:rsidRDefault="00825159" w:rsidP="004D123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 Kavaliauskienė</w:t>
            </w:r>
          </w:p>
        </w:tc>
      </w:tr>
    </w:tbl>
    <w:p w:rsidR="005335B8" w:rsidRDefault="005335B8" w:rsidP="005335B8">
      <w:pPr>
        <w:spacing w:before="100" w:beforeAutospacing="1" w:after="0" w:line="240" w:lineRule="auto"/>
        <w:jc w:val="center"/>
        <w:rPr>
          <w:rFonts w:ascii="Times New Roman" w:hAnsi="Times New Roman"/>
          <w:b/>
          <w:sz w:val="24"/>
          <w:szCs w:val="24"/>
        </w:rPr>
      </w:pPr>
      <w:bookmarkStart w:id="38" w:name="_Toc496099816"/>
      <w:bookmarkStart w:id="39" w:name="_Toc496685106"/>
      <w:bookmarkStart w:id="40" w:name="_Toc496695308"/>
    </w:p>
    <w:p w:rsidR="005335B8" w:rsidRDefault="005335B8" w:rsidP="005335B8">
      <w:pPr>
        <w:spacing w:before="100" w:beforeAutospacing="1" w:after="0" w:line="240" w:lineRule="auto"/>
        <w:jc w:val="center"/>
        <w:rPr>
          <w:rFonts w:ascii="Times New Roman" w:hAnsi="Times New Roman"/>
          <w:color w:val="FF0000"/>
          <w:sz w:val="24"/>
          <w:szCs w:val="24"/>
        </w:rPr>
      </w:pPr>
      <w:r w:rsidRPr="00A92996">
        <w:rPr>
          <w:rFonts w:ascii="Times New Roman" w:hAnsi="Times New Roman"/>
          <w:b/>
          <w:sz w:val="24"/>
          <w:szCs w:val="24"/>
        </w:rPr>
        <w:lastRenderedPageBreak/>
        <w:t>MOKYKLOS TARYBOS VEIKLOS PLANAS:</w:t>
      </w:r>
      <w:r w:rsidRPr="00766E92">
        <w:rPr>
          <w:rFonts w:ascii="Times New Roman" w:hAnsi="Times New Roman"/>
          <w:color w:val="FF0000"/>
          <w:sz w:val="24"/>
          <w:szCs w:val="24"/>
        </w:rPr>
        <w:t> </w:t>
      </w:r>
    </w:p>
    <w:p w:rsidR="005335B8" w:rsidRPr="00766E92" w:rsidRDefault="005335B8" w:rsidP="005335B8">
      <w:pPr>
        <w:spacing w:before="100" w:beforeAutospacing="1" w:after="0" w:line="240" w:lineRule="auto"/>
        <w:jc w:val="center"/>
        <w:rPr>
          <w:rFonts w:ascii="Times New Roman" w:hAnsi="Times New Roman"/>
          <w:color w:val="FF0000"/>
          <w:sz w:val="24"/>
          <w:szCs w:val="24"/>
        </w:rPr>
      </w:pPr>
    </w:p>
    <w:tbl>
      <w:tblPr>
        <w:tblW w:w="8985" w:type="dxa"/>
        <w:tblCellMar>
          <w:left w:w="0" w:type="dxa"/>
          <w:right w:w="0" w:type="dxa"/>
        </w:tblCellMar>
        <w:tblLook w:val="04A0" w:firstRow="1" w:lastRow="0" w:firstColumn="1" w:lastColumn="0" w:noHBand="0" w:noVBand="1"/>
      </w:tblPr>
      <w:tblGrid>
        <w:gridCol w:w="3115"/>
        <w:gridCol w:w="4100"/>
        <w:gridCol w:w="1770"/>
      </w:tblGrid>
      <w:tr w:rsidR="005335B8" w:rsidRPr="00766E92" w:rsidTr="005335B8">
        <w:trPr>
          <w:trHeight w:val="287"/>
        </w:trPr>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35B8" w:rsidRPr="00766E92" w:rsidRDefault="005335B8" w:rsidP="005335B8">
            <w:pPr>
              <w:spacing w:before="100" w:beforeAutospacing="1" w:after="0" w:line="240" w:lineRule="auto"/>
              <w:jc w:val="center"/>
              <w:rPr>
                <w:rFonts w:ascii="Times New Roman" w:hAnsi="Times New Roman"/>
                <w:sz w:val="24"/>
                <w:szCs w:val="24"/>
              </w:rPr>
            </w:pPr>
            <w:r w:rsidRPr="00766E92">
              <w:rPr>
                <w:rFonts w:ascii="Times New Roman" w:hAnsi="Times New Roman"/>
                <w:sz w:val="24"/>
                <w:szCs w:val="24"/>
              </w:rPr>
              <w:t>Mokyklos tarybos veiklos uždaviniai</w:t>
            </w:r>
          </w:p>
        </w:tc>
        <w:tc>
          <w:tcPr>
            <w:tcW w:w="41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335B8" w:rsidRPr="00766E92" w:rsidRDefault="005335B8" w:rsidP="005335B8">
            <w:pPr>
              <w:spacing w:before="100" w:beforeAutospacing="1" w:after="0" w:line="240" w:lineRule="auto"/>
              <w:jc w:val="center"/>
              <w:rPr>
                <w:rFonts w:ascii="Times New Roman" w:hAnsi="Times New Roman"/>
                <w:sz w:val="24"/>
                <w:szCs w:val="24"/>
              </w:rPr>
            </w:pPr>
            <w:r w:rsidRPr="00766E92">
              <w:rPr>
                <w:rFonts w:ascii="Times New Roman" w:hAnsi="Times New Roman"/>
                <w:sz w:val="24"/>
                <w:szCs w:val="24"/>
              </w:rPr>
              <w:t>Priemonės</w:t>
            </w:r>
          </w:p>
        </w:tc>
        <w:tc>
          <w:tcPr>
            <w:tcW w:w="1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335B8" w:rsidRPr="00766E92" w:rsidRDefault="005335B8" w:rsidP="005335B8">
            <w:pPr>
              <w:spacing w:before="100" w:beforeAutospacing="1" w:after="0" w:line="240" w:lineRule="auto"/>
              <w:jc w:val="center"/>
              <w:rPr>
                <w:rFonts w:ascii="Times New Roman" w:hAnsi="Times New Roman"/>
                <w:sz w:val="24"/>
                <w:szCs w:val="24"/>
              </w:rPr>
            </w:pPr>
            <w:r w:rsidRPr="00766E92">
              <w:rPr>
                <w:rFonts w:ascii="Times New Roman" w:hAnsi="Times New Roman"/>
                <w:sz w:val="24"/>
                <w:szCs w:val="24"/>
              </w:rPr>
              <w:t>Data</w:t>
            </w:r>
          </w:p>
        </w:tc>
      </w:tr>
      <w:tr w:rsidR="005335B8" w:rsidRPr="00766E92" w:rsidTr="005335B8">
        <w:trPr>
          <w:trHeight w:val="711"/>
        </w:trPr>
        <w:tc>
          <w:tcPr>
            <w:tcW w:w="3115"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5335B8" w:rsidRPr="00766E92" w:rsidRDefault="005335B8" w:rsidP="005335B8">
            <w:pPr>
              <w:spacing w:before="100" w:beforeAutospacing="1" w:after="0" w:line="240" w:lineRule="auto"/>
              <w:rPr>
                <w:rFonts w:ascii="Times New Roman" w:hAnsi="Times New Roman"/>
                <w:sz w:val="24"/>
                <w:szCs w:val="24"/>
              </w:rPr>
            </w:pPr>
            <w:r>
              <w:rPr>
                <w:rFonts w:ascii="Times New Roman" w:hAnsi="Times New Roman"/>
                <w:sz w:val="24"/>
                <w:szCs w:val="24"/>
              </w:rPr>
              <w:t>1.</w:t>
            </w:r>
            <w:r w:rsidR="00996165">
              <w:rPr>
                <w:rFonts w:ascii="Times New Roman" w:hAnsi="Times New Roman"/>
                <w:sz w:val="24"/>
                <w:szCs w:val="24"/>
              </w:rPr>
              <w:t xml:space="preserve"> </w:t>
            </w:r>
            <w:r w:rsidRPr="00766E92">
              <w:rPr>
                <w:rFonts w:ascii="Times New Roman" w:hAnsi="Times New Roman"/>
                <w:sz w:val="24"/>
                <w:szCs w:val="24"/>
              </w:rPr>
              <w:t xml:space="preserve">Skatinti mokyklos bendruomenės narių bendravimą ir bendradarbiavimą, siekiant pagerinti ugdymo (si) kokybę. </w:t>
            </w:r>
          </w:p>
          <w:p w:rsidR="005335B8" w:rsidRPr="00766E92" w:rsidRDefault="005335B8" w:rsidP="005335B8">
            <w:pPr>
              <w:spacing w:before="100" w:beforeAutospacing="1" w:after="0" w:line="240" w:lineRule="auto"/>
              <w:rPr>
                <w:rFonts w:ascii="Times New Roman" w:hAnsi="Times New Roman"/>
                <w:sz w:val="24"/>
                <w:szCs w:val="24"/>
              </w:rPr>
            </w:pPr>
            <w:r w:rsidRPr="00766E92">
              <w:rPr>
                <w:rFonts w:ascii="Times New Roman" w:hAnsi="Times New Roman"/>
                <w:sz w:val="24"/>
                <w:szCs w:val="24"/>
              </w:rPr>
              <w:t> </w:t>
            </w:r>
          </w:p>
          <w:p w:rsidR="005335B8" w:rsidRPr="00766E92" w:rsidRDefault="005335B8" w:rsidP="005335B8">
            <w:pPr>
              <w:spacing w:before="100" w:beforeAutospacing="1" w:after="0" w:line="240" w:lineRule="auto"/>
              <w:rPr>
                <w:rFonts w:ascii="Times New Roman" w:hAnsi="Times New Roman"/>
                <w:sz w:val="24"/>
                <w:szCs w:val="24"/>
              </w:rPr>
            </w:pPr>
            <w:r w:rsidRPr="00766E92">
              <w:rPr>
                <w:rFonts w:ascii="Times New Roman" w:hAnsi="Times New Roman"/>
                <w:sz w:val="24"/>
                <w:szCs w:val="24"/>
              </w:rPr>
              <w:t> </w:t>
            </w:r>
          </w:p>
          <w:p w:rsidR="005335B8" w:rsidRPr="00766E92" w:rsidRDefault="005335B8" w:rsidP="005335B8">
            <w:pPr>
              <w:spacing w:before="100" w:beforeAutospacing="1" w:after="0" w:line="240" w:lineRule="auto"/>
              <w:rPr>
                <w:rFonts w:ascii="Times New Roman" w:hAnsi="Times New Roman"/>
                <w:sz w:val="24"/>
                <w:szCs w:val="24"/>
              </w:rPr>
            </w:pPr>
            <w:r w:rsidRPr="00766E92">
              <w:rPr>
                <w:rFonts w:ascii="Times New Roman" w:hAnsi="Times New Roman"/>
                <w:sz w:val="24"/>
                <w:szCs w:val="24"/>
              </w:rPr>
              <w:t> </w:t>
            </w:r>
          </w:p>
        </w:tc>
        <w:tc>
          <w:tcPr>
            <w:tcW w:w="4100" w:type="dxa"/>
            <w:tcBorders>
              <w:top w:val="nil"/>
              <w:left w:val="nil"/>
              <w:bottom w:val="single" w:sz="8" w:space="0" w:color="000000"/>
              <w:right w:val="single" w:sz="8" w:space="0" w:color="000000"/>
            </w:tcBorders>
            <w:tcMar>
              <w:top w:w="0" w:type="dxa"/>
              <w:left w:w="108" w:type="dxa"/>
              <w:bottom w:w="0" w:type="dxa"/>
              <w:right w:w="108" w:type="dxa"/>
            </w:tcMar>
            <w:hideMark/>
          </w:tcPr>
          <w:p w:rsidR="005335B8" w:rsidRPr="00766E92" w:rsidRDefault="005335B8" w:rsidP="005335B8">
            <w:pPr>
              <w:spacing w:before="100" w:beforeAutospacing="1" w:after="0" w:line="240" w:lineRule="auto"/>
              <w:rPr>
                <w:rFonts w:ascii="Times New Roman" w:hAnsi="Times New Roman"/>
                <w:sz w:val="24"/>
                <w:szCs w:val="24"/>
              </w:rPr>
            </w:pPr>
            <w:r w:rsidRPr="00766E92">
              <w:rPr>
                <w:rFonts w:ascii="Times New Roman" w:hAnsi="Times New Roman"/>
                <w:sz w:val="24"/>
                <w:szCs w:val="24"/>
              </w:rPr>
              <w:t>Mokyklos tarybos veiklos plano 201</w:t>
            </w:r>
            <w:r>
              <w:rPr>
                <w:rFonts w:ascii="Times New Roman" w:hAnsi="Times New Roman"/>
                <w:sz w:val="24"/>
                <w:szCs w:val="24"/>
              </w:rPr>
              <w:t>9–2020</w:t>
            </w:r>
            <w:r w:rsidRPr="00766E92">
              <w:rPr>
                <w:rFonts w:ascii="Times New Roman" w:hAnsi="Times New Roman"/>
                <w:sz w:val="24"/>
                <w:szCs w:val="24"/>
              </w:rPr>
              <w:t xml:space="preserve"> m.</w:t>
            </w:r>
            <w:r>
              <w:rPr>
                <w:rFonts w:ascii="Times New Roman" w:hAnsi="Times New Roman"/>
                <w:sz w:val="24"/>
                <w:szCs w:val="24"/>
              </w:rPr>
              <w:t xml:space="preserve"> </w:t>
            </w:r>
            <w:r w:rsidRPr="00766E92">
              <w:rPr>
                <w:rFonts w:ascii="Times New Roman" w:hAnsi="Times New Roman"/>
                <w:sz w:val="24"/>
                <w:szCs w:val="24"/>
              </w:rPr>
              <w:t>m. sudarymas.</w:t>
            </w:r>
          </w:p>
        </w:tc>
        <w:tc>
          <w:tcPr>
            <w:tcW w:w="1770" w:type="dxa"/>
            <w:tcBorders>
              <w:top w:val="nil"/>
              <w:left w:val="nil"/>
              <w:bottom w:val="single" w:sz="8" w:space="0" w:color="000000"/>
              <w:right w:val="single" w:sz="8" w:space="0" w:color="000000"/>
            </w:tcBorders>
            <w:tcMar>
              <w:top w:w="0" w:type="dxa"/>
              <w:left w:w="108" w:type="dxa"/>
              <w:bottom w:w="0" w:type="dxa"/>
              <w:right w:w="108" w:type="dxa"/>
            </w:tcMar>
            <w:hideMark/>
          </w:tcPr>
          <w:p w:rsidR="005335B8" w:rsidRPr="00766E92" w:rsidRDefault="00996165" w:rsidP="005335B8">
            <w:pPr>
              <w:spacing w:before="100" w:beforeAutospacing="1" w:after="0" w:line="240" w:lineRule="auto"/>
              <w:jc w:val="center"/>
              <w:rPr>
                <w:rFonts w:ascii="Times New Roman" w:hAnsi="Times New Roman"/>
                <w:sz w:val="24"/>
                <w:szCs w:val="24"/>
              </w:rPr>
            </w:pPr>
            <w:r>
              <w:rPr>
                <w:rFonts w:ascii="Times New Roman" w:hAnsi="Times New Roman"/>
                <w:sz w:val="24"/>
                <w:szCs w:val="24"/>
              </w:rPr>
              <w:t>0</w:t>
            </w:r>
            <w:r w:rsidR="005335B8">
              <w:rPr>
                <w:rFonts w:ascii="Times New Roman" w:hAnsi="Times New Roman"/>
                <w:sz w:val="24"/>
                <w:szCs w:val="24"/>
              </w:rPr>
              <w:t>9</w:t>
            </w:r>
            <w:r w:rsidR="005335B8" w:rsidRPr="00766E92">
              <w:rPr>
                <w:rFonts w:ascii="Times New Roman" w:hAnsi="Times New Roman"/>
                <w:sz w:val="24"/>
                <w:szCs w:val="24"/>
              </w:rPr>
              <w:t xml:space="preserve"> mėn.</w:t>
            </w:r>
          </w:p>
        </w:tc>
      </w:tr>
      <w:tr w:rsidR="005335B8" w:rsidRPr="00766E92" w:rsidTr="005335B8">
        <w:trPr>
          <w:trHeight w:val="271"/>
        </w:trPr>
        <w:tc>
          <w:tcPr>
            <w:tcW w:w="0" w:type="auto"/>
            <w:vMerge/>
            <w:tcBorders>
              <w:left w:val="single" w:sz="8" w:space="0" w:color="000000"/>
              <w:right w:val="single" w:sz="8" w:space="0" w:color="000000"/>
            </w:tcBorders>
            <w:vAlign w:val="center"/>
            <w:hideMark/>
          </w:tcPr>
          <w:p w:rsidR="005335B8" w:rsidRPr="00766E92" w:rsidRDefault="005335B8" w:rsidP="005335B8">
            <w:pPr>
              <w:spacing w:after="0" w:line="240" w:lineRule="auto"/>
              <w:rPr>
                <w:rFonts w:ascii="Times New Roman" w:hAnsi="Times New Roman"/>
                <w:sz w:val="24"/>
                <w:szCs w:val="24"/>
              </w:rPr>
            </w:pPr>
          </w:p>
        </w:tc>
        <w:tc>
          <w:tcPr>
            <w:tcW w:w="4100" w:type="dxa"/>
            <w:tcBorders>
              <w:top w:val="nil"/>
              <w:left w:val="nil"/>
              <w:bottom w:val="single" w:sz="8" w:space="0" w:color="000000"/>
              <w:right w:val="single" w:sz="8" w:space="0" w:color="000000"/>
            </w:tcBorders>
            <w:tcMar>
              <w:top w:w="0" w:type="dxa"/>
              <w:left w:w="108" w:type="dxa"/>
              <w:bottom w:w="0" w:type="dxa"/>
              <w:right w:w="108" w:type="dxa"/>
            </w:tcMar>
            <w:hideMark/>
          </w:tcPr>
          <w:p w:rsidR="005335B8" w:rsidRPr="00766E92" w:rsidRDefault="005335B8" w:rsidP="005335B8">
            <w:pPr>
              <w:spacing w:before="100" w:beforeAutospacing="1" w:after="0" w:line="240" w:lineRule="auto"/>
              <w:rPr>
                <w:rFonts w:ascii="Times New Roman" w:hAnsi="Times New Roman"/>
                <w:sz w:val="24"/>
                <w:szCs w:val="24"/>
              </w:rPr>
            </w:pPr>
            <w:r w:rsidRPr="00766E92">
              <w:rPr>
                <w:rFonts w:ascii="Times New Roman" w:hAnsi="Times New Roman"/>
                <w:sz w:val="24"/>
                <w:szCs w:val="24"/>
              </w:rPr>
              <w:t>201</w:t>
            </w:r>
            <w:r>
              <w:rPr>
                <w:rFonts w:ascii="Times New Roman" w:hAnsi="Times New Roman"/>
                <w:sz w:val="24"/>
                <w:szCs w:val="24"/>
              </w:rPr>
              <w:t>9–2020</w:t>
            </w:r>
            <w:r w:rsidRPr="00766E92">
              <w:rPr>
                <w:rFonts w:ascii="Times New Roman" w:hAnsi="Times New Roman"/>
                <w:sz w:val="24"/>
                <w:szCs w:val="24"/>
              </w:rPr>
              <w:t xml:space="preserve"> m.</w:t>
            </w:r>
            <w:r>
              <w:rPr>
                <w:rFonts w:ascii="Times New Roman" w:hAnsi="Times New Roman"/>
                <w:sz w:val="24"/>
                <w:szCs w:val="24"/>
              </w:rPr>
              <w:t xml:space="preserve"> </w:t>
            </w:r>
            <w:r w:rsidRPr="00766E92">
              <w:rPr>
                <w:rFonts w:ascii="Times New Roman" w:hAnsi="Times New Roman"/>
                <w:sz w:val="24"/>
                <w:szCs w:val="24"/>
              </w:rPr>
              <w:t>m.  mokyklos veiklos programos svarstymas.</w:t>
            </w:r>
          </w:p>
        </w:tc>
        <w:tc>
          <w:tcPr>
            <w:tcW w:w="1770" w:type="dxa"/>
            <w:tcBorders>
              <w:top w:val="nil"/>
              <w:left w:val="nil"/>
              <w:bottom w:val="single" w:sz="8" w:space="0" w:color="000000"/>
              <w:right w:val="single" w:sz="8" w:space="0" w:color="000000"/>
            </w:tcBorders>
            <w:tcMar>
              <w:top w:w="0" w:type="dxa"/>
              <w:left w:w="108" w:type="dxa"/>
              <w:bottom w:w="0" w:type="dxa"/>
              <w:right w:w="108" w:type="dxa"/>
            </w:tcMar>
            <w:hideMark/>
          </w:tcPr>
          <w:p w:rsidR="005335B8" w:rsidRPr="00766E92" w:rsidRDefault="005335B8" w:rsidP="005335B8">
            <w:pPr>
              <w:spacing w:before="100" w:beforeAutospacing="1" w:after="0" w:line="240" w:lineRule="auto"/>
              <w:jc w:val="center"/>
              <w:rPr>
                <w:rFonts w:ascii="Times New Roman" w:hAnsi="Times New Roman"/>
                <w:sz w:val="24"/>
                <w:szCs w:val="24"/>
              </w:rPr>
            </w:pPr>
            <w:r>
              <w:rPr>
                <w:rFonts w:ascii="Times New Roman" w:hAnsi="Times New Roman"/>
                <w:sz w:val="24"/>
                <w:szCs w:val="24"/>
              </w:rPr>
              <w:t>10</w:t>
            </w:r>
            <w:r w:rsidRPr="00766E92">
              <w:rPr>
                <w:rFonts w:ascii="Times New Roman" w:hAnsi="Times New Roman"/>
                <w:sz w:val="24"/>
                <w:szCs w:val="24"/>
              </w:rPr>
              <w:t xml:space="preserve"> mėn.</w:t>
            </w:r>
          </w:p>
        </w:tc>
      </w:tr>
      <w:tr w:rsidR="005335B8" w:rsidRPr="00766E92" w:rsidTr="005335B8">
        <w:trPr>
          <w:trHeight w:val="271"/>
        </w:trPr>
        <w:tc>
          <w:tcPr>
            <w:tcW w:w="0" w:type="auto"/>
            <w:vMerge/>
            <w:tcBorders>
              <w:left w:val="single" w:sz="8" w:space="0" w:color="000000"/>
              <w:right w:val="single" w:sz="8" w:space="0" w:color="000000"/>
            </w:tcBorders>
            <w:vAlign w:val="center"/>
          </w:tcPr>
          <w:p w:rsidR="005335B8" w:rsidRPr="00766E92" w:rsidRDefault="005335B8" w:rsidP="005335B8">
            <w:pPr>
              <w:spacing w:after="0" w:line="240" w:lineRule="auto"/>
              <w:rPr>
                <w:rFonts w:ascii="Times New Roman" w:hAnsi="Times New Roman"/>
                <w:sz w:val="24"/>
                <w:szCs w:val="24"/>
              </w:rPr>
            </w:pPr>
          </w:p>
        </w:tc>
        <w:tc>
          <w:tcPr>
            <w:tcW w:w="4100" w:type="dxa"/>
            <w:tcBorders>
              <w:top w:val="nil"/>
              <w:left w:val="nil"/>
              <w:bottom w:val="single" w:sz="8" w:space="0" w:color="000000"/>
              <w:right w:val="single" w:sz="8" w:space="0" w:color="000000"/>
            </w:tcBorders>
            <w:tcMar>
              <w:top w:w="0" w:type="dxa"/>
              <w:left w:w="108" w:type="dxa"/>
              <w:bottom w:w="0" w:type="dxa"/>
              <w:right w:w="108" w:type="dxa"/>
            </w:tcMar>
          </w:tcPr>
          <w:p w:rsidR="005335B8" w:rsidRPr="00766E92" w:rsidRDefault="005335B8" w:rsidP="005335B8">
            <w:pPr>
              <w:spacing w:before="100" w:beforeAutospacing="1" w:after="0" w:line="240" w:lineRule="auto"/>
              <w:rPr>
                <w:rFonts w:ascii="Times New Roman" w:hAnsi="Times New Roman"/>
                <w:sz w:val="24"/>
                <w:szCs w:val="24"/>
              </w:rPr>
            </w:pPr>
            <w:r>
              <w:rPr>
                <w:rFonts w:ascii="Times New Roman" w:hAnsi="Times New Roman"/>
                <w:sz w:val="24"/>
                <w:szCs w:val="24"/>
              </w:rPr>
              <w:t>Solidarumo bėgimo bendruomenei organizavimas</w:t>
            </w:r>
          </w:p>
        </w:tc>
        <w:tc>
          <w:tcPr>
            <w:tcW w:w="1770" w:type="dxa"/>
            <w:tcBorders>
              <w:top w:val="nil"/>
              <w:left w:val="nil"/>
              <w:bottom w:val="single" w:sz="8" w:space="0" w:color="000000"/>
              <w:right w:val="single" w:sz="8" w:space="0" w:color="000000"/>
            </w:tcBorders>
            <w:tcMar>
              <w:top w:w="0" w:type="dxa"/>
              <w:left w:w="108" w:type="dxa"/>
              <w:bottom w:w="0" w:type="dxa"/>
              <w:right w:w="108" w:type="dxa"/>
            </w:tcMar>
          </w:tcPr>
          <w:p w:rsidR="005335B8" w:rsidRDefault="005335B8" w:rsidP="005335B8">
            <w:pPr>
              <w:spacing w:before="100" w:beforeAutospacing="1" w:after="0" w:line="240" w:lineRule="auto"/>
              <w:jc w:val="center"/>
              <w:rPr>
                <w:rFonts w:ascii="Times New Roman" w:hAnsi="Times New Roman"/>
                <w:sz w:val="24"/>
                <w:szCs w:val="24"/>
              </w:rPr>
            </w:pPr>
            <w:r>
              <w:rPr>
                <w:rFonts w:ascii="Times New Roman" w:hAnsi="Times New Roman"/>
                <w:sz w:val="24"/>
                <w:szCs w:val="24"/>
              </w:rPr>
              <w:t>10 mėn.</w:t>
            </w:r>
          </w:p>
        </w:tc>
      </w:tr>
      <w:tr w:rsidR="005335B8" w:rsidRPr="00766E92" w:rsidTr="005335B8">
        <w:trPr>
          <w:trHeight w:val="287"/>
        </w:trPr>
        <w:tc>
          <w:tcPr>
            <w:tcW w:w="0" w:type="auto"/>
            <w:vMerge/>
            <w:tcBorders>
              <w:left w:val="single" w:sz="8" w:space="0" w:color="000000"/>
              <w:right w:val="single" w:sz="8" w:space="0" w:color="000000"/>
            </w:tcBorders>
            <w:vAlign w:val="center"/>
            <w:hideMark/>
          </w:tcPr>
          <w:p w:rsidR="005335B8" w:rsidRPr="00766E92" w:rsidRDefault="005335B8" w:rsidP="005335B8">
            <w:pPr>
              <w:spacing w:after="0" w:line="240" w:lineRule="auto"/>
              <w:rPr>
                <w:rFonts w:ascii="Times New Roman" w:hAnsi="Times New Roman"/>
                <w:sz w:val="24"/>
                <w:szCs w:val="24"/>
              </w:rPr>
            </w:pPr>
          </w:p>
        </w:tc>
        <w:tc>
          <w:tcPr>
            <w:tcW w:w="4100" w:type="dxa"/>
            <w:tcBorders>
              <w:top w:val="nil"/>
              <w:left w:val="nil"/>
              <w:bottom w:val="single" w:sz="8" w:space="0" w:color="000000"/>
              <w:right w:val="single" w:sz="8" w:space="0" w:color="000000"/>
            </w:tcBorders>
            <w:tcMar>
              <w:top w:w="0" w:type="dxa"/>
              <w:left w:w="108" w:type="dxa"/>
              <w:bottom w:w="0" w:type="dxa"/>
              <w:right w:w="108" w:type="dxa"/>
            </w:tcMar>
            <w:hideMark/>
          </w:tcPr>
          <w:p w:rsidR="005335B8" w:rsidRPr="00766E92" w:rsidRDefault="005335B8" w:rsidP="005335B8">
            <w:pPr>
              <w:spacing w:before="100" w:beforeAutospacing="1" w:after="0" w:line="240" w:lineRule="auto"/>
              <w:rPr>
                <w:rFonts w:ascii="Times New Roman" w:hAnsi="Times New Roman"/>
                <w:sz w:val="24"/>
                <w:szCs w:val="24"/>
              </w:rPr>
            </w:pPr>
            <w:proofErr w:type="spellStart"/>
            <w:r w:rsidRPr="00766E92">
              <w:rPr>
                <w:rFonts w:ascii="Times New Roman" w:hAnsi="Times New Roman"/>
                <w:sz w:val="24"/>
                <w:szCs w:val="24"/>
              </w:rPr>
              <w:t>Kaziuko</w:t>
            </w:r>
            <w:proofErr w:type="spellEnd"/>
            <w:r w:rsidRPr="00766E92">
              <w:rPr>
                <w:rFonts w:ascii="Times New Roman" w:hAnsi="Times New Roman"/>
                <w:sz w:val="24"/>
                <w:szCs w:val="24"/>
              </w:rPr>
              <w:t xml:space="preserve"> mugės bendruomenei organizavimas.</w:t>
            </w:r>
          </w:p>
        </w:tc>
        <w:tc>
          <w:tcPr>
            <w:tcW w:w="1770" w:type="dxa"/>
            <w:tcBorders>
              <w:top w:val="nil"/>
              <w:left w:val="nil"/>
              <w:bottom w:val="single" w:sz="8" w:space="0" w:color="000000"/>
              <w:right w:val="single" w:sz="8" w:space="0" w:color="000000"/>
            </w:tcBorders>
            <w:tcMar>
              <w:top w:w="0" w:type="dxa"/>
              <w:left w:w="108" w:type="dxa"/>
              <w:bottom w:w="0" w:type="dxa"/>
              <w:right w:w="108" w:type="dxa"/>
            </w:tcMar>
            <w:hideMark/>
          </w:tcPr>
          <w:p w:rsidR="005335B8" w:rsidRPr="00766E92" w:rsidRDefault="005335B8" w:rsidP="005335B8">
            <w:pPr>
              <w:spacing w:before="100" w:beforeAutospacing="1" w:after="0" w:line="240" w:lineRule="auto"/>
              <w:jc w:val="center"/>
              <w:rPr>
                <w:rFonts w:ascii="Times New Roman" w:hAnsi="Times New Roman"/>
                <w:sz w:val="24"/>
                <w:szCs w:val="24"/>
              </w:rPr>
            </w:pPr>
            <w:r w:rsidRPr="00766E92">
              <w:rPr>
                <w:rFonts w:ascii="Times New Roman" w:hAnsi="Times New Roman"/>
                <w:sz w:val="24"/>
                <w:szCs w:val="24"/>
              </w:rPr>
              <w:t>03 mėn.</w:t>
            </w:r>
          </w:p>
        </w:tc>
      </w:tr>
      <w:tr w:rsidR="005335B8" w:rsidRPr="00766E92" w:rsidTr="005335B8">
        <w:trPr>
          <w:trHeight w:val="287"/>
        </w:trPr>
        <w:tc>
          <w:tcPr>
            <w:tcW w:w="0" w:type="auto"/>
            <w:vMerge/>
            <w:tcBorders>
              <w:left w:val="single" w:sz="8" w:space="0" w:color="000000"/>
              <w:right w:val="single" w:sz="8" w:space="0" w:color="000000"/>
            </w:tcBorders>
            <w:vAlign w:val="center"/>
            <w:hideMark/>
          </w:tcPr>
          <w:p w:rsidR="005335B8" w:rsidRPr="00766E92" w:rsidRDefault="005335B8" w:rsidP="005335B8">
            <w:pPr>
              <w:spacing w:after="0" w:line="240" w:lineRule="auto"/>
              <w:rPr>
                <w:rFonts w:ascii="Times New Roman" w:hAnsi="Times New Roman"/>
                <w:sz w:val="24"/>
                <w:szCs w:val="24"/>
              </w:rPr>
            </w:pPr>
          </w:p>
        </w:tc>
        <w:tc>
          <w:tcPr>
            <w:tcW w:w="4100" w:type="dxa"/>
            <w:tcBorders>
              <w:top w:val="nil"/>
              <w:left w:val="nil"/>
              <w:bottom w:val="single" w:sz="8" w:space="0" w:color="000000"/>
              <w:right w:val="single" w:sz="8" w:space="0" w:color="000000"/>
            </w:tcBorders>
            <w:tcMar>
              <w:top w:w="0" w:type="dxa"/>
              <w:left w:w="108" w:type="dxa"/>
              <w:bottom w:w="0" w:type="dxa"/>
              <w:right w:w="108" w:type="dxa"/>
            </w:tcMar>
            <w:hideMark/>
          </w:tcPr>
          <w:p w:rsidR="005335B8" w:rsidRPr="00766E92" w:rsidRDefault="005335B8" w:rsidP="005335B8">
            <w:pPr>
              <w:spacing w:before="100" w:beforeAutospacing="1" w:after="0" w:line="240" w:lineRule="auto"/>
              <w:rPr>
                <w:rFonts w:ascii="Times New Roman" w:hAnsi="Times New Roman"/>
                <w:sz w:val="24"/>
                <w:szCs w:val="24"/>
              </w:rPr>
            </w:pPr>
            <w:r w:rsidRPr="00766E92">
              <w:rPr>
                <w:rFonts w:ascii="Times New Roman" w:hAnsi="Times New Roman"/>
                <w:sz w:val="24"/>
                <w:szCs w:val="24"/>
              </w:rPr>
              <w:t xml:space="preserve"> Bendrojo lavinimo vadovėlių užsakymų patvirtinimas 201</w:t>
            </w:r>
            <w:r>
              <w:rPr>
                <w:rFonts w:ascii="Times New Roman" w:hAnsi="Times New Roman"/>
                <w:sz w:val="24"/>
                <w:szCs w:val="24"/>
              </w:rPr>
              <w:t>9–</w:t>
            </w:r>
            <w:r w:rsidRPr="00766E92">
              <w:rPr>
                <w:rFonts w:ascii="Times New Roman" w:hAnsi="Times New Roman"/>
                <w:sz w:val="24"/>
                <w:szCs w:val="24"/>
              </w:rPr>
              <w:t>20</w:t>
            </w:r>
            <w:r>
              <w:rPr>
                <w:rFonts w:ascii="Times New Roman" w:hAnsi="Times New Roman"/>
                <w:sz w:val="24"/>
                <w:szCs w:val="24"/>
              </w:rPr>
              <w:t>20</w:t>
            </w:r>
            <w:r w:rsidRPr="00766E92">
              <w:rPr>
                <w:rFonts w:ascii="Times New Roman" w:hAnsi="Times New Roman"/>
                <w:sz w:val="24"/>
                <w:szCs w:val="24"/>
              </w:rPr>
              <w:t xml:space="preserve"> m.</w:t>
            </w:r>
            <w:r>
              <w:rPr>
                <w:rFonts w:ascii="Times New Roman" w:hAnsi="Times New Roman"/>
                <w:sz w:val="24"/>
                <w:szCs w:val="24"/>
              </w:rPr>
              <w:t xml:space="preserve"> </w:t>
            </w:r>
            <w:r w:rsidRPr="00766E92">
              <w:rPr>
                <w:rFonts w:ascii="Times New Roman" w:hAnsi="Times New Roman"/>
                <w:sz w:val="24"/>
                <w:szCs w:val="24"/>
              </w:rPr>
              <w:t>m.</w:t>
            </w:r>
          </w:p>
        </w:tc>
        <w:tc>
          <w:tcPr>
            <w:tcW w:w="1770" w:type="dxa"/>
            <w:tcBorders>
              <w:top w:val="nil"/>
              <w:left w:val="nil"/>
              <w:bottom w:val="single" w:sz="8" w:space="0" w:color="000000"/>
              <w:right w:val="single" w:sz="8" w:space="0" w:color="000000"/>
            </w:tcBorders>
            <w:tcMar>
              <w:top w:w="0" w:type="dxa"/>
              <w:left w:w="108" w:type="dxa"/>
              <w:bottom w:w="0" w:type="dxa"/>
              <w:right w:w="108" w:type="dxa"/>
            </w:tcMar>
            <w:hideMark/>
          </w:tcPr>
          <w:p w:rsidR="005335B8" w:rsidRPr="00766E92" w:rsidRDefault="005335B8" w:rsidP="005335B8">
            <w:pPr>
              <w:spacing w:before="100" w:beforeAutospacing="1" w:after="0" w:line="240" w:lineRule="auto"/>
              <w:jc w:val="center"/>
              <w:rPr>
                <w:rFonts w:ascii="Times New Roman" w:hAnsi="Times New Roman"/>
                <w:sz w:val="24"/>
                <w:szCs w:val="24"/>
              </w:rPr>
            </w:pPr>
            <w:r w:rsidRPr="00766E92">
              <w:rPr>
                <w:rFonts w:ascii="Times New Roman" w:hAnsi="Times New Roman"/>
                <w:sz w:val="24"/>
                <w:szCs w:val="24"/>
              </w:rPr>
              <w:t>05 mėn.</w:t>
            </w:r>
          </w:p>
        </w:tc>
      </w:tr>
      <w:tr w:rsidR="005335B8" w:rsidRPr="00766E92" w:rsidTr="005335B8">
        <w:trPr>
          <w:trHeight w:val="565"/>
        </w:trPr>
        <w:tc>
          <w:tcPr>
            <w:tcW w:w="0" w:type="auto"/>
            <w:vMerge/>
            <w:tcBorders>
              <w:left w:val="single" w:sz="8" w:space="0" w:color="000000"/>
              <w:right w:val="single" w:sz="8" w:space="0" w:color="000000"/>
            </w:tcBorders>
            <w:vAlign w:val="center"/>
            <w:hideMark/>
          </w:tcPr>
          <w:p w:rsidR="005335B8" w:rsidRPr="00766E92" w:rsidRDefault="005335B8" w:rsidP="005335B8">
            <w:pPr>
              <w:spacing w:after="0" w:line="240" w:lineRule="auto"/>
              <w:rPr>
                <w:rFonts w:ascii="Times New Roman" w:hAnsi="Times New Roman"/>
                <w:sz w:val="24"/>
                <w:szCs w:val="24"/>
              </w:rPr>
            </w:pPr>
          </w:p>
        </w:tc>
        <w:tc>
          <w:tcPr>
            <w:tcW w:w="4100" w:type="dxa"/>
            <w:tcBorders>
              <w:top w:val="nil"/>
              <w:left w:val="nil"/>
              <w:bottom w:val="single" w:sz="8" w:space="0" w:color="000000"/>
              <w:right w:val="single" w:sz="8" w:space="0" w:color="000000"/>
            </w:tcBorders>
            <w:tcMar>
              <w:top w:w="0" w:type="dxa"/>
              <w:left w:w="108" w:type="dxa"/>
              <w:bottom w:w="0" w:type="dxa"/>
              <w:right w:w="108" w:type="dxa"/>
            </w:tcMar>
            <w:hideMark/>
          </w:tcPr>
          <w:p w:rsidR="005335B8" w:rsidRPr="00766E92" w:rsidRDefault="005335B8" w:rsidP="005335B8">
            <w:pPr>
              <w:spacing w:before="100" w:beforeAutospacing="1" w:after="0" w:line="240" w:lineRule="auto"/>
              <w:rPr>
                <w:rFonts w:ascii="Times New Roman" w:hAnsi="Times New Roman"/>
                <w:sz w:val="24"/>
                <w:szCs w:val="24"/>
              </w:rPr>
            </w:pPr>
            <w:r w:rsidRPr="00766E92">
              <w:rPr>
                <w:rFonts w:ascii="Times New Roman" w:hAnsi="Times New Roman"/>
                <w:sz w:val="24"/>
                <w:szCs w:val="24"/>
              </w:rPr>
              <w:t>Mokinių lankomumo, mokymosi problemų sprendimas.</w:t>
            </w:r>
          </w:p>
        </w:tc>
        <w:tc>
          <w:tcPr>
            <w:tcW w:w="1770" w:type="dxa"/>
            <w:tcBorders>
              <w:top w:val="nil"/>
              <w:left w:val="nil"/>
              <w:bottom w:val="single" w:sz="8" w:space="0" w:color="000000"/>
              <w:right w:val="single" w:sz="8" w:space="0" w:color="000000"/>
            </w:tcBorders>
            <w:tcMar>
              <w:top w:w="0" w:type="dxa"/>
              <w:left w:w="108" w:type="dxa"/>
              <w:bottom w:w="0" w:type="dxa"/>
              <w:right w:w="108" w:type="dxa"/>
            </w:tcMar>
            <w:hideMark/>
          </w:tcPr>
          <w:p w:rsidR="005335B8" w:rsidRPr="00766E92" w:rsidRDefault="005335B8" w:rsidP="005335B8">
            <w:pPr>
              <w:spacing w:before="100" w:beforeAutospacing="1" w:after="0" w:line="240" w:lineRule="auto"/>
              <w:jc w:val="center"/>
              <w:rPr>
                <w:rFonts w:ascii="Times New Roman" w:hAnsi="Times New Roman"/>
                <w:sz w:val="24"/>
                <w:szCs w:val="24"/>
              </w:rPr>
            </w:pPr>
            <w:r w:rsidRPr="00766E92">
              <w:rPr>
                <w:rFonts w:ascii="Times New Roman" w:hAnsi="Times New Roman"/>
                <w:sz w:val="24"/>
                <w:szCs w:val="24"/>
              </w:rPr>
              <w:t>Visus metus</w:t>
            </w:r>
          </w:p>
        </w:tc>
      </w:tr>
      <w:tr w:rsidR="005335B8" w:rsidRPr="00766E92" w:rsidTr="005335B8">
        <w:trPr>
          <w:trHeight w:val="287"/>
        </w:trPr>
        <w:tc>
          <w:tcPr>
            <w:tcW w:w="0" w:type="auto"/>
            <w:tcBorders>
              <w:left w:val="single" w:sz="8" w:space="0" w:color="000000"/>
              <w:bottom w:val="single" w:sz="4" w:space="0" w:color="auto"/>
              <w:right w:val="single" w:sz="8" w:space="0" w:color="000000"/>
            </w:tcBorders>
            <w:vAlign w:val="center"/>
            <w:hideMark/>
          </w:tcPr>
          <w:p w:rsidR="005335B8" w:rsidRPr="00766E92" w:rsidRDefault="005335B8" w:rsidP="005335B8">
            <w:pPr>
              <w:spacing w:after="0" w:line="240" w:lineRule="auto"/>
              <w:rPr>
                <w:rFonts w:ascii="Times New Roman" w:hAnsi="Times New Roman"/>
                <w:sz w:val="24"/>
                <w:szCs w:val="24"/>
              </w:rPr>
            </w:pPr>
          </w:p>
        </w:tc>
        <w:tc>
          <w:tcPr>
            <w:tcW w:w="4100" w:type="dxa"/>
            <w:tcBorders>
              <w:top w:val="nil"/>
              <w:left w:val="nil"/>
              <w:bottom w:val="single" w:sz="8" w:space="0" w:color="000000"/>
              <w:right w:val="single" w:sz="8" w:space="0" w:color="000000"/>
            </w:tcBorders>
            <w:tcMar>
              <w:top w:w="0" w:type="dxa"/>
              <w:left w:w="108" w:type="dxa"/>
              <w:bottom w:w="0" w:type="dxa"/>
              <w:right w:w="108" w:type="dxa"/>
            </w:tcMar>
            <w:hideMark/>
          </w:tcPr>
          <w:p w:rsidR="005335B8" w:rsidRPr="00766E92" w:rsidRDefault="005335B8" w:rsidP="005335B8">
            <w:pPr>
              <w:spacing w:before="100" w:beforeAutospacing="1" w:after="0" w:line="240" w:lineRule="auto"/>
              <w:rPr>
                <w:rFonts w:ascii="Times New Roman" w:hAnsi="Times New Roman"/>
                <w:sz w:val="24"/>
                <w:szCs w:val="24"/>
              </w:rPr>
            </w:pPr>
            <w:r w:rsidRPr="00766E92">
              <w:rPr>
                <w:rFonts w:ascii="Times New Roman" w:hAnsi="Times New Roman"/>
                <w:sz w:val="24"/>
                <w:szCs w:val="24"/>
              </w:rPr>
              <w:t xml:space="preserve"> Mokyklos ugdymo plano suderinimas.</w:t>
            </w:r>
          </w:p>
        </w:tc>
        <w:tc>
          <w:tcPr>
            <w:tcW w:w="1770" w:type="dxa"/>
            <w:tcBorders>
              <w:top w:val="nil"/>
              <w:left w:val="nil"/>
              <w:bottom w:val="single" w:sz="8" w:space="0" w:color="000000"/>
              <w:right w:val="single" w:sz="8" w:space="0" w:color="000000"/>
            </w:tcBorders>
            <w:tcMar>
              <w:top w:w="0" w:type="dxa"/>
              <w:left w:w="108" w:type="dxa"/>
              <w:bottom w:w="0" w:type="dxa"/>
              <w:right w:w="108" w:type="dxa"/>
            </w:tcMar>
            <w:hideMark/>
          </w:tcPr>
          <w:p w:rsidR="005335B8" w:rsidRPr="00962F90" w:rsidRDefault="005335B8" w:rsidP="005335B8">
            <w:pPr>
              <w:pStyle w:val="Sraopastraipa"/>
              <w:numPr>
                <w:ilvl w:val="0"/>
                <w:numId w:val="21"/>
              </w:numPr>
              <w:spacing w:before="100" w:beforeAutospacing="1" w:after="0" w:line="240" w:lineRule="auto"/>
              <w:jc w:val="center"/>
              <w:rPr>
                <w:rFonts w:ascii="Times New Roman" w:hAnsi="Times New Roman"/>
                <w:sz w:val="24"/>
                <w:szCs w:val="24"/>
              </w:rPr>
            </w:pPr>
            <w:r>
              <w:rPr>
                <w:rFonts w:ascii="Times New Roman" w:hAnsi="Times New Roman"/>
                <w:sz w:val="24"/>
                <w:szCs w:val="24"/>
              </w:rPr>
              <w:t>m</w:t>
            </w:r>
            <w:r w:rsidRPr="00962F90">
              <w:rPr>
                <w:rFonts w:ascii="Times New Roman" w:hAnsi="Times New Roman"/>
                <w:sz w:val="24"/>
                <w:szCs w:val="24"/>
              </w:rPr>
              <w:t>ėn.</w:t>
            </w:r>
          </w:p>
        </w:tc>
      </w:tr>
      <w:tr w:rsidR="005335B8" w:rsidRPr="00766E92" w:rsidTr="005335B8">
        <w:trPr>
          <w:trHeight w:val="287"/>
        </w:trPr>
        <w:tc>
          <w:tcPr>
            <w:tcW w:w="3115" w:type="dxa"/>
            <w:vMerge w:val="restar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5335B8" w:rsidRPr="00766E92" w:rsidRDefault="005335B8" w:rsidP="005335B8">
            <w:pPr>
              <w:spacing w:before="100" w:beforeAutospacing="1" w:after="0" w:line="240" w:lineRule="auto"/>
              <w:rPr>
                <w:rFonts w:ascii="Times New Roman" w:hAnsi="Times New Roman"/>
                <w:sz w:val="24"/>
                <w:szCs w:val="24"/>
              </w:rPr>
            </w:pPr>
            <w:r>
              <w:rPr>
                <w:rFonts w:ascii="Times New Roman" w:hAnsi="Times New Roman"/>
                <w:sz w:val="24"/>
                <w:szCs w:val="24"/>
              </w:rPr>
              <w:t>2.</w:t>
            </w:r>
            <w:r w:rsidRPr="00766E92">
              <w:rPr>
                <w:rFonts w:ascii="Times New Roman" w:hAnsi="Times New Roman"/>
                <w:sz w:val="24"/>
                <w:szCs w:val="24"/>
              </w:rPr>
              <w:t xml:space="preserve">Stebėti ir vertinti įvairias mokyklos veiklos sritis. </w:t>
            </w:r>
          </w:p>
          <w:p w:rsidR="005335B8" w:rsidRPr="00766E92" w:rsidRDefault="005335B8" w:rsidP="005335B8">
            <w:pPr>
              <w:spacing w:before="100" w:beforeAutospacing="1" w:after="0" w:line="240" w:lineRule="auto"/>
              <w:rPr>
                <w:rFonts w:ascii="Times New Roman" w:hAnsi="Times New Roman"/>
                <w:sz w:val="24"/>
                <w:szCs w:val="24"/>
              </w:rPr>
            </w:pPr>
            <w:r w:rsidRPr="00766E92">
              <w:rPr>
                <w:rFonts w:ascii="Times New Roman" w:hAnsi="Times New Roman"/>
                <w:sz w:val="24"/>
                <w:szCs w:val="24"/>
              </w:rPr>
              <w:t> </w:t>
            </w:r>
          </w:p>
          <w:p w:rsidR="005335B8" w:rsidRPr="00766E92" w:rsidRDefault="005335B8" w:rsidP="005335B8">
            <w:pPr>
              <w:spacing w:before="100" w:beforeAutospacing="1" w:after="0" w:line="240" w:lineRule="auto"/>
              <w:rPr>
                <w:rFonts w:ascii="Times New Roman" w:hAnsi="Times New Roman"/>
                <w:sz w:val="24"/>
                <w:szCs w:val="24"/>
              </w:rPr>
            </w:pPr>
          </w:p>
        </w:tc>
        <w:tc>
          <w:tcPr>
            <w:tcW w:w="4100" w:type="dxa"/>
            <w:tcBorders>
              <w:top w:val="nil"/>
              <w:left w:val="nil"/>
              <w:bottom w:val="single" w:sz="8" w:space="0" w:color="000000"/>
              <w:right w:val="single" w:sz="8" w:space="0" w:color="000000"/>
            </w:tcBorders>
            <w:tcMar>
              <w:top w:w="0" w:type="dxa"/>
              <w:left w:w="108" w:type="dxa"/>
              <w:bottom w:w="0" w:type="dxa"/>
              <w:right w:w="108" w:type="dxa"/>
            </w:tcMar>
            <w:hideMark/>
          </w:tcPr>
          <w:p w:rsidR="005335B8" w:rsidRPr="00766E92" w:rsidRDefault="005335B8" w:rsidP="005335B8">
            <w:pPr>
              <w:spacing w:before="100" w:beforeAutospacing="1" w:after="0" w:line="240" w:lineRule="auto"/>
              <w:rPr>
                <w:rFonts w:ascii="Times New Roman" w:hAnsi="Times New Roman"/>
                <w:sz w:val="24"/>
                <w:szCs w:val="24"/>
              </w:rPr>
            </w:pPr>
            <w:r w:rsidRPr="00766E92">
              <w:rPr>
                <w:rFonts w:ascii="Times New Roman" w:hAnsi="Times New Roman"/>
                <w:sz w:val="24"/>
                <w:szCs w:val="24"/>
              </w:rPr>
              <w:t>201</w:t>
            </w:r>
            <w:r w:rsidR="00996165">
              <w:rPr>
                <w:rFonts w:ascii="Times New Roman" w:hAnsi="Times New Roman"/>
                <w:sz w:val="24"/>
                <w:szCs w:val="24"/>
              </w:rPr>
              <w:t>9</w:t>
            </w:r>
            <w:r>
              <w:rPr>
                <w:rFonts w:ascii="Times New Roman" w:hAnsi="Times New Roman"/>
                <w:sz w:val="24"/>
                <w:szCs w:val="24"/>
              </w:rPr>
              <w:t>–</w:t>
            </w:r>
            <w:r w:rsidR="00996165">
              <w:rPr>
                <w:rFonts w:ascii="Times New Roman" w:hAnsi="Times New Roman"/>
                <w:sz w:val="24"/>
                <w:szCs w:val="24"/>
              </w:rPr>
              <w:t>2020</w:t>
            </w:r>
            <w:r w:rsidRPr="00766E92">
              <w:rPr>
                <w:rFonts w:ascii="Times New Roman" w:hAnsi="Times New Roman"/>
                <w:sz w:val="24"/>
                <w:szCs w:val="24"/>
              </w:rPr>
              <w:t xml:space="preserve"> m. m. Biudžeto projekto ir planuojamų išlaidų svarstymas.</w:t>
            </w:r>
          </w:p>
        </w:tc>
        <w:tc>
          <w:tcPr>
            <w:tcW w:w="1770" w:type="dxa"/>
            <w:tcBorders>
              <w:top w:val="nil"/>
              <w:left w:val="nil"/>
              <w:bottom w:val="single" w:sz="8" w:space="0" w:color="000000"/>
              <w:right w:val="single" w:sz="8" w:space="0" w:color="000000"/>
            </w:tcBorders>
            <w:tcMar>
              <w:top w:w="0" w:type="dxa"/>
              <w:left w:w="108" w:type="dxa"/>
              <w:bottom w:w="0" w:type="dxa"/>
              <w:right w:w="108" w:type="dxa"/>
            </w:tcMar>
            <w:hideMark/>
          </w:tcPr>
          <w:p w:rsidR="005335B8" w:rsidRPr="00766E92" w:rsidRDefault="005335B8" w:rsidP="005335B8">
            <w:pPr>
              <w:spacing w:before="100" w:beforeAutospacing="1" w:after="0" w:line="240" w:lineRule="auto"/>
              <w:jc w:val="center"/>
              <w:rPr>
                <w:rFonts w:ascii="Times New Roman" w:hAnsi="Times New Roman"/>
                <w:sz w:val="24"/>
                <w:szCs w:val="24"/>
              </w:rPr>
            </w:pPr>
            <w:r>
              <w:rPr>
                <w:rFonts w:ascii="Times New Roman" w:hAnsi="Times New Roman"/>
                <w:sz w:val="24"/>
                <w:szCs w:val="24"/>
              </w:rPr>
              <w:t>03</w:t>
            </w:r>
            <w:r w:rsidRPr="00766E92">
              <w:rPr>
                <w:rFonts w:ascii="Times New Roman" w:hAnsi="Times New Roman"/>
                <w:sz w:val="24"/>
                <w:szCs w:val="24"/>
              </w:rPr>
              <w:t xml:space="preserve"> mėn.</w:t>
            </w:r>
          </w:p>
        </w:tc>
      </w:tr>
      <w:tr w:rsidR="005335B8" w:rsidRPr="00766E92" w:rsidTr="005335B8">
        <w:trPr>
          <w:trHeight w:val="287"/>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5335B8" w:rsidRPr="00766E92" w:rsidRDefault="005335B8" w:rsidP="005335B8">
            <w:pPr>
              <w:spacing w:after="0" w:line="240" w:lineRule="auto"/>
              <w:rPr>
                <w:rFonts w:ascii="Times New Roman" w:hAnsi="Times New Roman"/>
                <w:sz w:val="24"/>
                <w:szCs w:val="24"/>
              </w:rPr>
            </w:pPr>
          </w:p>
        </w:tc>
        <w:tc>
          <w:tcPr>
            <w:tcW w:w="4100"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5335B8" w:rsidRPr="00766E92" w:rsidRDefault="005335B8" w:rsidP="005335B8">
            <w:pPr>
              <w:spacing w:before="100" w:beforeAutospacing="1" w:after="0" w:line="240" w:lineRule="auto"/>
              <w:rPr>
                <w:rFonts w:ascii="Times New Roman" w:hAnsi="Times New Roman"/>
                <w:sz w:val="24"/>
                <w:szCs w:val="24"/>
              </w:rPr>
            </w:pPr>
            <w:r>
              <w:rPr>
                <w:rFonts w:ascii="Times New Roman" w:hAnsi="Times New Roman"/>
                <w:sz w:val="24"/>
                <w:szCs w:val="24"/>
              </w:rPr>
              <w:t xml:space="preserve">2 proc.  </w:t>
            </w:r>
            <w:r w:rsidRPr="00766E92">
              <w:rPr>
                <w:rFonts w:ascii="Times New Roman" w:hAnsi="Times New Roman"/>
                <w:sz w:val="24"/>
                <w:szCs w:val="24"/>
              </w:rPr>
              <w:t>pajamų mokesčio fondo paskirstymo svarstymas.</w:t>
            </w:r>
          </w:p>
        </w:tc>
        <w:tc>
          <w:tcPr>
            <w:tcW w:w="1770"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5335B8" w:rsidRPr="00766E92" w:rsidRDefault="005335B8" w:rsidP="005335B8">
            <w:pPr>
              <w:spacing w:before="100" w:beforeAutospacing="1" w:after="0" w:line="240" w:lineRule="auto"/>
              <w:jc w:val="center"/>
              <w:rPr>
                <w:rFonts w:ascii="Times New Roman" w:hAnsi="Times New Roman"/>
                <w:sz w:val="24"/>
                <w:szCs w:val="24"/>
              </w:rPr>
            </w:pPr>
            <w:r w:rsidRPr="00766E92">
              <w:rPr>
                <w:rFonts w:ascii="Times New Roman" w:hAnsi="Times New Roman"/>
                <w:sz w:val="24"/>
                <w:szCs w:val="24"/>
              </w:rPr>
              <w:t>04 mėn.</w:t>
            </w:r>
          </w:p>
        </w:tc>
      </w:tr>
      <w:tr w:rsidR="005335B8" w:rsidRPr="00766E92" w:rsidTr="005335B8">
        <w:trPr>
          <w:trHeight w:val="948"/>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5335B8" w:rsidRPr="00766E92" w:rsidRDefault="005335B8" w:rsidP="005335B8">
            <w:pPr>
              <w:spacing w:after="0" w:line="240" w:lineRule="auto"/>
              <w:rPr>
                <w:rFonts w:ascii="Times New Roman" w:hAnsi="Times New Roman"/>
                <w:sz w:val="24"/>
                <w:szCs w:val="24"/>
              </w:rPr>
            </w:pPr>
          </w:p>
        </w:tc>
        <w:tc>
          <w:tcPr>
            <w:tcW w:w="4100"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5335B8" w:rsidRPr="00766E92" w:rsidRDefault="005335B8" w:rsidP="005335B8">
            <w:pPr>
              <w:spacing w:before="100" w:beforeAutospacing="1" w:after="0" w:line="240" w:lineRule="auto"/>
              <w:rPr>
                <w:rFonts w:ascii="Times New Roman" w:hAnsi="Times New Roman"/>
                <w:sz w:val="24"/>
                <w:szCs w:val="24"/>
              </w:rPr>
            </w:pPr>
            <w:r w:rsidRPr="00766E92">
              <w:rPr>
                <w:rFonts w:ascii="Times New Roman" w:hAnsi="Times New Roman"/>
                <w:sz w:val="24"/>
                <w:szCs w:val="24"/>
              </w:rPr>
              <w:t>Mokyklos veiklos kokybės įsivertinimo aptarimas.</w:t>
            </w:r>
          </w:p>
          <w:p w:rsidR="005335B8" w:rsidRPr="00766E92" w:rsidRDefault="005335B8" w:rsidP="005335B8">
            <w:pPr>
              <w:spacing w:line="240" w:lineRule="auto"/>
              <w:rPr>
                <w:rFonts w:ascii="Times New Roman" w:hAnsi="Times New Roman"/>
                <w:sz w:val="24"/>
                <w:szCs w:val="24"/>
              </w:rPr>
            </w:pPr>
            <w:r w:rsidRPr="00766E92">
              <w:rPr>
                <w:rFonts w:ascii="Times New Roman" w:hAnsi="Times New Roman"/>
                <w:sz w:val="24"/>
                <w:szCs w:val="24"/>
              </w:rPr>
              <w:t>Mokyklos tarybos veiklos ataskaita.</w:t>
            </w:r>
          </w:p>
        </w:tc>
        <w:tc>
          <w:tcPr>
            <w:tcW w:w="1770"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5335B8" w:rsidRPr="00962F90" w:rsidRDefault="005335B8" w:rsidP="005335B8">
            <w:pPr>
              <w:spacing w:before="100" w:beforeAutospacing="1" w:after="0" w:line="240" w:lineRule="auto"/>
              <w:jc w:val="center"/>
              <w:rPr>
                <w:rFonts w:ascii="Times New Roman" w:hAnsi="Times New Roman"/>
                <w:sz w:val="24"/>
                <w:szCs w:val="24"/>
              </w:rPr>
            </w:pPr>
            <w:r>
              <w:rPr>
                <w:rFonts w:ascii="Times New Roman" w:hAnsi="Times New Roman"/>
                <w:sz w:val="24"/>
                <w:szCs w:val="24"/>
              </w:rPr>
              <w:t>06 m</w:t>
            </w:r>
            <w:r w:rsidRPr="00962F90">
              <w:rPr>
                <w:rFonts w:ascii="Times New Roman" w:hAnsi="Times New Roman"/>
                <w:sz w:val="24"/>
                <w:szCs w:val="24"/>
              </w:rPr>
              <w:t>ėn.</w:t>
            </w:r>
          </w:p>
          <w:p w:rsidR="005335B8" w:rsidRPr="00962F90" w:rsidRDefault="005335B8" w:rsidP="005335B8">
            <w:pPr>
              <w:spacing w:before="100" w:beforeAutospacing="1" w:after="0" w:line="240" w:lineRule="auto"/>
              <w:jc w:val="center"/>
              <w:rPr>
                <w:rFonts w:ascii="Times New Roman" w:hAnsi="Times New Roman"/>
                <w:sz w:val="24"/>
                <w:szCs w:val="24"/>
              </w:rPr>
            </w:pPr>
            <w:r>
              <w:rPr>
                <w:rFonts w:ascii="Times New Roman" w:hAnsi="Times New Roman"/>
                <w:sz w:val="24"/>
                <w:szCs w:val="24"/>
              </w:rPr>
              <w:t xml:space="preserve">06 </w:t>
            </w:r>
            <w:r w:rsidRPr="00962F90">
              <w:rPr>
                <w:rFonts w:ascii="Times New Roman" w:hAnsi="Times New Roman"/>
                <w:sz w:val="24"/>
                <w:szCs w:val="24"/>
              </w:rPr>
              <w:t>mėn.</w:t>
            </w:r>
          </w:p>
        </w:tc>
      </w:tr>
      <w:tr w:rsidR="005335B8" w:rsidRPr="00766E92" w:rsidTr="005335B8">
        <w:trPr>
          <w:trHeight w:val="287"/>
        </w:trPr>
        <w:tc>
          <w:tcPr>
            <w:tcW w:w="311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5335B8" w:rsidRPr="00766E92" w:rsidRDefault="005335B8" w:rsidP="005335B8">
            <w:pPr>
              <w:spacing w:after="0" w:line="240" w:lineRule="auto"/>
              <w:rPr>
                <w:rFonts w:ascii="Times New Roman" w:hAnsi="Times New Roman"/>
                <w:sz w:val="24"/>
                <w:szCs w:val="24"/>
              </w:rPr>
            </w:pPr>
            <w:r>
              <w:rPr>
                <w:rFonts w:ascii="Times New Roman" w:hAnsi="Times New Roman"/>
                <w:sz w:val="24"/>
                <w:szCs w:val="24"/>
              </w:rPr>
              <w:t>3.</w:t>
            </w:r>
            <w:r w:rsidRPr="00766E92">
              <w:rPr>
                <w:rFonts w:ascii="Times New Roman" w:hAnsi="Times New Roman"/>
                <w:sz w:val="24"/>
                <w:szCs w:val="24"/>
              </w:rPr>
              <w:t xml:space="preserve">Teikti įvairiapusę pagalbą, kuriant saugų mokyklos mikroklimatą, patrauklią aplinką. </w:t>
            </w:r>
          </w:p>
          <w:p w:rsidR="005335B8" w:rsidRPr="00766E92" w:rsidRDefault="005335B8" w:rsidP="005335B8">
            <w:pPr>
              <w:spacing w:after="0" w:line="240" w:lineRule="auto"/>
              <w:rPr>
                <w:rFonts w:ascii="Times New Roman" w:hAnsi="Times New Roman"/>
                <w:sz w:val="24"/>
                <w:szCs w:val="24"/>
              </w:rPr>
            </w:pPr>
          </w:p>
        </w:tc>
        <w:tc>
          <w:tcPr>
            <w:tcW w:w="410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5335B8" w:rsidRPr="00766E92" w:rsidRDefault="005335B8" w:rsidP="005335B8">
            <w:pPr>
              <w:spacing w:after="150" w:line="240" w:lineRule="auto"/>
              <w:rPr>
                <w:rFonts w:ascii="Times New Roman" w:hAnsi="Times New Roman"/>
                <w:sz w:val="24"/>
                <w:szCs w:val="24"/>
              </w:rPr>
            </w:pPr>
            <w:r w:rsidRPr="00766E92">
              <w:rPr>
                <w:rFonts w:ascii="Times New Roman" w:hAnsi="Times New Roman"/>
                <w:sz w:val="24"/>
                <w:szCs w:val="24"/>
              </w:rPr>
              <w:t>Inicijavimas svarstyti klausimus, problemas, atsiradusias ugdymo procese ar mokyklos bendruomenėje, atsižvelgiant į tėvų, mokytojų bei mokinių interesus.</w:t>
            </w:r>
          </w:p>
        </w:tc>
        <w:tc>
          <w:tcPr>
            <w:tcW w:w="177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5335B8" w:rsidRPr="00766E92" w:rsidRDefault="005335B8" w:rsidP="005335B8">
            <w:pPr>
              <w:spacing w:after="0" w:line="240" w:lineRule="auto"/>
              <w:jc w:val="center"/>
              <w:rPr>
                <w:rFonts w:ascii="Times New Roman" w:hAnsi="Times New Roman"/>
                <w:sz w:val="24"/>
                <w:szCs w:val="24"/>
              </w:rPr>
            </w:pPr>
            <w:r w:rsidRPr="00766E92">
              <w:rPr>
                <w:rFonts w:ascii="Times New Roman" w:hAnsi="Times New Roman"/>
                <w:sz w:val="24"/>
                <w:szCs w:val="24"/>
              </w:rPr>
              <w:t>Visus metus</w:t>
            </w:r>
          </w:p>
        </w:tc>
      </w:tr>
    </w:tbl>
    <w:p w:rsidR="005335B8" w:rsidRPr="00766E92" w:rsidRDefault="005335B8" w:rsidP="005335B8">
      <w:pPr>
        <w:spacing w:after="0" w:line="240" w:lineRule="auto"/>
        <w:rPr>
          <w:rFonts w:ascii="Times New Roman" w:hAnsi="Times New Roman"/>
          <w:color w:val="FF0000"/>
          <w:sz w:val="24"/>
          <w:szCs w:val="24"/>
        </w:rPr>
      </w:pPr>
    </w:p>
    <w:p w:rsidR="005335B8" w:rsidRPr="00F037E4" w:rsidRDefault="005335B8" w:rsidP="005335B8">
      <w:pPr>
        <w:spacing w:after="0" w:line="240" w:lineRule="auto"/>
        <w:jc w:val="center"/>
        <w:rPr>
          <w:rFonts w:ascii="Times New Roman" w:hAnsi="Times New Roman"/>
          <w:b/>
          <w:sz w:val="24"/>
          <w:szCs w:val="24"/>
        </w:rPr>
      </w:pPr>
      <w:r w:rsidRPr="00F037E4">
        <w:rPr>
          <w:rFonts w:ascii="Times New Roman" w:hAnsi="Times New Roman"/>
          <w:b/>
          <w:sz w:val="24"/>
          <w:szCs w:val="24"/>
        </w:rPr>
        <w:t>M</w:t>
      </w:r>
      <w:r w:rsidR="00F037E4">
        <w:rPr>
          <w:rFonts w:ascii="Times New Roman" w:hAnsi="Times New Roman"/>
          <w:b/>
          <w:sz w:val="24"/>
          <w:szCs w:val="24"/>
        </w:rPr>
        <w:t>OKYKLOS TARYBOS VEIKLOS TIKSLAS</w:t>
      </w:r>
    </w:p>
    <w:p w:rsidR="00996165" w:rsidRDefault="00996165" w:rsidP="00996165">
      <w:pPr>
        <w:spacing w:after="0"/>
        <w:rPr>
          <w:rFonts w:ascii="Times New Roman" w:hAnsi="Times New Roman"/>
          <w:sz w:val="24"/>
          <w:szCs w:val="24"/>
        </w:rPr>
      </w:pPr>
    </w:p>
    <w:p w:rsidR="005335B8" w:rsidRPr="00766E92" w:rsidRDefault="00996165" w:rsidP="00996165">
      <w:pPr>
        <w:spacing w:after="0"/>
        <w:rPr>
          <w:rFonts w:ascii="Times New Roman" w:hAnsi="Times New Roman"/>
          <w:color w:val="0D0D0D"/>
          <w:sz w:val="24"/>
          <w:szCs w:val="24"/>
        </w:rPr>
      </w:pPr>
      <w:r>
        <w:rPr>
          <w:rFonts w:ascii="Times New Roman" w:hAnsi="Times New Roman"/>
          <w:b/>
          <w:color w:val="0D0D0D"/>
          <w:sz w:val="24"/>
          <w:szCs w:val="24"/>
        </w:rPr>
        <w:t xml:space="preserve">        </w:t>
      </w:r>
      <w:r w:rsidR="005335B8" w:rsidRPr="00D7123A">
        <w:rPr>
          <w:rFonts w:ascii="Times New Roman" w:hAnsi="Times New Roman"/>
          <w:b/>
          <w:color w:val="0D0D0D"/>
          <w:sz w:val="24"/>
          <w:szCs w:val="24"/>
        </w:rPr>
        <w:t>Tikslas:</w:t>
      </w:r>
      <w:r w:rsidR="005335B8" w:rsidRPr="00766E92">
        <w:rPr>
          <w:rFonts w:ascii="Times New Roman" w:hAnsi="Times New Roman"/>
          <w:i/>
          <w:color w:val="0D0D0D"/>
          <w:sz w:val="24"/>
          <w:szCs w:val="24"/>
        </w:rPr>
        <w:t xml:space="preserve"> </w:t>
      </w:r>
      <w:r w:rsidR="005335B8" w:rsidRPr="00766E92">
        <w:rPr>
          <w:rFonts w:ascii="Times New Roman" w:hAnsi="Times New Roman"/>
          <w:color w:val="0D0D0D"/>
          <w:sz w:val="24"/>
          <w:szCs w:val="24"/>
        </w:rPr>
        <w:t>Mokyklos, kaip besimokančios organizacijos bendruomenės telkimas ugdymo proceso kokybės gerinimui ir svarbiausių mokyklos uždavinių įgyvendinimui.</w:t>
      </w:r>
    </w:p>
    <w:p w:rsidR="00996165" w:rsidRDefault="00996165" w:rsidP="00996165">
      <w:pPr>
        <w:spacing w:after="0" w:line="240" w:lineRule="auto"/>
        <w:rPr>
          <w:rFonts w:ascii="Times New Roman" w:hAnsi="Times New Roman"/>
          <w:b/>
          <w:color w:val="0D0D0D"/>
          <w:sz w:val="24"/>
          <w:szCs w:val="24"/>
        </w:rPr>
      </w:pPr>
      <w:r>
        <w:rPr>
          <w:rFonts w:ascii="Times New Roman" w:hAnsi="Times New Roman"/>
          <w:b/>
          <w:color w:val="0D0D0D"/>
          <w:sz w:val="24"/>
          <w:szCs w:val="24"/>
        </w:rPr>
        <w:t xml:space="preserve">            </w:t>
      </w:r>
    </w:p>
    <w:p w:rsidR="005335B8" w:rsidRPr="00D7123A" w:rsidRDefault="00996165" w:rsidP="00996165">
      <w:pPr>
        <w:spacing w:after="0" w:line="240" w:lineRule="auto"/>
        <w:rPr>
          <w:rFonts w:ascii="Times New Roman" w:hAnsi="Times New Roman"/>
          <w:b/>
          <w:color w:val="0D0D0D"/>
          <w:sz w:val="24"/>
          <w:szCs w:val="24"/>
        </w:rPr>
      </w:pPr>
      <w:r>
        <w:rPr>
          <w:rFonts w:ascii="Times New Roman" w:hAnsi="Times New Roman"/>
          <w:b/>
          <w:color w:val="0D0D0D"/>
          <w:sz w:val="24"/>
          <w:szCs w:val="24"/>
        </w:rPr>
        <w:t xml:space="preserve">         </w:t>
      </w:r>
      <w:r w:rsidR="005335B8" w:rsidRPr="00D7123A">
        <w:rPr>
          <w:rFonts w:ascii="Times New Roman" w:hAnsi="Times New Roman"/>
          <w:b/>
          <w:color w:val="0D0D0D"/>
          <w:sz w:val="24"/>
          <w:szCs w:val="24"/>
        </w:rPr>
        <w:t>Uždaviniai:</w:t>
      </w:r>
    </w:p>
    <w:p w:rsidR="005335B8" w:rsidRPr="00766E92" w:rsidRDefault="005335B8" w:rsidP="00996165">
      <w:pPr>
        <w:numPr>
          <w:ilvl w:val="0"/>
          <w:numId w:val="19"/>
        </w:numPr>
        <w:spacing w:before="100" w:beforeAutospacing="1" w:after="0" w:line="240" w:lineRule="auto"/>
        <w:rPr>
          <w:rFonts w:ascii="Times New Roman" w:hAnsi="Times New Roman"/>
          <w:color w:val="0D0D0D"/>
          <w:sz w:val="24"/>
          <w:szCs w:val="24"/>
        </w:rPr>
      </w:pPr>
      <w:r w:rsidRPr="00766E92">
        <w:rPr>
          <w:rFonts w:ascii="Times New Roman" w:hAnsi="Times New Roman"/>
          <w:color w:val="0D0D0D"/>
          <w:sz w:val="24"/>
          <w:szCs w:val="24"/>
        </w:rPr>
        <w:t>Skatinti Mokyklos ir šeimos bendradarbiavimą.</w:t>
      </w:r>
    </w:p>
    <w:p w:rsidR="005335B8" w:rsidRPr="00766E92" w:rsidRDefault="005335B8" w:rsidP="00996165">
      <w:pPr>
        <w:pStyle w:val="Sraopastraipa1"/>
        <w:numPr>
          <w:ilvl w:val="0"/>
          <w:numId w:val="19"/>
        </w:numPr>
        <w:spacing w:after="0" w:line="240" w:lineRule="auto"/>
        <w:rPr>
          <w:rFonts w:ascii="Times New Roman" w:hAnsi="Times New Roman"/>
          <w:color w:val="0D0D0D"/>
          <w:sz w:val="24"/>
          <w:szCs w:val="24"/>
        </w:rPr>
      </w:pPr>
      <w:r w:rsidRPr="00766E92">
        <w:rPr>
          <w:rFonts w:ascii="Times New Roman" w:hAnsi="Times New Roman"/>
          <w:color w:val="0D0D0D"/>
          <w:sz w:val="24"/>
          <w:szCs w:val="24"/>
        </w:rPr>
        <w:t>Teikti įvairiapusę pagalbą, kuriant teigiamą mokyklos įvaizdį bendruomenėje.</w:t>
      </w:r>
    </w:p>
    <w:p w:rsidR="005335B8" w:rsidRPr="00766E92" w:rsidRDefault="005335B8" w:rsidP="00996165">
      <w:pPr>
        <w:pStyle w:val="Sraopastraipa1"/>
        <w:numPr>
          <w:ilvl w:val="0"/>
          <w:numId w:val="19"/>
        </w:numPr>
        <w:spacing w:after="0" w:line="240" w:lineRule="auto"/>
        <w:rPr>
          <w:rFonts w:ascii="Times New Roman" w:hAnsi="Times New Roman"/>
          <w:color w:val="0D0D0D"/>
          <w:sz w:val="24"/>
          <w:szCs w:val="24"/>
        </w:rPr>
      </w:pPr>
      <w:r w:rsidRPr="00766E92">
        <w:rPr>
          <w:rFonts w:ascii="Times New Roman" w:hAnsi="Times New Roman"/>
          <w:color w:val="0D0D0D"/>
          <w:sz w:val="24"/>
          <w:szCs w:val="24"/>
        </w:rPr>
        <w:t>Svarstyti ugdymo proceso aprūpinimo, paramos mokyklai ir kitas mokyklos bendruomenėje atsiradusias problemas.</w:t>
      </w:r>
    </w:p>
    <w:p w:rsidR="005335B8" w:rsidRPr="00D71CA7" w:rsidRDefault="005335B8" w:rsidP="00996165">
      <w:pPr>
        <w:pStyle w:val="Sraopastraipa1"/>
        <w:numPr>
          <w:ilvl w:val="0"/>
          <w:numId w:val="19"/>
        </w:numPr>
        <w:spacing w:before="100" w:beforeAutospacing="1" w:after="0" w:line="240" w:lineRule="auto"/>
        <w:rPr>
          <w:rFonts w:ascii="Times New Roman" w:hAnsi="Times New Roman"/>
          <w:sz w:val="24"/>
          <w:szCs w:val="24"/>
        </w:rPr>
      </w:pPr>
      <w:r w:rsidRPr="00D71CA7">
        <w:rPr>
          <w:rFonts w:ascii="Times New Roman" w:hAnsi="Times New Roman"/>
          <w:sz w:val="24"/>
          <w:szCs w:val="24"/>
        </w:rPr>
        <w:t xml:space="preserve">Talkinti formuojant mokyklos materialinius, finansinius ir intelektinius išteklius. </w:t>
      </w:r>
    </w:p>
    <w:p w:rsidR="005335B8" w:rsidRPr="00766E92" w:rsidRDefault="005335B8" w:rsidP="005335B8">
      <w:pPr>
        <w:spacing w:after="0" w:line="240" w:lineRule="auto"/>
        <w:rPr>
          <w:rFonts w:ascii="Times New Roman" w:hAnsi="Times New Roman"/>
          <w:color w:val="FF0000"/>
          <w:sz w:val="24"/>
          <w:szCs w:val="24"/>
        </w:rPr>
      </w:pPr>
    </w:p>
    <w:p w:rsidR="005335B8" w:rsidRDefault="005335B8" w:rsidP="005335B8">
      <w:pPr>
        <w:spacing w:after="0" w:line="240" w:lineRule="auto"/>
        <w:rPr>
          <w:rFonts w:ascii="Times New Roman" w:hAnsi="Times New Roman"/>
          <w:sz w:val="24"/>
          <w:szCs w:val="24"/>
        </w:rPr>
      </w:pPr>
    </w:p>
    <w:p w:rsidR="005335B8" w:rsidRPr="00766E92" w:rsidRDefault="005335B8" w:rsidP="005335B8">
      <w:pPr>
        <w:spacing w:after="0" w:line="240" w:lineRule="auto"/>
        <w:rPr>
          <w:rFonts w:ascii="Times New Roman" w:hAnsi="Times New Roman"/>
          <w:sz w:val="24"/>
          <w:szCs w:val="24"/>
        </w:rPr>
      </w:pPr>
      <w:r w:rsidRPr="00766E92">
        <w:rPr>
          <w:rFonts w:ascii="Times New Roman" w:hAnsi="Times New Roman"/>
          <w:sz w:val="24"/>
          <w:szCs w:val="24"/>
        </w:rPr>
        <w:t>Mokyklos tarybos pirm</w:t>
      </w:r>
      <w:r>
        <w:rPr>
          <w:rFonts w:ascii="Times New Roman" w:hAnsi="Times New Roman"/>
          <w:sz w:val="24"/>
          <w:szCs w:val="24"/>
        </w:rPr>
        <w:t>ininkė</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Ramunė Urbonienė</w:t>
      </w:r>
    </w:p>
    <w:p w:rsidR="005335B8" w:rsidRDefault="005335B8" w:rsidP="005335B8"/>
    <w:p w:rsidR="005335B8" w:rsidRDefault="005335B8" w:rsidP="005335B8"/>
    <w:p w:rsidR="00426807" w:rsidRDefault="00426807" w:rsidP="00426807">
      <w:pPr>
        <w:tabs>
          <w:tab w:val="left" w:pos="1005"/>
        </w:tabs>
        <w:spacing w:after="0"/>
        <w:jc w:val="center"/>
        <w:rPr>
          <w:rFonts w:ascii="Times New Roman" w:hAnsi="Times New Roman" w:cs="Times New Roman"/>
          <w:b/>
          <w:bCs/>
          <w:sz w:val="24"/>
          <w:szCs w:val="24"/>
        </w:rPr>
      </w:pPr>
    </w:p>
    <w:p w:rsidR="00426807" w:rsidRDefault="00426807" w:rsidP="00426807">
      <w:pPr>
        <w:tabs>
          <w:tab w:val="left" w:pos="1005"/>
        </w:tabs>
        <w:spacing w:after="0"/>
        <w:jc w:val="center"/>
        <w:rPr>
          <w:rFonts w:ascii="Times New Roman" w:hAnsi="Times New Roman" w:cs="Times New Roman"/>
          <w:b/>
          <w:bCs/>
          <w:sz w:val="24"/>
          <w:szCs w:val="24"/>
        </w:rPr>
      </w:pPr>
      <w:r w:rsidRPr="00A92996">
        <w:rPr>
          <w:rFonts w:ascii="Times New Roman" w:hAnsi="Times New Roman" w:cs="Times New Roman"/>
          <w:b/>
          <w:bCs/>
          <w:sz w:val="24"/>
          <w:szCs w:val="24"/>
        </w:rPr>
        <w:t>MOKINIŲ TARYBOS VEIKLOS PROGRAMA</w:t>
      </w:r>
    </w:p>
    <w:p w:rsidR="00426807" w:rsidRPr="00A92996" w:rsidRDefault="00426807" w:rsidP="00426807">
      <w:pPr>
        <w:tabs>
          <w:tab w:val="left" w:pos="1005"/>
        </w:tabs>
        <w:spacing w:after="0"/>
        <w:jc w:val="center"/>
        <w:rPr>
          <w:rFonts w:ascii="Times New Roman" w:hAnsi="Times New Roman" w:cs="Times New Roman"/>
          <w:b/>
          <w:bCs/>
          <w:sz w:val="24"/>
          <w:szCs w:val="24"/>
        </w:rPr>
      </w:pPr>
      <w:r w:rsidRPr="00E9053D">
        <w:rPr>
          <w:rFonts w:ascii="Times New Roman" w:hAnsi="Times New Roman" w:cs="Times New Roman"/>
          <w:b/>
          <w:bCs/>
          <w:sz w:val="24"/>
          <w:szCs w:val="24"/>
        </w:rPr>
        <w:t>2019–2020 M. M.</w:t>
      </w:r>
    </w:p>
    <w:p w:rsidR="00426807" w:rsidRPr="00A92996" w:rsidRDefault="00426807" w:rsidP="00426807">
      <w:pPr>
        <w:tabs>
          <w:tab w:val="left" w:pos="1005"/>
        </w:tabs>
        <w:jc w:val="both"/>
        <w:rPr>
          <w:rFonts w:ascii="Times New Roman" w:hAnsi="Times New Roman" w:cs="Times New Roman"/>
          <w:b/>
          <w:bCs/>
          <w:sz w:val="24"/>
          <w:szCs w:val="24"/>
        </w:rPr>
      </w:pPr>
    </w:p>
    <w:p w:rsidR="00426807" w:rsidRPr="00A92996" w:rsidRDefault="00996165" w:rsidP="00426807">
      <w:pPr>
        <w:tabs>
          <w:tab w:val="left" w:pos="1005"/>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26807" w:rsidRPr="00A92996">
        <w:rPr>
          <w:rFonts w:ascii="Times New Roman" w:hAnsi="Times New Roman" w:cs="Times New Roman"/>
          <w:b/>
          <w:bCs/>
          <w:sz w:val="24"/>
          <w:szCs w:val="24"/>
        </w:rPr>
        <w:t>Tikslas:</w:t>
      </w:r>
    </w:p>
    <w:p w:rsidR="00426807" w:rsidRPr="00A92996" w:rsidRDefault="00996165" w:rsidP="00426807">
      <w:pPr>
        <w:tabs>
          <w:tab w:val="left" w:pos="100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26807" w:rsidRPr="00A92996">
        <w:rPr>
          <w:rFonts w:ascii="Times New Roman" w:hAnsi="Times New Roman" w:cs="Times New Roman"/>
          <w:sz w:val="24"/>
          <w:szCs w:val="24"/>
        </w:rPr>
        <w:t>1. Kartu su Mokyklos ir Mokytojų tarybomis, mokyklos administracija mokytis demokratiško mokyklos valdymo;</w:t>
      </w:r>
    </w:p>
    <w:p w:rsidR="00426807" w:rsidRPr="00A92996" w:rsidRDefault="00996165" w:rsidP="00426807">
      <w:pPr>
        <w:tabs>
          <w:tab w:val="left" w:pos="1005"/>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426807" w:rsidRPr="00A92996">
        <w:rPr>
          <w:rFonts w:ascii="Times New Roman" w:hAnsi="Times New Roman" w:cs="Times New Roman"/>
          <w:b/>
          <w:sz w:val="24"/>
          <w:szCs w:val="24"/>
        </w:rPr>
        <w:t xml:space="preserve">Uždaviniai: </w:t>
      </w:r>
    </w:p>
    <w:p w:rsidR="00426807" w:rsidRPr="00A92996" w:rsidRDefault="00996165" w:rsidP="00426807">
      <w:pPr>
        <w:tabs>
          <w:tab w:val="left" w:pos="100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26807" w:rsidRPr="00A92996">
        <w:rPr>
          <w:rFonts w:ascii="Times New Roman" w:hAnsi="Times New Roman" w:cs="Times New Roman"/>
          <w:sz w:val="24"/>
          <w:szCs w:val="24"/>
        </w:rPr>
        <w:t xml:space="preserve">1. Aktyviai dalyvauti organizuojant  </w:t>
      </w:r>
      <w:proofErr w:type="spellStart"/>
      <w:r w:rsidR="00426807" w:rsidRPr="00A92996">
        <w:rPr>
          <w:rFonts w:ascii="Times New Roman" w:hAnsi="Times New Roman" w:cs="Times New Roman"/>
          <w:sz w:val="24"/>
          <w:szCs w:val="24"/>
        </w:rPr>
        <w:t>popamokinius</w:t>
      </w:r>
      <w:proofErr w:type="spellEnd"/>
      <w:r w:rsidR="00426807" w:rsidRPr="00A92996">
        <w:rPr>
          <w:rFonts w:ascii="Times New Roman" w:hAnsi="Times New Roman" w:cs="Times New Roman"/>
          <w:sz w:val="24"/>
          <w:szCs w:val="24"/>
        </w:rPr>
        <w:t xml:space="preserve"> renginius ir prevencinėje veikloje;</w:t>
      </w:r>
    </w:p>
    <w:p w:rsidR="00426807" w:rsidRPr="00A92996" w:rsidRDefault="00996165" w:rsidP="00426807">
      <w:pPr>
        <w:spacing w:after="0"/>
        <w:rPr>
          <w:rFonts w:ascii="Times New Roman" w:hAnsi="Times New Roman" w:cs="Times New Roman"/>
          <w:sz w:val="24"/>
          <w:szCs w:val="24"/>
        </w:rPr>
      </w:pPr>
      <w:r>
        <w:rPr>
          <w:rFonts w:ascii="Times New Roman" w:hAnsi="Times New Roman" w:cs="Times New Roman"/>
          <w:sz w:val="24"/>
          <w:szCs w:val="24"/>
        </w:rPr>
        <w:t xml:space="preserve">            </w:t>
      </w:r>
      <w:r w:rsidR="00426807" w:rsidRPr="00A92996">
        <w:rPr>
          <w:rFonts w:ascii="Times New Roman" w:hAnsi="Times New Roman" w:cs="Times New Roman"/>
          <w:sz w:val="24"/>
          <w:szCs w:val="24"/>
        </w:rPr>
        <w:t>2. Talkinti klasių auklėtojams ir mokyklos vadovėms sprendžiant pamokų lankomu</w:t>
      </w:r>
      <w:r w:rsidR="00426807">
        <w:rPr>
          <w:rFonts w:ascii="Times New Roman" w:hAnsi="Times New Roman" w:cs="Times New Roman"/>
          <w:sz w:val="24"/>
          <w:szCs w:val="24"/>
        </w:rPr>
        <w:t>mo, mokinių drausmės problemas;</w:t>
      </w:r>
    </w:p>
    <w:p w:rsidR="00426807" w:rsidRPr="00A92996" w:rsidRDefault="00426807" w:rsidP="00426807">
      <w:pPr>
        <w:rPr>
          <w:rFonts w:ascii="Times New Roman" w:hAnsi="Times New Roman" w:cs="Times New Roman"/>
          <w:sz w:val="24"/>
          <w:szCs w:val="24"/>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6117"/>
        <w:gridCol w:w="2619"/>
      </w:tblGrid>
      <w:tr w:rsidR="00426807" w:rsidRPr="00A92996" w:rsidTr="007B14D3">
        <w:tc>
          <w:tcPr>
            <w:tcW w:w="1083" w:type="dxa"/>
          </w:tcPr>
          <w:p w:rsidR="00426807" w:rsidRPr="00A92996" w:rsidRDefault="00426807" w:rsidP="007B14D3">
            <w:pPr>
              <w:jc w:val="center"/>
              <w:rPr>
                <w:rFonts w:ascii="Times New Roman" w:hAnsi="Times New Roman" w:cs="Times New Roman"/>
                <w:sz w:val="24"/>
                <w:szCs w:val="24"/>
              </w:rPr>
            </w:pPr>
            <w:r w:rsidRPr="00A92996">
              <w:rPr>
                <w:rFonts w:ascii="Times New Roman" w:hAnsi="Times New Roman" w:cs="Times New Roman"/>
                <w:sz w:val="24"/>
                <w:szCs w:val="24"/>
              </w:rPr>
              <w:t>Laikas</w:t>
            </w:r>
          </w:p>
        </w:tc>
        <w:tc>
          <w:tcPr>
            <w:tcW w:w="6117" w:type="dxa"/>
          </w:tcPr>
          <w:p w:rsidR="00426807" w:rsidRPr="00A92996" w:rsidRDefault="00426807" w:rsidP="007B14D3">
            <w:pPr>
              <w:jc w:val="center"/>
              <w:rPr>
                <w:rFonts w:ascii="Times New Roman" w:hAnsi="Times New Roman" w:cs="Times New Roman"/>
                <w:sz w:val="24"/>
                <w:szCs w:val="24"/>
              </w:rPr>
            </w:pPr>
            <w:r w:rsidRPr="00A92996">
              <w:rPr>
                <w:rFonts w:ascii="Times New Roman" w:hAnsi="Times New Roman" w:cs="Times New Roman"/>
                <w:sz w:val="24"/>
                <w:szCs w:val="24"/>
              </w:rPr>
              <w:t>Veiklos turinys</w:t>
            </w:r>
          </w:p>
        </w:tc>
        <w:tc>
          <w:tcPr>
            <w:tcW w:w="2619" w:type="dxa"/>
          </w:tcPr>
          <w:p w:rsidR="00426807" w:rsidRPr="00A92996" w:rsidRDefault="00426807" w:rsidP="007B14D3">
            <w:pPr>
              <w:jc w:val="center"/>
              <w:rPr>
                <w:rFonts w:ascii="Times New Roman" w:hAnsi="Times New Roman" w:cs="Times New Roman"/>
                <w:sz w:val="24"/>
                <w:szCs w:val="24"/>
              </w:rPr>
            </w:pPr>
            <w:r w:rsidRPr="00A92996">
              <w:rPr>
                <w:rFonts w:ascii="Times New Roman" w:hAnsi="Times New Roman" w:cs="Times New Roman"/>
                <w:sz w:val="24"/>
                <w:szCs w:val="24"/>
              </w:rPr>
              <w:t>Atsakingas</w:t>
            </w:r>
          </w:p>
        </w:tc>
      </w:tr>
      <w:tr w:rsidR="00426807" w:rsidRPr="00A92996" w:rsidTr="007B14D3">
        <w:trPr>
          <w:trHeight w:val="655"/>
        </w:trPr>
        <w:tc>
          <w:tcPr>
            <w:tcW w:w="1083" w:type="dxa"/>
          </w:tcPr>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Rugsėjis</w:t>
            </w:r>
          </w:p>
        </w:tc>
        <w:tc>
          <w:tcPr>
            <w:tcW w:w="6117" w:type="dxa"/>
          </w:tcPr>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Pareigų pasiskirstymas, rinkimai į mokyklos tarybą</w:t>
            </w:r>
          </w:p>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 xml:space="preserve">Veiklos programos aptarimas  </w:t>
            </w:r>
          </w:p>
        </w:tc>
        <w:tc>
          <w:tcPr>
            <w:tcW w:w="2619" w:type="dxa"/>
          </w:tcPr>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M.M. Požėlaitė</w:t>
            </w:r>
          </w:p>
          <w:p w:rsidR="00426807" w:rsidRPr="00A92996" w:rsidRDefault="00426807" w:rsidP="007B14D3">
            <w:pPr>
              <w:spacing w:after="0"/>
              <w:rPr>
                <w:rFonts w:ascii="Times New Roman" w:hAnsi="Times New Roman" w:cs="Times New Roman"/>
                <w:sz w:val="24"/>
                <w:szCs w:val="24"/>
              </w:rPr>
            </w:pPr>
          </w:p>
        </w:tc>
      </w:tr>
      <w:tr w:rsidR="00426807" w:rsidRPr="00A92996" w:rsidTr="007B14D3">
        <w:trPr>
          <w:trHeight w:val="707"/>
        </w:trPr>
        <w:tc>
          <w:tcPr>
            <w:tcW w:w="1083" w:type="dxa"/>
          </w:tcPr>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Spalis</w:t>
            </w:r>
          </w:p>
          <w:p w:rsidR="00426807" w:rsidRPr="00A92996" w:rsidRDefault="00426807" w:rsidP="007B14D3">
            <w:pPr>
              <w:spacing w:after="0"/>
              <w:rPr>
                <w:rFonts w:ascii="Times New Roman" w:hAnsi="Times New Roman" w:cs="Times New Roman"/>
                <w:sz w:val="24"/>
                <w:szCs w:val="24"/>
              </w:rPr>
            </w:pPr>
          </w:p>
        </w:tc>
        <w:tc>
          <w:tcPr>
            <w:tcW w:w="6117" w:type="dxa"/>
          </w:tcPr>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Mokytojo dienos šventės organizavimas</w:t>
            </w:r>
          </w:p>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Gerumo akcija „Nepalikime nesutvarkyto kapo...“</w:t>
            </w:r>
          </w:p>
        </w:tc>
        <w:tc>
          <w:tcPr>
            <w:tcW w:w="2619" w:type="dxa"/>
          </w:tcPr>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M. M. Požėlaitė</w:t>
            </w:r>
          </w:p>
          <w:p w:rsidR="00426807" w:rsidRPr="00A92996" w:rsidRDefault="00426807" w:rsidP="007B14D3">
            <w:pPr>
              <w:spacing w:after="0"/>
              <w:rPr>
                <w:rFonts w:ascii="Times New Roman" w:hAnsi="Times New Roman" w:cs="Times New Roman"/>
                <w:sz w:val="24"/>
                <w:szCs w:val="24"/>
              </w:rPr>
            </w:pPr>
            <w:r>
              <w:rPr>
                <w:rFonts w:ascii="Times New Roman" w:hAnsi="Times New Roman" w:cs="Times New Roman"/>
                <w:sz w:val="24"/>
                <w:szCs w:val="24"/>
              </w:rPr>
              <w:t>A. Tamošaitytė</w:t>
            </w:r>
          </w:p>
        </w:tc>
      </w:tr>
      <w:tr w:rsidR="00426807" w:rsidRPr="00A92996" w:rsidTr="007B14D3">
        <w:trPr>
          <w:trHeight w:val="689"/>
        </w:trPr>
        <w:tc>
          <w:tcPr>
            <w:tcW w:w="1083" w:type="dxa"/>
          </w:tcPr>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Lapkritis</w:t>
            </w:r>
          </w:p>
        </w:tc>
        <w:tc>
          <w:tcPr>
            <w:tcW w:w="6117" w:type="dxa"/>
          </w:tcPr>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Drausmės pertraukų metu mokykloje aptarimas</w:t>
            </w:r>
          </w:p>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Savaitė skirta Tolerancijos dienai paminėti</w:t>
            </w:r>
          </w:p>
        </w:tc>
        <w:tc>
          <w:tcPr>
            <w:tcW w:w="2619" w:type="dxa"/>
          </w:tcPr>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M. M. Požėlaitė</w:t>
            </w:r>
          </w:p>
          <w:p w:rsidR="00426807" w:rsidRPr="00A92996" w:rsidRDefault="00426807" w:rsidP="007B14D3">
            <w:pPr>
              <w:spacing w:after="0"/>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Siaurusaitytė</w:t>
            </w:r>
            <w:proofErr w:type="spellEnd"/>
          </w:p>
        </w:tc>
      </w:tr>
      <w:tr w:rsidR="00426807" w:rsidRPr="00A92996" w:rsidTr="007B14D3">
        <w:trPr>
          <w:trHeight w:val="699"/>
        </w:trPr>
        <w:tc>
          <w:tcPr>
            <w:tcW w:w="1083" w:type="dxa"/>
          </w:tcPr>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Gruodis</w:t>
            </w:r>
          </w:p>
        </w:tc>
        <w:tc>
          <w:tcPr>
            <w:tcW w:w="6117" w:type="dxa"/>
          </w:tcPr>
          <w:p w:rsidR="00426807"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 xml:space="preserve">Kalėdinės šventės organizavimas </w:t>
            </w:r>
          </w:p>
          <w:p w:rsidR="00426807" w:rsidRPr="00A92996" w:rsidRDefault="00426807" w:rsidP="007B14D3">
            <w:pPr>
              <w:spacing w:after="0"/>
              <w:rPr>
                <w:rFonts w:ascii="Times New Roman" w:hAnsi="Times New Roman" w:cs="Times New Roman"/>
                <w:sz w:val="24"/>
                <w:szCs w:val="24"/>
              </w:rPr>
            </w:pPr>
            <w:r>
              <w:rPr>
                <w:rFonts w:ascii="Times New Roman" w:hAnsi="Times New Roman" w:cs="Times New Roman"/>
                <w:sz w:val="24"/>
                <w:szCs w:val="24"/>
              </w:rPr>
              <w:t>Mokinių tarybos grupės formavimo užsiėmimai</w:t>
            </w:r>
          </w:p>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I signalinio pusmečio rezultatų suvedimas ir aptarimas</w:t>
            </w:r>
          </w:p>
        </w:tc>
        <w:tc>
          <w:tcPr>
            <w:tcW w:w="2619" w:type="dxa"/>
          </w:tcPr>
          <w:p w:rsidR="00426807"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M. M. Požėlaitė</w:t>
            </w:r>
          </w:p>
          <w:p w:rsidR="00426807" w:rsidRPr="00A92996" w:rsidRDefault="00426807" w:rsidP="007B14D3">
            <w:pPr>
              <w:spacing w:after="0"/>
              <w:rPr>
                <w:rFonts w:ascii="Times New Roman" w:hAnsi="Times New Roman" w:cs="Times New Roman"/>
                <w:sz w:val="24"/>
                <w:szCs w:val="24"/>
              </w:rPr>
            </w:pPr>
            <w:r>
              <w:rPr>
                <w:rFonts w:ascii="Times New Roman" w:hAnsi="Times New Roman" w:cs="Times New Roman"/>
                <w:sz w:val="24"/>
                <w:szCs w:val="24"/>
              </w:rPr>
              <w:t>M. Urba</w:t>
            </w:r>
          </w:p>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Klasių seniūnai</w:t>
            </w:r>
          </w:p>
        </w:tc>
      </w:tr>
      <w:tr w:rsidR="00426807" w:rsidRPr="00A92996" w:rsidTr="007B14D3">
        <w:trPr>
          <w:trHeight w:val="708"/>
        </w:trPr>
        <w:tc>
          <w:tcPr>
            <w:tcW w:w="1083" w:type="dxa"/>
          </w:tcPr>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Vasaris</w:t>
            </w:r>
          </w:p>
        </w:tc>
        <w:tc>
          <w:tcPr>
            <w:tcW w:w="6117" w:type="dxa"/>
          </w:tcPr>
          <w:p w:rsidR="00426807" w:rsidRPr="00A92996" w:rsidRDefault="00426807" w:rsidP="007B14D3">
            <w:pPr>
              <w:spacing w:after="0"/>
              <w:rPr>
                <w:rFonts w:ascii="Times New Roman" w:hAnsi="Times New Roman" w:cs="Times New Roman"/>
                <w:sz w:val="24"/>
                <w:szCs w:val="24"/>
              </w:rPr>
            </w:pPr>
            <w:proofErr w:type="spellStart"/>
            <w:r w:rsidRPr="00A92996">
              <w:rPr>
                <w:rFonts w:ascii="Times New Roman" w:hAnsi="Times New Roman" w:cs="Times New Roman"/>
                <w:sz w:val="24"/>
                <w:szCs w:val="24"/>
              </w:rPr>
              <w:t>Šv.Valentino</w:t>
            </w:r>
            <w:proofErr w:type="spellEnd"/>
            <w:r w:rsidRPr="00A92996">
              <w:rPr>
                <w:rFonts w:ascii="Times New Roman" w:hAnsi="Times New Roman" w:cs="Times New Roman"/>
                <w:sz w:val="24"/>
                <w:szCs w:val="24"/>
              </w:rPr>
              <w:t xml:space="preserve"> dienos organizavimas</w:t>
            </w:r>
          </w:p>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Akcija “</w:t>
            </w:r>
            <w:proofErr w:type="spellStart"/>
            <w:r w:rsidRPr="00A92996">
              <w:rPr>
                <w:rFonts w:ascii="Times New Roman" w:hAnsi="Times New Roman" w:cs="Times New Roman"/>
                <w:sz w:val="24"/>
                <w:szCs w:val="24"/>
              </w:rPr>
              <w:t>Įvarios</w:t>
            </w:r>
            <w:proofErr w:type="spellEnd"/>
            <w:r w:rsidRPr="00A92996">
              <w:rPr>
                <w:rFonts w:ascii="Times New Roman" w:hAnsi="Times New Roman" w:cs="Times New Roman"/>
                <w:sz w:val="24"/>
                <w:szCs w:val="24"/>
              </w:rPr>
              <w:t xml:space="preserve"> meilės rūšys“ </w:t>
            </w:r>
          </w:p>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Užgavėnių šventė</w:t>
            </w:r>
          </w:p>
        </w:tc>
        <w:tc>
          <w:tcPr>
            <w:tcW w:w="2619" w:type="dxa"/>
          </w:tcPr>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M. M. Požėlaitė</w:t>
            </w:r>
          </w:p>
          <w:p w:rsidR="00426807"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G. Grikietytė</w:t>
            </w:r>
          </w:p>
          <w:p w:rsidR="00426807" w:rsidRPr="00A92996" w:rsidRDefault="00426807" w:rsidP="007B14D3">
            <w:pPr>
              <w:spacing w:after="0"/>
              <w:rPr>
                <w:rFonts w:ascii="Times New Roman" w:hAnsi="Times New Roman" w:cs="Times New Roman"/>
                <w:sz w:val="24"/>
                <w:szCs w:val="24"/>
              </w:rPr>
            </w:pPr>
            <w:r>
              <w:rPr>
                <w:rFonts w:ascii="Times New Roman" w:hAnsi="Times New Roman" w:cs="Times New Roman"/>
                <w:sz w:val="24"/>
                <w:szCs w:val="24"/>
              </w:rPr>
              <w:t>A. Adomaitis</w:t>
            </w:r>
          </w:p>
        </w:tc>
      </w:tr>
      <w:tr w:rsidR="00426807" w:rsidRPr="00A92996" w:rsidTr="007B14D3">
        <w:trPr>
          <w:trHeight w:val="691"/>
        </w:trPr>
        <w:tc>
          <w:tcPr>
            <w:tcW w:w="1083" w:type="dxa"/>
          </w:tcPr>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Kovas</w:t>
            </w:r>
          </w:p>
        </w:tc>
        <w:tc>
          <w:tcPr>
            <w:tcW w:w="6117" w:type="dxa"/>
          </w:tcPr>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Drausmės pertraukų metu mokykloje aptarimas</w:t>
            </w:r>
          </w:p>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 xml:space="preserve"> Renginys „Muzikinė dėžutė“</w:t>
            </w:r>
          </w:p>
        </w:tc>
        <w:tc>
          <w:tcPr>
            <w:tcW w:w="2619" w:type="dxa"/>
          </w:tcPr>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M. M. Požėlaitė</w:t>
            </w:r>
          </w:p>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G. Grikietytė</w:t>
            </w:r>
          </w:p>
        </w:tc>
      </w:tr>
      <w:tr w:rsidR="00426807" w:rsidRPr="00A92996" w:rsidTr="007B14D3">
        <w:trPr>
          <w:trHeight w:val="417"/>
        </w:trPr>
        <w:tc>
          <w:tcPr>
            <w:tcW w:w="1083" w:type="dxa"/>
          </w:tcPr>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Balandis</w:t>
            </w:r>
          </w:p>
        </w:tc>
        <w:tc>
          <w:tcPr>
            <w:tcW w:w="6117" w:type="dxa"/>
          </w:tcPr>
          <w:p w:rsidR="00426807"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II signalinio pusmečio rezultatų aptarimas</w:t>
            </w:r>
          </w:p>
          <w:p w:rsidR="00426807" w:rsidRPr="00A92996" w:rsidRDefault="00426807" w:rsidP="007B14D3">
            <w:pPr>
              <w:spacing w:after="0"/>
              <w:rPr>
                <w:rFonts w:ascii="Times New Roman" w:hAnsi="Times New Roman" w:cs="Times New Roman"/>
                <w:sz w:val="24"/>
                <w:szCs w:val="24"/>
              </w:rPr>
            </w:pPr>
            <w:r>
              <w:rPr>
                <w:rFonts w:ascii="Times New Roman" w:hAnsi="Times New Roman" w:cs="Times New Roman"/>
                <w:sz w:val="24"/>
                <w:szCs w:val="24"/>
              </w:rPr>
              <w:t>Mokinių tarybos grupės formavimo užsiėmimai</w:t>
            </w:r>
          </w:p>
        </w:tc>
        <w:tc>
          <w:tcPr>
            <w:tcW w:w="2619" w:type="dxa"/>
          </w:tcPr>
          <w:p w:rsidR="00426807"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Klasių seniūnai</w:t>
            </w:r>
          </w:p>
          <w:p w:rsidR="00426807" w:rsidRPr="004332D2" w:rsidRDefault="00426807" w:rsidP="007B14D3">
            <w:pPr>
              <w:spacing w:after="0"/>
              <w:rPr>
                <w:rFonts w:ascii="Times New Roman" w:hAnsi="Times New Roman" w:cs="Times New Roman"/>
                <w:sz w:val="24"/>
                <w:szCs w:val="24"/>
              </w:rPr>
            </w:pPr>
            <w:r w:rsidRPr="004332D2">
              <w:rPr>
                <w:rFonts w:ascii="Times New Roman" w:hAnsi="Times New Roman" w:cs="Times New Roman"/>
                <w:sz w:val="24"/>
                <w:szCs w:val="24"/>
              </w:rPr>
              <w:t>A.</w:t>
            </w:r>
            <w:r>
              <w:rPr>
                <w:rFonts w:ascii="Times New Roman" w:hAnsi="Times New Roman" w:cs="Times New Roman"/>
                <w:sz w:val="24"/>
                <w:szCs w:val="24"/>
              </w:rPr>
              <w:t xml:space="preserve"> </w:t>
            </w:r>
            <w:r w:rsidRPr="004332D2">
              <w:rPr>
                <w:rFonts w:ascii="Times New Roman" w:hAnsi="Times New Roman" w:cs="Times New Roman"/>
                <w:sz w:val="24"/>
                <w:szCs w:val="24"/>
              </w:rPr>
              <w:t>Tamošaitytė</w:t>
            </w:r>
          </w:p>
        </w:tc>
      </w:tr>
      <w:tr w:rsidR="00426807" w:rsidRPr="00A92996" w:rsidTr="007B14D3">
        <w:trPr>
          <w:trHeight w:val="693"/>
        </w:trPr>
        <w:tc>
          <w:tcPr>
            <w:tcW w:w="1083" w:type="dxa"/>
          </w:tcPr>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Birželis</w:t>
            </w:r>
          </w:p>
          <w:p w:rsidR="00426807" w:rsidRPr="00A92996" w:rsidRDefault="00426807" w:rsidP="007B14D3">
            <w:pPr>
              <w:spacing w:after="0"/>
              <w:rPr>
                <w:rFonts w:ascii="Times New Roman" w:hAnsi="Times New Roman" w:cs="Times New Roman"/>
                <w:sz w:val="24"/>
                <w:szCs w:val="24"/>
              </w:rPr>
            </w:pPr>
          </w:p>
        </w:tc>
        <w:tc>
          <w:tcPr>
            <w:tcW w:w="6117" w:type="dxa"/>
          </w:tcPr>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 xml:space="preserve"> Turizmo diena </w:t>
            </w:r>
          </w:p>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Veiklos analizė</w:t>
            </w:r>
          </w:p>
        </w:tc>
        <w:tc>
          <w:tcPr>
            <w:tcW w:w="2619" w:type="dxa"/>
          </w:tcPr>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Klasių seniūnai</w:t>
            </w:r>
          </w:p>
          <w:p w:rsidR="00426807" w:rsidRPr="00A92996" w:rsidRDefault="00426807" w:rsidP="007B14D3">
            <w:pPr>
              <w:spacing w:after="0"/>
              <w:rPr>
                <w:rFonts w:ascii="Times New Roman" w:hAnsi="Times New Roman" w:cs="Times New Roman"/>
                <w:sz w:val="24"/>
                <w:szCs w:val="24"/>
              </w:rPr>
            </w:pPr>
            <w:r w:rsidRPr="00A92996">
              <w:rPr>
                <w:rFonts w:ascii="Times New Roman" w:hAnsi="Times New Roman" w:cs="Times New Roman"/>
                <w:sz w:val="24"/>
                <w:szCs w:val="24"/>
              </w:rPr>
              <w:t>M. M. Požėlaitė</w:t>
            </w:r>
          </w:p>
          <w:p w:rsidR="00426807" w:rsidRPr="00A92996" w:rsidRDefault="00426807" w:rsidP="007B14D3">
            <w:pPr>
              <w:spacing w:after="0"/>
              <w:rPr>
                <w:rFonts w:ascii="Times New Roman" w:hAnsi="Times New Roman" w:cs="Times New Roman"/>
                <w:sz w:val="24"/>
                <w:szCs w:val="24"/>
              </w:rPr>
            </w:pPr>
          </w:p>
        </w:tc>
      </w:tr>
    </w:tbl>
    <w:p w:rsidR="00426807" w:rsidRPr="00A92996" w:rsidRDefault="00426807" w:rsidP="00426807">
      <w:pPr>
        <w:rPr>
          <w:rFonts w:ascii="Times New Roman" w:hAnsi="Times New Roman" w:cs="Times New Roman"/>
          <w:sz w:val="24"/>
          <w:szCs w:val="24"/>
        </w:rPr>
      </w:pPr>
    </w:p>
    <w:p w:rsidR="00426807" w:rsidRPr="00A92996" w:rsidRDefault="00426807" w:rsidP="00426807">
      <w:pPr>
        <w:rPr>
          <w:rFonts w:ascii="Times New Roman" w:hAnsi="Times New Roman" w:cs="Times New Roman"/>
          <w:sz w:val="24"/>
          <w:szCs w:val="24"/>
        </w:rPr>
      </w:pPr>
    </w:p>
    <w:p w:rsidR="00426807" w:rsidRPr="00A92996" w:rsidRDefault="00426807" w:rsidP="00426807">
      <w:pPr>
        <w:rPr>
          <w:rFonts w:ascii="Times New Roman" w:hAnsi="Times New Roman" w:cs="Times New Roman"/>
          <w:sz w:val="24"/>
          <w:szCs w:val="24"/>
        </w:rPr>
      </w:pPr>
    </w:p>
    <w:p w:rsidR="00426807" w:rsidRPr="005335B8" w:rsidRDefault="00426807" w:rsidP="00426807">
      <w:pPr>
        <w:rPr>
          <w:rFonts w:ascii="Times New Roman" w:hAnsi="Times New Roman" w:cs="Times New Roman"/>
          <w:sz w:val="24"/>
          <w:szCs w:val="24"/>
        </w:rPr>
      </w:pPr>
      <w:r w:rsidRPr="00A92996">
        <w:rPr>
          <w:rFonts w:ascii="Times New Roman" w:hAnsi="Times New Roman" w:cs="Times New Roman"/>
          <w:sz w:val="24"/>
          <w:szCs w:val="24"/>
        </w:rPr>
        <w:t>Mokinių tary</w:t>
      </w:r>
      <w:r>
        <w:rPr>
          <w:rFonts w:ascii="Times New Roman" w:hAnsi="Times New Roman" w:cs="Times New Roman"/>
          <w:sz w:val="24"/>
          <w:szCs w:val="24"/>
        </w:rPr>
        <w:t>bos pirmininkė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Mingailė Marija</w:t>
      </w:r>
      <w:r w:rsidRPr="00A92996">
        <w:rPr>
          <w:rFonts w:ascii="Times New Roman" w:hAnsi="Times New Roman" w:cs="Times New Roman"/>
          <w:sz w:val="24"/>
          <w:szCs w:val="24"/>
        </w:rPr>
        <w:t xml:space="preserve"> Požėlaitė</w:t>
      </w:r>
    </w:p>
    <w:p w:rsidR="00426807" w:rsidRDefault="00426807" w:rsidP="00426807"/>
    <w:p w:rsidR="00426807" w:rsidRDefault="00426807" w:rsidP="005335B8">
      <w:pPr>
        <w:tabs>
          <w:tab w:val="left" w:pos="1005"/>
        </w:tabs>
        <w:spacing w:after="0"/>
        <w:jc w:val="center"/>
        <w:rPr>
          <w:rFonts w:ascii="Times New Roman" w:hAnsi="Times New Roman" w:cs="Times New Roman"/>
          <w:b/>
          <w:bCs/>
          <w:sz w:val="24"/>
          <w:szCs w:val="24"/>
        </w:rPr>
      </w:pPr>
    </w:p>
    <w:p w:rsidR="00426807" w:rsidRDefault="00426807" w:rsidP="005335B8">
      <w:pPr>
        <w:tabs>
          <w:tab w:val="left" w:pos="1005"/>
        </w:tabs>
        <w:spacing w:after="0"/>
        <w:jc w:val="center"/>
        <w:rPr>
          <w:rFonts w:ascii="Times New Roman" w:hAnsi="Times New Roman" w:cs="Times New Roman"/>
          <w:b/>
          <w:bCs/>
          <w:sz w:val="24"/>
          <w:szCs w:val="24"/>
        </w:rPr>
      </w:pPr>
    </w:p>
    <w:p w:rsidR="00426807" w:rsidRDefault="00426807" w:rsidP="005335B8">
      <w:pPr>
        <w:tabs>
          <w:tab w:val="left" w:pos="1005"/>
        </w:tabs>
        <w:spacing w:after="0"/>
        <w:jc w:val="center"/>
        <w:rPr>
          <w:rFonts w:ascii="Times New Roman" w:hAnsi="Times New Roman" w:cs="Times New Roman"/>
          <w:b/>
          <w:bCs/>
          <w:sz w:val="24"/>
          <w:szCs w:val="24"/>
        </w:rPr>
      </w:pPr>
    </w:p>
    <w:p w:rsidR="00426807" w:rsidRDefault="00426807" w:rsidP="005335B8">
      <w:pPr>
        <w:tabs>
          <w:tab w:val="left" w:pos="1005"/>
        </w:tabs>
        <w:spacing w:after="0"/>
        <w:jc w:val="center"/>
        <w:rPr>
          <w:rFonts w:ascii="Times New Roman" w:hAnsi="Times New Roman" w:cs="Times New Roman"/>
          <w:b/>
          <w:bCs/>
          <w:sz w:val="24"/>
          <w:szCs w:val="24"/>
        </w:rPr>
      </w:pPr>
    </w:p>
    <w:p w:rsidR="005335B8" w:rsidRDefault="005335B8" w:rsidP="00962F90">
      <w:pPr>
        <w:spacing w:before="100" w:beforeAutospacing="1" w:after="0" w:line="240" w:lineRule="auto"/>
        <w:rPr>
          <w:rFonts w:ascii="Times New Roman" w:hAnsi="Times New Roman"/>
          <w:sz w:val="24"/>
          <w:szCs w:val="24"/>
        </w:rPr>
      </w:pPr>
    </w:p>
    <w:p w:rsidR="005335B8" w:rsidRPr="00E57776" w:rsidRDefault="005335B8" w:rsidP="005335B8">
      <w:pPr>
        <w:pStyle w:val="Antrat1"/>
        <w:jc w:val="center"/>
        <w:rPr>
          <w:rFonts w:ascii="Times New Roman" w:hAnsi="Times New Roman" w:cs="Times New Roman"/>
          <w:color w:val="auto"/>
          <w:sz w:val="24"/>
          <w:szCs w:val="24"/>
        </w:rPr>
      </w:pPr>
      <w:bookmarkStart w:id="41" w:name="_Toc496099819"/>
      <w:bookmarkStart w:id="42" w:name="_Toc496685109"/>
      <w:bookmarkStart w:id="43" w:name="_Toc496695310"/>
      <w:r w:rsidRPr="00E57776">
        <w:rPr>
          <w:rFonts w:ascii="Times New Roman" w:hAnsi="Times New Roman" w:cs="Times New Roman"/>
          <w:color w:val="auto"/>
          <w:sz w:val="24"/>
          <w:szCs w:val="24"/>
        </w:rPr>
        <w:lastRenderedPageBreak/>
        <w:t>KRAŠTOTYRINIO MUZIEJAUS VEIKLOS PROGRAMA</w:t>
      </w:r>
      <w:bookmarkEnd w:id="41"/>
      <w:bookmarkEnd w:id="42"/>
      <w:bookmarkEnd w:id="43"/>
    </w:p>
    <w:p w:rsidR="005335B8" w:rsidRPr="00773876" w:rsidRDefault="008B5B23" w:rsidP="005335B8">
      <w:pPr>
        <w:spacing w:after="0" w:line="240" w:lineRule="auto"/>
        <w:jc w:val="center"/>
        <w:rPr>
          <w:rFonts w:ascii="Times New Roman" w:hAnsi="Times New Roman" w:cs="Times New Roman"/>
          <w:b/>
          <w:sz w:val="24"/>
          <w:szCs w:val="24"/>
        </w:rPr>
      </w:pPr>
      <w:r w:rsidRPr="008B5B23">
        <w:rPr>
          <w:rFonts w:ascii="Times New Roman" w:hAnsi="Times New Roman" w:cs="Times New Roman"/>
          <w:b/>
          <w:sz w:val="24"/>
          <w:szCs w:val="24"/>
        </w:rPr>
        <w:t>2019–2020</w:t>
      </w:r>
      <w:r w:rsidR="005335B8" w:rsidRPr="008B5B23">
        <w:rPr>
          <w:rFonts w:ascii="Times New Roman" w:hAnsi="Times New Roman" w:cs="Times New Roman"/>
          <w:b/>
          <w:sz w:val="24"/>
          <w:szCs w:val="24"/>
        </w:rPr>
        <w:t xml:space="preserve"> M.M.</w:t>
      </w:r>
    </w:p>
    <w:p w:rsidR="005335B8" w:rsidRPr="00773876" w:rsidRDefault="005335B8" w:rsidP="005335B8">
      <w:pPr>
        <w:spacing w:after="0" w:line="240" w:lineRule="auto"/>
        <w:jc w:val="center"/>
        <w:rPr>
          <w:rFonts w:ascii="Times New Roman" w:hAnsi="Times New Roman" w:cs="Times New Roman"/>
          <w:b/>
          <w:sz w:val="24"/>
          <w:szCs w:val="24"/>
        </w:rPr>
      </w:pPr>
    </w:p>
    <w:p w:rsidR="005335B8" w:rsidRPr="00773876" w:rsidRDefault="005335B8" w:rsidP="005335B8">
      <w:pPr>
        <w:pStyle w:val="Sraopastraipa"/>
        <w:spacing w:after="0" w:line="240" w:lineRule="auto"/>
        <w:jc w:val="both"/>
        <w:rPr>
          <w:rFonts w:ascii="Times New Roman" w:hAnsi="Times New Roman" w:cs="Times New Roman"/>
          <w:b/>
          <w:sz w:val="24"/>
          <w:szCs w:val="24"/>
        </w:rPr>
      </w:pPr>
      <w:r w:rsidRPr="00773876">
        <w:rPr>
          <w:rFonts w:ascii="Times New Roman" w:hAnsi="Times New Roman" w:cs="Times New Roman"/>
          <w:b/>
          <w:sz w:val="24"/>
          <w:szCs w:val="24"/>
        </w:rPr>
        <w:t>Tikslai</w:t>
      </w:r>
      <w:r w:rsidR="004502FE">
        <w:rPr>
          <w:rFonts w:ascii="Times New Roman" w:hAnsi="Times New Roman" w:cs="Times New Roman"/>
          <w:b/>
          <w:sz w:val="24"/>
          <w:szCs w:val="24"/>
        </w:rPr>
        <w:t>:</w:t>
      </w:r>
    </w:p>
    <w:p w:rsidR="005335B8" w:rsidRPr="00773876" w:rsidRDefault="005335B8" w:rsidP="005335B8">
      <w:pPr>
        <w:pStyle w:val="Sraopastraipa"/>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773876">
        <w:rPr>
          <w:rFonts w:ascii="Times New Roman" w:hAnsi="Times New Roman" w:cs="Times New Roman"/>
          <w:sz w:val="24"/>
          <w:szCs w:val="24"/>
        </w:rPr>
        <w:t xml:space="preserve">gdyti mokinių pilietinę ir   tautinę savimonę, </w:t>
      </w:r>
    </w:p>
    <w:p w:rsidR="005335B8" w:rsidRPr="00773876" w:rsidRDefault="005335B8" w:rsidP="005335B8">
      <w:pPr>
        <w:pStyle w:val="Sraopastraipa"/>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773876">
        <w:rPr>
          <w:rFonts w:ascii="Times New Roman" w:hAnsi="Times New Roman" w:cs="Times New Roman"/>
          <w:sz w:val="24"/>
          <w:szCs w:val="24"/>
        </w:rPr>
        <w:t>katinti mokinių ir mokyklos bendruomenės domėjimąsi savo krašto praeitimi ir dabartimi,</w:t>
      </w:r>
    </w:p>
    <w:p w:rsidR="005335B8" w:rsidRPr="00773876" w:rsidRDefault="005335B8" w:rsidP="005335B8">
      <w:pPr>
        <w:pStyle w:val="Sraopastraipa"/>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773876">
        <w:rPr>
          <w:rFonts w:ascii="Times New Roman" w:hAnsi="Times New Roman" w:cs="Times New Roman"/>
          <w:sz w:val="24"/>
          <w:szCs w:val="24"/>
        </w:rPr>
        <w:t>anaudoti muziejaus eksponatus ugdymosi procese.</w:t>
      </w:r>
    </w:p>
    <w:p w:rsidR="005335B8" w:rsidRPr="00773876" w:rsidRDefault="005335B8" w:rsidP="005335B8">
      <w:pPr>
        <w:spacing w:after="0" w:line="240" w:lineRule="auto"/>
        <w:jc w:val="both"/>
        <w:rPr>
          <w:rFonts w:ascii="Times New Roman" w:hAnsi="Times New Roman" w:cs="Times New Roman"/>
          <w:sz w:val="24"/>
          <w:szCs w:val="24"/>
        </w:rPr>
      </w:pPr>
    </w:p>
    <w:p w:rsidR="005335B8" w:rsidRPr="00773876" w:rsidRDefault="005335B8" w:rsidP="005335B8">
      <w:pPr>
        <w:spacing w:after="0" w:line="240" w:lineRule="auto"/>
        <w:jc w:val="center"/>
        <w:rPr>
          <w:rFonts w:ascii="Times New Roman" w:hAnsi="Times New Roman" w:cs="Times New Roman"/>
          <w:b/>
          <w:sz w:val="24"/>
          <w:szCs w:val="24"/>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5966"/>
        <w:gridCol w:w="3310"/>
      </w:tblGrid>
      <w:tr w:rsidR="005335B8" w:rsidRPr="00773876" w:rsidTr="005335B8">
        <w:trPr>
          <w:trHeight w:val="447"/>
        </w:trPr>
        <w:tc>
          <w:tcPr>
            <w:tcW w:w="653" w:type="dxa"/>
            <w:tcBorders>
              <w:top w:val="single" w:sz="4" w:space="0" w:color="auto"/>
              <w:left w:val="single" w:sz="4" w:space="0" w:color="auto"/>
              <w:bottom w:val="single" w:sz="4" w:space="0" w:color="auto"/>
              <w:right w:val="single" w:sz="4" w:space="0" w:color="auto"/>
            </w:tcBorders>
            <w:hideMark/>
          </w:tcPr>
          <w:p w:rsidR="005335B8" w:rsidRPr="00773876" w:rsidRDefault="005335B8" w:rsidP="005335B8">
            <w:pPr>
              <w:spacing w:after="0" w:line="240" w:lineRule="auto"/>
              <w:jc w:val="both"/>
              <w:rPr>
                <w:rFonts w:ascii="Times New Roman" w:hAnsi="Times New Roman" w:cs="Times New Roman"/>
                <w:sz w:val="24"/>
                <w:szCs w:val="24"/>
              </w:rPr>
            </w:pPr>
            <w:r w:rsidRPr="00773876">
              <w:rPr>
                <w:rFonts w:ascii="Times New Roman" w:hAnsi="Times New Roman" w:cs="Times New Roman"/>
                <w:sz w:val="24"/>
                <w:szCs w:val="24"/>
              </w:rPr>
              <w:t>Eil.</w:t>
            </w:r>
          </w:p>
          <w:p w:rsidR="005335B8" w:rsidRPr="00773876" w:rsidRDefault="005335B8" w:rsidP="005335B8">
            <w:pPr>
              <w:spacing w:after="0" w:line="240" w:lineRule="auto"/>
              <w:jc w:val="both"/>
              <w:rPr>
                <w:rFonts w:ascii="Times New Roman" w:hAnsi="Times New Roman" w:cs="Times New Roman"/>
                <w:sz w:val="24"/>
                <w:szCs w:val="24"/>
              </w:rPr>
            </w:pPr>
            <w:r w:rsidRPr="00773876">
              <w:rPr>
                <w:rFonts w:ascii="Times New Roman" w:hAnsi="Times New Roman" w:cs="Times New Roman"/>
                <w:sz w:val="24"/>
                <w:szCs w:val="24"/>
              </w:rPr>
              <w:t>Nr.</w:t>
            </w:r>
          </w:p>
        </w:tc>
        <w:tc>
          <w:tcPr>
            <w:tcW w:w="5966" w:type="dxa"/>
            <w:tcBorders>
              <w:top w:val="single" w:sz="4" w:space="0" w:color="auto"/>
              <w:left w:val="single" w:sz="4" w:space="0" w:color="auto"/>
              <w:bottom w:val="single" w:sz="4" w:space="0" w:color="auto"/>
              <w:right w:val="single" w:sz="4" w:space="0" w:color="auto"/>
            </w:tcBorders>
            <w:hideMark/>
          </w:tcPr>
          <w:p w:rsidR="005335B8" w:rsidRPr="00773876" w:rsidRDefault="005335B8" w:rsidP="005335B8">
            <w:pPr>
              <w:spacing w:after="0" w:line="240" w:lineRule="auto"/>
              <w:jc w:val="center"/>
              <w:rPr>
                <w:rFonts w:ascii="Times New Roman" w:hAnsi="Times New Roman" w:cs="Times New Roman"/>
                <w:sz w:val="24"/>
                <w:szCs w:val="24"/>
              </w:rPr>
            </w:pPr>
            <w:r w:rsidRPr="00773876">
              <w:rPr>
                <w:rFonts w:ascii="Times New Roman" w:hAnsi="Times New Roman" w:cs="Times New Roman"/>
                <w:sz w:val="24"/>
                <w:szCs w:val="24"/>
              </w:rPr>
              <w:t>Darbo turinys</w:t>
            </w:r>
          </w:p>
        </w:tc>
        <w:tc>
          <w:tcPr>
            <w:tcW w:w="3310" w:type="dxa"/>
            <w:tcBorders>
              <w:top w:val="single" w:sz="4" w:space="0" w:color="auto"/>
              <w:left w:val="single" w:sz="4" w:space="0" w:color="auto"/>
              <w:bottom w:val="single" w:sz="4" w:space="0" w:color="auto"/>
              <w:right w:val="single" w:sz="4" w:space="0" w:color="auto"/>
            </w:tcBorders>
            <w:hideMark/>
          </w:tcPr>
          <w:p w:rsidR="005335B8" w:rsidRPr="00773876" w:rsidRDefault="005335B8" w:rsidP="005335B8">
            <w:pPr>
              <w:spacing w:after="0" w:line="240" w:lineRule="auto"/>
              <w:jc w:val="center"/>
              <w:rPr>
                <w:rFonts w:ascii="Times New Roman" w:hAnsi="Times New Roman" w:cs="Times New Roman"/>
                <w:sz w:val="24"/>
                <w:szCs w:val="24"/>
              </w:rPr>
            </w:pPr>
            <w:r w:rsidRPr="00773876">
              <w:rPr>
                <w:rFonts w:ascii="Times New Roman" w:hAnsi="Times New Roman" w:cs="Times New Roman"/>
                <w:sz w:val="24"/>
                <w:szCs w:val="24"/>
              </w:rPr>
              <w:t>Orientacinė data</w:t>
            </w:r>
          </w:p>
        </w:tc>
      </w:tr>
      <w:tr w:rsidR="005335B8" w:rsidRPr="00773876" w:rsidTr="005335B8">
        <w:trPr>
          <w:trHeight w:val="557"/>
        </w:trPr>
        <w:tc>
          <w:tcPr>
            <w:tcW w:w="653" w:type="dxa"/>
            <w:tcBorders>
              <w:top w:val="single" w:sz="4" w:space="0" w:color="auto"/>
              <w:left w:val="single" w:sz="4" w:space="0" w:color="auto"/>
              <w:bottom w:val="single" w:sz="4" w:space="0" w:color="auto"/>
              <w:right w:val="single" w:sz="4" w:space="0" w:color="auto"/>
            </w:tcBorders>
            <w:hideMark/>
          </w:tcPr>
          <w:p w:rsidR="005335B8" w:rsidRPr="00773876" w:rsidRDefault="005335B8" w:rsidP="008B5B23">
            <w:pPr>
              <w:spacing w:after="0" w:line="240" w:lineRule="auto"/>
              <w:jc w:val="center"/>
              <w:rPr>
                <w:rFonts w:ascii="Times New Roman" w:hAnsi="Times New Roman" w:cs="Times New Roman"/>
                <w:sz w:val="24"/>
                <w:szCs w:val="24"/>
              </w:rPr>
            </w:pPr>
            <w:r w:rsidRPr="00773876">
              <w:rPr>
                <w:rFonts w:ascii="Times New Roman" w:hAnsi="Times New Roman" w:cs="Times New Roman"/>
                <w:sz w:val="24"/>
                <w:szCs w:val="24"/>
              </w:rPr>
              <w:t>1.</w:t>
            </w:r>
          </w:p>
        </w:tc>
        <w:tc>
          <w:tcPr>
            <w:tcW w:w="5966" w:type="dxa"/>
            <w:tcBorders>
              <w:top w:val="single" w:sz="4" w:space="0" w:color="auto"/>
              <w:left w:val="single" w:sz="4" w:space="0" w:color="auto"/>
              <w:bottom w:val="single" w:sz="4" w:space="0" w:color="auto"/>
              <w:right w:val="single" w:sz="4" w:space="0" w:color="auto"/>
            </w:tcBorders>
            <w:hideMark/>
          </w:tcPr>
          <w:p w:rsidR="005335B8" w:rsidRPr="00211124" w:rsidRDefault="005335B8" w:rsidP="005335B8">
            <w:pPr>
              <w:spacing w:after="0" w:line="240" w:lineRule="auto"/>
              <w:jc w:val="both"/>
              <w:rPr>
                <w:rFonts w:ascii="Times New Roman" w:hAnsi="Times New Roman" w:cs="Times New Roman"/>
                <w:sz w:val="24"/>
                <w:szCs w:val="24"/>
              </w:rPr>
            </w:pPr>
            <w:r w:rsidRPr="00211124">
              <w:rPr>
                <w:rFonts w:ascii="Times New Roman" w:hAnsi="Times New Roman" w:cs="Times New Roman"/>
                <w:sz w:val="24"/>
                <w:szCs w:val="24"/>
              </w:rPr>
              <w:t>Edukacinių programų įgyvendinimas:</w:t>
            </w:r>
          </w:p>
          <w:p w:rsidR="005335B8" w:rsidRPr="00211124" w:rsidRDefault="005335B8" w:rsidP="005335B8">
            <w:pPr>
              <w:spacing w:after="0" w:line="240" w:lineRule="auto"/>
              <w:rPr>
                <w:rStyle w:val="verdanabold121"/>
                <w:rFonts w:ascii="Times New Roman" w:hAnsi="Times New Roman" w:cs="Times New Roman"/>
                <w:b w:val="0"/>
                <w:bCs w:val="0"/>
                <w:sz w:val="24"/>
                <w:szCs w:val="24"/>
              </w:rPr>
            </w:pPr>
            <w:r w:rsidRPr="00211124">
              <w:rPr>
                <w:rFonts w:ascii="Times New Roman" w:hAnsi="Times New Roman" w:cs="Times New Roman"/>
                <w:sz w:val="24"/>
                <w:szCs w:val="24"/>
              </w:rPr>
              <w:t>1.„</w:t>
            </w:r>
            <w:r w:rsidRPr="00211124">
              <w:rPr>
                <w:rStyle w:val="verdanabold121"/>
                <w:rFonts w:ascii="Times New Roman" w:hAnsi="Times New Roman" w:cs="Times New Roman"/>
                <w:b w:val="0"/>
                <w:color w:val="303030"/>
                <w:sz w:val="24"/>
                <w:szCs w:val="24"/>
              </w:rPr>
              <w:t xml:space="preserve">Močiutės seklyčioje“ (IUG) </w:t>
            </w:r>
          </w:p>
          <w:p w:rsidR="005335B8" w:rsidRPr="00211124" w:rsidRDefault="005335B8" w:rsidP="005335B8">
            <w:pPr>
              <w:spacing w:after="0" w:line="240" w:lineRule="auto"/>
              <w:rPr>
                <w:rStyle w:val="verdanabold121"/>
                <w:rFonts w:ascii="Times New Roman" w:hAnsi="Times New Roman" w:cs="Times New Roman"/>
                <w:b w:val="0"/>
                <w:bCs w:val="0"/>
                <w:sz w:val="24"/>
                <w:szCs w:val="24"/>
              </w:rPr>
            </w:pPr>
            <w:r w:rsidRPr="00211124">
              <w:rPr>
                <w:rStyle w:val="verdanabold121"/>
                <w:rFonts w:ascii="Times New Roman" w:hAnsi="Times New Roman" w:cs="Times New Roman"/>
                <w:b w:val="0"/>
                <w:color w:val="303030"/>
                <w:sz w:val="24"/>
                <w:szCs w:val="24"/>
              </w:rPr>
              <w:t xml:space="preserve">2. „Močiutės seklyčioje“ (PK, 1–4 </w:t>
            </w:r>
            <w:proofErr w:type="spellStart"/>
            <w:r w:rsidRPr="00211124">
              <w:rPr>
                <w:rStyle w:val="verdanabold121"/>
                <w:rFonts w:ascii="Times New Roman" w:hAnsi="Times New Roman" w:cs="Times New Roman"/>
                <w:b w:val="0"/>
                <w:color w:val="303030"/>
                <w:sz w:val="24"/>
                <w:szCs w:val="24"/>
              </w:rPr>
              <w:t>kl</w:t>
            </w:r>
            <w:proofErr w:type="spellEnd"/>
            <w:r w:rsidRPr="00211124">
              <w:rPr>
                <w:rStyle w:val="verdanabold121"/>
                <w:rFonts w:ascii="Times New Roman" w:hAnsi="Times New Roman" w:cs="Times New Roman"/>
                <w:b w:val="0"/>
                <w:color w:val="303030"/>
                <w:sz w:val="24"/>
                <w:szCs w:val="24"/>
              </w:rPr>
              <w:t xml:space="preserve">.) </w:t>
            </w:r>
          </w:p>
          <w:p w:rsidR="005335B8" w:rsidRPr="00211124" w:rsidRDefault="005335B8" w:rsidP="005335B8">
            <w:pPr>
              <w:spacing w:after="0" w:line="240" w:lineRule="auto"/>
              <w:rPr>
                <w:rStyle w:val="verdanabold121"/>
                <w:rFonts w:ascii="Times New Roman" w:hAnsi="Times New Roman" w:cs="Times New Roman"/>
                <w:b w:val="0"/>
                <w:bCs w:val="0"/>
                <w:sz w:val="24"/>
                <w:szCs w:val="24"/>
              </w:rPr>
            </w:pPr>
            <w:r w:rsidRPr="00211124">
              <w:rPr>
                <w:rFonts w:ascii="Times New Roman" w:hAnsi="Times New Roman" w:cs="Times New Roman"/>
                <w:sz w:val="24"/>
                <w:szCs w:val="24"/>
              </w:rPr>
              <w:t>3. „Lino kelias“</w:t>
            </w:r>
            <w:r w:rsidRPr="00211124">
              <w:rPr>
                <w:rStyle w:val="verdanabold121"/>
                <w:rFonts w:ascii="Times New Roman" w:hAnsi="Times New Roman" w:cs="Times New Roman"/>
                <w:b w:val="0"/>
                <w:color w:val="303030"/>
                <w:sz w:val="24"/>
                <w:szCs w:val="24"/>
              </w:rPr>
              <w:t xml:space="preserve">  (PK, 1–4 </w:t>
            </w:r>
            <w:proofErr w:type="spellStart"/>
            <w:r w:rsidRPr="00211124">
              <w:rPr>
                <w:rStyle w:val="verdanabold121"/>
                <w:rFonts w:ascii="Times New Roman" w:hAnsi="Times New Roman" w:cs="Times New Roman"/>
                <w:b w:val="0"/>
                <w:color w:val="303030"/>
                <w:sz w:val="24"/>
                <w:szCs w:val="24"/>
              </w:rPr>
              <w:t>kl</w:t>
            </w:r>
            <w:proofErr w:type="spellEnd"/>
            <w:r w:rsidRPr="00211124">
              <w:rPr>
                <w:rStyle w:val="verdanabold121"/>
                <w:rFonts w:ascii="Times New Roman" w:hAnsi="Times New Roman" w:cs="Times New Roman"/>
                <w:b w:val="0"/>
                <w:color w:val="303030"/>
                <w:sz w:val="24"/>
                <w:szCs w:val="24"/>
              </w:rPr>
              <w:t>.)</w:t>
            </w:r>
          </w:p>
          <w:p w:rsidR="005335B8" w:rsidRPr="00211124" w:rsidRDefault="005335B8" w:rsidP="005335B8">
            <w:pPr>
              <w:spacing w:after="0" w:line="240" w:lineRule="auto"/>
              <w:rPr>
                <w:rStyle w:val="verdanabold121"/>
                <w:rFonts w:ascii="Times New Roman" w:hAnsi="Times New Roman" w:cs="Times New Roman"/>
                <w:b w:val="0"/>
                <w:bCs w:val="0"/>
                <w:sz w:val="24"/>
                <w:szCs w:val="24"/>
              </w:rPr>
            </w:pPr>
            <w:r w:rsidRPr="00211124">
              <w:rPr>
                <w:rFonts w:ascii="Times New Roman" w:hAnsi="Times New Roman" w:cs="Times New Roman"/>
                <w:sz w:val="24"/>
                <w:szCs w:val="24"/>
              </w:rPr>
              <w:t>4. „</w:t>
            </w:r>
            <w:r w:rsidRPr="00211124">
              <w:rPr>
                <w:rStyle w:val="verdanabold121"/>
                <w:rFonts w:ascii="Times New Roman" w:hAnsi="Times New Roman" w:cs="Times New Roman"/>
                <w:b w:val="0"/>
                <w:color w:val="303030"/>
                <w:sz w:val="24"/>
                <w:szCs w:val="24"/>
              </w:rPr>
              <w:t xml:space="preserve">Duonos kelias“ (1–4 </w:t>
            </w:r>
            <w:proofErr w:type="spellStart"/>
            <w:r w:rsidRPr="00211124">
              <w:rPr>
                <w:rStyle w:val="verdanabold121"/>
                <w:rFonts w:ascii="Times New Roman" w:hAnsi="Times New Roman" w:cs="Times New Roman"/>
                <w:b w:val="0"/>
                <w:color w:val="303030"/>
                <w:sz w:val="24"/>
                <w:szCs w:val="24"/>
              </w:rPr>
              <w:t>kl</w:t>
            </w:r>
            <w:proofErr w:type="spellEnd"/>
            <w:r w:rsidRPr="00211124">
              <w:rPr>
                <w:rStyle w:val="verdanabold121"/>
                <w:rFonts w:ascii="Times New Roman" w:hAnsi="Times New Roman" w:cs="Times New Roman"/>
                <w:b w:val="0"/>
                <w:color w:val="303030"/>
                <w:sz w:val="24"/>
                <w:szCs w:val="24"/>
              </w:rPr>
              <w:t xml:space="preserve">.) </w:t>
            </w:r>
          </w:p>
          <w:p w:rsidR="005335B8" w:rsidRPr="00211124" w:rsidRDefault="005335B8" w:rsidP="005335B8">
            <w:pPr>
              <w:spacing w:after="0" w:line="240" w:lineRule="auto"/>
              <w:rPr>
                <w:rFonts w:ascii="Times New Roman" w:hAnsi="Times New Roman" w:cs="Times New Roman"/>
                <w:sz w:val="24"/>
                <w:szCs w:val="24"/>
              </w:rPr>
            </w:pPr>
            <w:r w:rsidRPr="00211124">
              <w:rPr>
                <w:rFonts w:ascii="Times New Roman" w:hAnsi="Times New Roman" w:cs="Times New Roman"/>
                <w:sz w:val="24"/>
                <w:szCs w:val="24"/>
              </w:rPr>
              <w:t>5. „</w:t>
            </w:r>
            <w:r w:rsidRPr="00211124">
              <w:rPr>
                <w:rStyle w:val="verdanabold121"/>
                <w:rFonts w:ascii="Times New Roman" w:hAnsi="Times New Roman" w:cs="Times New Roman"/>
                <w:b w:val="0"/>
                <w:color w:val="303030"/>
                <w:sz w:val="24"/>
                <w:szCs w:val="24"/>
              </w:rPr>
              <w:t>Amatai Skirsnemunės krašte“ (1–4</w:t>
            </w:r>
            <w:r w:rsidRPr="00211124">
              <w:rPr>
                <w:rFonts w:ascii="Times New Roman" w:hAnsi="Times New Roman" w:cs="Times New Roman"/>
                <w:sz w:val="24"/>
                <w:szCs w:val="24"/>
              </w:rPr>
              <w:t xml:space="preserve"> </w:t>
            </w:r>
            <w:proofErr w:type="spellStart"/>
            <w:r w:rsidRPr="00211124">
              <w:rPr>
                <w:rFonts w:ascii="Times New Roman" w:hAnsi="Times New Roman" w:cs="Times New Roman"/>
                <w:sz w:val="24"/>
                <w:szCs w:val="24"/>
              </w:rPr>
              <w:t>kl</w:t>
            </w:r>
            <w:proofErr w:type="spellEnd"/>
            <w:r w:rsidRPr="00211124">
              <w:rPr>
                <w:rFonts w:ascii="Times New Roman" w:hAnsi="Times New Roman" w:cs="Times New Roman"/>
                <w:sz w:val="24"/>
                <w:szCs w:val="24"/>
              </w:rPr>
              <w:t xml:space="preserve">., 5–7 </w:t>
            </w:r>
            <w:proofErr w:type="spellStart"/>
            <w:r w:rsidRPr="00211124">
              <w:rPr>
                <w:rFonts w:ascii="Times New Roman" w:hAnsi="Times New Roman" w:cs="Times New Roman"/>
                <w:sz w:val="24"/>
                <w:szCs w:val="24"/>
              </w:rPr>
              <w:t>kl</w:t>
            </w:r>
            <w:proofErr w:type="spellEnd"/>
            <w:r w:rsidRPr="00211124">
              <w:rPr>
                <w:rFonts w:ascii="Times New Roman" w:hAnsi="Times New Roman" w:cs="Times New Roman"/>
                <w:sz w:val="24"/>
                <w:szCs w:val="24"/>
              </w:rPr>
              <w:t>.)</w:t>
            </w:r>
          </w:p>
          <w:p w:rsidR="005335B8" w:rsidRPr="00211124" w:rsidRDefault="005335B8" w:rsidP="005335B8">
            <w:pPr>
              <w:spacing w:after="0" w:line="240" w:lineRule="auto"/>
              <w:rPr>
                <w:rFonts w:ascii="Times New Roman" w:hAnsi="Times New Roman" w:cs="Times New Roman"/>
                <w:bCs/>
                <w:sz w:val="24"/>
                <w:szCs w:val="24"/>
              </w:rPr>
            </w:pPr>
            <w:r w:rsidRPr="00211124">
              <w:rPr>
                <w:rStyle w:val="verdanabold121"/>
                <w:rFonts w:ascii="Times New Roman" w:hAnsi="Times New Roman" w:cs="Times New Roman"/>
                <w:b w:val="0"/>
                <w:sz w:val="24"/>
                <w:szCs w:val="24"/>
              </w:rPr>
              <w:t xml:space="preserve">6. „Daiktiniai ir rašytiniai istorijos šaltiniai“  (5–7 </w:t>
            </w:r>
            <w:proofErr w:type="spellStart"/>
            <w:r w:rsidRPr="00211124">
              <w:rPr>
                <w:rStyle w:val="verdanabold121"/>
                <w:rFonts w:ascii="Times New Roman" w:hAnsi="Times New Roman" w:cs="Times New Roman"/>
                <w:b w:val="0"/>
                <w:sz w:val="24"/>
                <w:szCs w:val="24"/>
              </w:rPr>
              <w:t>kl</w:t>
            </w:r>
            <w:proofErr w:type="spellEnd"/>
            <w:r w:rsidRPr="00211124">
              <w:rPr>
                <w:rStyle w:val="verdanabold121"/>
                <w:rFonts w:ascii="Times New Roman" w:hAnsi="Times New Roman" w:cs="Times New Roman"/>
                <w:b w:val="0"/>
                <w:sz w:val="24"/>
                <w:szCs w:val="24"/>
              </w:rPr>
              <w:t>.)</w:t>
            </w:r>
          </w:p>
        </w:tc>
        <w:tc>
          <w:tcPr>
            <w:tcW w:w="3310" w:type="dxa"/>
            <w:tcBorders>
              <w:top w:val="single" w:sz="4" w:space="0" w:color="auto"/>
              <w:left w:val="single" w:sz="4" w:space="0" w:color="auto"/>
              <w:bottom w:val="single" w:sz="4" w:space="0" w:color="auto"/>
              <w:right w:val="single" w:sz="4" w:space="0" w:color="auto"/>
            </w:tcBorders>
          </w:tcPr>
          <w:p w:rsidR="005335B8" w:rsidRPr="00211124" w:rsidRDefault="005335B8" w:rsidP="005335B8">
            <w:pPr>
              <w:spacing w:after="0" w:line="240" w:lineRule="auto"/>
              <w:jc w:val="both"/>
              <w:rPr>
                <w:rFonts w:ascii="Times New Roman" w:hAnsi="Times New Roman" w:cs="Times New Roman"/>
                <w:sz w:val="24"/>
                <w:szCs w:val="24"/>
              </w:rPr>
            </w:pPr>
          </w:p>
          <w:p w:rsidR="005335B8" w:rsidRPr="00211124" w:rsidRDefault="005335B8" w:rsidP="005335B8">
            <w:pPr>
              <w:spacing w:after="0" w:line="240" w:lineRule="auto"/>
              <w:jc w:val="both"/>
              <w:rPr>
                <w:rFonts w:ascii="Times New Roman" w:hAnsi="Times New Roman" w:cs="Times New Roman"/>
                <w:sz w:val="24"/>
                <w:szCs w:val="24"/>
              </w:rPr>
            </w:pPr>
          </w:p>
          <w:p w:rsidR="005335B8" w:rsidRPr="00211124" w:rsidRDefault="005335B8" w:rsidP="005335B8">
            <w:pPr>
              <w:spacing w:after="0" w:line="240" w:lineRule="auto"/>
              <w:jc w:val="both"/>
              <w:rPr>
                <w:rFonts w:ascii="Times New Roman" w:hAnsi="Times New Roman" w:cs="Times New Roman"/>
                <w:sz w:val="24"/>
                <w:szCs w:val="24"/>
              </w:rPr>
            </w:pPr>
          </w:p>
          <w:p w:rsidR="005335B8" w:rsidRPr="00211124" w:rsidRDefault="0035071B" w:rsidP="00533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Visus mokslo metus</w:t>
            </w:r>
          </w:p>
        </w:tc>
      </w:tr>
      <w:tr w:rsidR="005335B8" w:rsidRPr="00773876" w:rsidTr="005335B8">
        <w:trPr>
          <w:trHeight w:val="542"/>
        </w:trPr>
        <w:tc>
          <w:tcPr>
            <w:tcW w:w="653" w:type="dxa"/>
            <w:tcBorders>
              <w:top w:val="single" w:sz="4" w:space="0" w:color="auto"/>
              <w:left w:val="single" w:sz="4" w:space="0" w:color="auto"/>
              <w:bottom w:val="single" w:sz="4" w:space="0" w:color="auto"/>
              <w:right w:val="single" w:sz="4" w:space="0" w:color="auto"/>
            </w:tcBorders>
            <w:hideMark/>
          </w:tcPr>
          <w:p w:rsidR="005335B8" w:rsidRPr="00773876" w:rsidRDefault="005335B8" w:rsidP="008B5B23">
            <w:pPr>
              <w:spacing w:after="0" w:line="240" w:lineRule="auto"/>
              <w:jc w:val="center"/>
              <w:rPr>
                <w:rFonts w:ascii="Times New Roman" w:hAnsi="Times New Roman" w:cs="Times New Roman"/>
                <w:sz w:val="24"/>
                <w:szCs w:val="24"/>
              </w:rPr>
            </w:pPr>
            <w:r w:rsidRPr="00773876">
              <w:rPr>
                <w:rFonts w:ascii="Times New Roman" w:hAnsi="Times New Roman" w:cs="Times New Roman"/>
                <w:sz w:val="24"/>
                <w:szCs w:val="24"/>
              </w:rPr>
              <w:t>2.</w:t>
            </w:r>
          </w:p>
        </w:tc>
        <w:tc>
          <w:tcPr>
            <w:tcW w:w="5966" w:type="dxa"/>
            <w:tcBorders>
              <w:top w:val="single" w:sz="4" w:space="0" w:color="auto"/>
              <w:left w:val="single" w:sz="4" w:space="0" w:color="auto"/>
              <w:bottom w:val="single" w:sz="4" w:space="0" w:color="auto"/>
              <w:right w:val="single" w:sz="4" w:space="0" w:color="auto"/>
            </w:tcBorders>
            <w:hideMark/>
          </w:tcPr>
          <w:p w:rsidR="005335B8" w:rsidRPr="00211124" w:rsidRDefault="005335B8" w:rsidP="005335B8">
            <w:pPr>
              <w:spacing w:after="0" w:line="240" w:lineRule="auto"/>
              <w:jc w:val="both"/>
              <w:rPr>
                <w:rFonts w:ascii="Times New Roman" w:hAnsi="Times New Roman" w:cs="Times New Roman"/>
                <w:sz w:val="24"/>
                <w:szCs w:val="24"/>
              </w:rPr>
            </w:pPr>
            <w:r w:rsidRPr="00211124">
              <w:rPr>
                <w:rFonts w:ascii="Times New Roman" w:hAnsi="Times New Roman" w:cs="Times New Roman"/>
                <w:sz w:val="24"/>
                <w:szCs w:val="24"/>
              </w:rPr>
              <w:t xml:space="preserve"> Pažintinių ekskursijų pravedimas lankytojams</w:t>
            </w:r>
          </w:p>
        </w:tc>
        <w:tc>
          <w:tcPr>
            <w:tcW w:w="3310" w:type="dxa"/>
            <w:tcBorders>
              <w:top w:val="single" w:sz="4" w:space="0" w:color="auto"/>
              <w:left w:val="single" w:sz="4" w:space="0" w:color="auto"/>
              <w:bottom w:val="single" w:sz="4" w:space="0" w:color="auto"/>
              <w:right w:val="single" w:sz="4" w:space="0" w:color="auto"/>
            </w:tcBorders>
            <w:hideMark/>
          </w:tcPr>
          <w:p w:rsidR="005335B8" w:rsidRPr="00211124" w:rsidRDefault="0035071B" w:rsidP="00533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Visus mokslo metus</w:t>
            </w:r>
            <w:r w:rsidR="005335B8" w:rsidRPr="00211124">
              <w:rPr>
                <w:rFonts w:ascii="Times New Roman" w:hAnsi="Times New Roman" w:cs="Times New Roman"/>
                <w:sz w:val="24"/>
                <w:szCs w:val="24"/>
              </w:rPr>
              <w:t xml:space="preserve"> </w:t>
            </w:r>
          </w:p>
        </w:tc>
      </w:tr>
      <w:tr w:rsidR="005335B8" w:rsidRPr="00773876" w:rsidTr="005335B8">
        <w:trPr>
          <w:trHeight w:val="557"/>
        </w:trPr>
        <w:tc>
          <w:tcPr>
            <w:tcW w:w="653" w:type="dxa"/>
            <w:tcBorders>
              <w:top w:val="single" w:sz="4" w:space="0" w:color="auto"/>
              <w:left w:val="single" w:sz="4" w:space="0" w:color="auto"/>
              <w:bottom w:val="single" w:sz="4" w:space="0" w:color="auto"/>
              <w:right w:val="single" w:sz="4" w:space="0" w:color="auto"/>
            </w:tcBorders>
            <w:hideMark/>
          </w:tcPr>
          <w:p w:rsidR="005335B8" w:rsidRPr="00773876" w:rsidRDefault="005335B8" w:rsidP="008B5B23">
            <w:pPr>
              <w:spacing w:after="0" w:line="240" w:lineRule="auto"/>
              <w:jc w:val="center"/>
              <w:rPr>
                <w:rFonts w:ascii="Times New Roman" w:hAnsi="Times New Roman" w:cs="Times New Roman"/>
                <w:sz w:val="24"/>
                <w:szCs w:val="24"/>
              </w:rPr>
            </w:pPr>
            <w:r w:rsidRPr="00773876">
              <w:rPr>
                <w:rFonts w:ascii="Times New Roman" w:hAnsi="Times New Roman" w:cs="Times New Roman"/>
                <w:sz w:val="24"/>
                <w:szCs w:val="24"/>
              </w:rPr>
              <w:t>3.</w:t>
            </w:r>
          </w:p>
        </w:tc>
        <w:tc>
          <w:tcPr>
            <w:tcW w:w="5966" w:type="dxa"/>
            <w:tcBorders>
              <w:top w:val="single" w:sz="4" w:space="0" w:color="auto"/>
              <w:left w:val="single" w:sz="4" w:space="0" w:color="auto"/>
              <w:bottom w:val="single" w:sz="4" w:space="0" w:color="auto"/>
              <w:right w:val="single" w:sz="4" w:space="0" w:color="auto"/>
            </w:tcBorders>
            <w:hideMark/>
          </w:tcPr>
          <w:p w:rsidR="005335B8" w:rsidRPr="00211124" w:rsidRDefault="005335B8" w:rsidP="005335B8">
            <w:pPr>
              <w:spacing w:after="0" w:line="240" w:lineRule="auto"/>
              <w:jc w:val="both"/>
              <w:rPr>
                <w:rFonts w:ascii="Times New Roman" w:hAnsi="Times New Roman" w:cs="Times New Roman"/>
                <w:sz w:val="24"/>
                <w:szCs w:val="24"/>
              </w:rPr>
            </w:pPr>
            <w:r w:rsidRPr="00211124">
              <w:rPr>
                <w:rFonts w:ascii="Times New Roman" w:hAnsi="Times New Roman" w:cs="Times New Roman"/>
                <w:sz w:val="24"/>
                <w:szCs w:val="24"/>
              </w:rPr>
              <w:t xml:space="preserve"> Muziejaus eksponatų priežiūra, kaupimas ir inventorizavimas</w:t>
            </w:r>
          </w:p>
        </w:tc>
        <w:tc>
          <w:tcPr>
            <w:tcW w:w="3310" w:type="dxa"/>
            <w:tcBorders>
              <w:top w:val="single" w:sz="4" w:space="0" w:color="auto"/>
              <w:left w:val="single" w:sz="4" w:space="0" w:color="auto"/>
              <w:bottom w:val="single" w:sz="4" w:space="0" w:color="auto"/>
              <w:right w:val="single" w:sz="4" w:space="0" w:color="auto"/>
            </w:tcBorders>
            <w:hideMark/>
          </w:tcPr>
          <w:p w:rsidR="005335B8" w:rsidRPr="00211124" w:rsidRDefault="005335B8" w:rsidP="005335B8">
            <w:pPr>
              <w:spacing w:after="0" w:line="240" w:lineRule="auto"/>
              <w:jc w:val="both"/>
              <w:rPr>
                <w:rFonts w:ascii="Times New Roman" w:hAnsi="Times New Roman" w:cs="Times New Roman"/>
                <w:sz w:val="24"/>
                <w:szCs w:val="24"/>
              </w:rPr>
            </w:pPr>
            <w:r w:rsidRPr="00211124">
              <w:rPr>
                <w:rFonts w:ascii="Times New Roman" w:hAnsi="Times New Roman" w:cs="Times New Roman"/>
                <w:sz w:val="24"/>
                <w:szCs w:val="24"/>
              </w:rPr>
              <w:t>Visus mokslo metus</w:t>
            </w:r>
          </w:p>
        </w:tc>
      </w:tr>
      <w:tr w:rsidR="005335B8" w:rsidRPr="00773876" w:rsidTr="005335B8">
        <w:trPr>
          <w:trHeight w:val="271"/>
        </w:trPr>
        <w:tc>
          <w:tcPr>
            <w:tcW w:w="653" w:type="dxa"/>
            <w:tcBorders>
              <w:top w:val="single" w:sz="4" w:space="0" w:color="auto"/>
              <w:left w:val="single" w:sz="4" w:space="0" w:color="auto"/>
              <w:bottom w:val="single" w:sz="4" w:space="0" w:color="auto"/>
              <w:right w:val="single" w:sz="4" w:space="0" w:color="auto"/>
            </w:tcBorders>
            <w:hideMark/>
          </w:tcPr>
          <w:p w:rsidR="005335B8" w:rsidRPr="00773876" w:rsidRDefault="005335B8" w:rsidP="008B5B23">
            <w:pPr>
              <w:spacing w:after="0" w:line="240" w:lineRule="auto"/>
              <w:jc w:val="center"/>
              <w:rPr>
                <w:rFonts w:ascii="Times New Roman" w:hAnsi="Times New Roman" w:cs="Times New Roman"/>
                <w:sz w:val="24"/>
                <w:szCs w:val="24"/>
              </w:rPr>
            </w:pPr>
            <w:r w:rsidRPr="00773876">
              <w:rPr>
                <w:rFonts w:ascii="Times New Roman" w:hAnsi="Times New Roman" w:cs="Times New Roman"/>
                <w:sz w:val="24"/>
                <w:szCs w:val="24"/>
              </w:rPr>
              <w:t>4.</w:t>
            </w:r>
          </w:p>
        </w:tc>
        <w:tc>
          <w:tcPr>
            <w:tcW w:w="5966" w:type="dxa"/>
            <w:tcBorders>
              <w:top w:val="single" w:sz="4" w:space="0" w:color="auto"/>
              <w:left w:val="single" w:sz="4" w:space="0" w:color="auto"/>
              <w:bottom w:val="single" w:sz="4" w:space="0" w:color="auto"/>
              <w:right w:val="single" w:sz="4" w:space="0" w:color="auto"/>
            </w:tcBorders>
          </w:tcPr>
          <w:p w:rsidR="005335B8" w:rsidRPr="00211124" w:rsidRDefault="005335B8" w:rsidP="005335B8">
            <w:pPr>
              <w:spacing w:after="0" w:line="240" w:lineRule="auto"/>
              <w:jc w:val="both"/>
              <w:rPr>
                <w:rFonts w:ascii="Times New Roman" w:hAnsi="Times New Roman" w:cs="Times New Roman"/>
                <w:sz w:val="24"/>
                <w:szCs w:val="24"/>
              </w:rPr>
            </w:pPr>
            <w:r w:rsidRPr="00211124">
              <w:rPr>
                <w:rFonts w:ascii="Times New Roman" w:hAnsi="Times New Roman" w:cs="Times New Roman"/>
                <w:sz w:val="24"/>
                <w:szCs w:val="24"/>
              </w:rPr>
              <w:t>Dalykų mokytojų mokinių ekskursijos pagal įvairias mokymo programas:</w:t>
            </w:r>
          </w:p>
          <w:p w:rsidR="005335B8" w:rsidRPr="00211124" w:rsidRDefault="005335B8" w:rsidP="005335B8">
            <w:pPr>
              <w:numPr>
                <w:ilvl w:val="0"/>
                <w:numId w:val="14"/>
              </w:numPr>
              <w:spacing w:after="0" w:line="240" w:lineRule="auto"/>
              <w:jc w:val="both"/>
              <w:rPr>
                <w:rFonts w:ascii="Times New Roman" w:hAnsi="Times New Roman" w:cs="Times New Roman"/>
                <w:sz w:val="24"/>
                <w:szCs w:val="24"/>
              </w:rPr>
            </w:pPr>
            <w:r w:rsidRPr="00211124">
              <w:rPr>
                <w:rFonts w:ascii="Times New Roman" w:hAnsi="Times New Roman" w:cs="Times New Roman"/>
                <w:sz w:val="24"/>
                <w:szCs w:val="24"/>
              </w:rPr>
              <w:t>Etninės kultūros</w:t>
            </w:r>
          </w:p>
          <w:p w:rsidR="005335B8" w:rsidRPr="00211124" w:rsidRDefault="005335B8" w:rsidP="005335B8">
            <w:pPr>
              <w:numPr>
                <w:ilvl w:val="0"/>
                <w:numId w:val="14"/>
              </w:numPr>
              <w:spacing w:after="0" w:line="240" w:lineRule="auto"/>
              <w:jc w:val="both"/>
              <w:rPr>
                <w:rFonts w:ascii="Times New Roman" w:hAnsi="Times New Roman" w:cs="Times New Roman"/>
                <w:sz w:val="24"/>
                <w:szCs w:val="24"/>
              </w:rPr>
            </w:pPr>
            <w:r w:rsidRPr="00211124">
              <w:rPr>
                <w:rFonts w:ascii="Times New Roman" w:hAnsi="Times New Roman" w:cs="Times New Roman"/>
                <w:sz w:val="24"/>
                <w:szCs w:val="24"/>
              </w:rPr>
              <w:t>Dailės</w:t>
            </w:r>
          </w:p>
          <w:p w:rsidR="005335B8" w:rsidRPr="00211124" w:rsidRDefault="005335B8" w:rsidP="005335B8">
            <w:pPr>
              <w:numPr>
                <w:ilvl w:val="0"/>
                <w:numId w:val="14"/>
              </w:numPr>
              <w:spacing w:after="0" w:line="240" w:lineRule="auto"/>
              <w:jc w:val="both"/>
              <w:rPr>
                <w:rFonts w:ascii="Times New Roman" w:hAnsi="Times New Roman" w:cs="Times New Roman"/>
                <w:sz w:val="24"/>
                <w:szCs w:val="24"/>
              </w:rPr>
            </w:pPr>
            <w:r w:rsidRPr="00211124">
              <w:rPr>
                <w:rFonts w:ascii="Times New Roman" w:hAnsi="Times New Roman" w:cs="Times New Roman"/>
                <w:sz w:val="24"/>
                <w:szCs w:val="24"/>
              </w:rPr>
              <w:t xml:space="preserve"> 1–4  klasių  Lietuvių  kalbos ir literatūros,</w:t>
            </w:r>
          </w:p>
          <w:p w:rsidR="005335B8" w:rsidRPr="00211124" w:rsidRDefault="005335B8" w:rsidP="005335B8">
            <w:pPr>
              <w:numPr>
                <w:ilvl w:val="0"/>
                <w:numId w:val="14"/>
              </w:numPr>
              <w:spacing w:after="0" w:line="240" w:lineRule="auto"/>
              <w:jc w:val="both"/>
              <w:rPr>
                <w:rFonts w:ascii="Times New Roman" w:hAnsi="Times New Roman" w:cs="Times New Roman"/>
                <w:sz w:val="24"/>
                <w:szCs w:val="24"/>
              </w:rPr>
            </w:pPr>
            <w:r w:rsidRPr="00211124">
              <w:rPr>
                <w:rFonts w:ascii="Times New Roman" w:hAnsi="Times New Roman" w:cs="Times New Roman"/>
                <w:sz w:val="24"/>
                <w:szCs w:val="24"/>
              </w:rPr>
              <w:t>Pasaulio pažinimo</w:t>
            </w:r>
          </w:p>
          <w:p w:rsidR="005335B8" w:rsidRPr="00211124" w:rsidRDefault="005335B8" w:rsidP="005335B8">
            <w:pPr>
              <w:numPr>
                <w:ilvl w:val="0"/>
                <w:numId w:val="14"/>
              </w:numPr>
              <w:spacing w:after="0" w:line="240" w:lineRule="auto"/>
              <w:jc w:val="both"/>
              <w:rPr>
                <w:rFonts w:ascii="Times New Roman" w:hAnsi="Times New Roman" w:cs="Times New Roman"/>
                <w:sz w:val="24"/>
                <w:szCs w:val="24"/>
              </w:rPr>
            </w:pPr>
            <w:r w:rsidRPr="00211124">
              <w:rPr>
                <w:rFonts w:ascii="Times New Roman" w:hAnsi="Times New Roman" w:cs="Times New Roman"/>
                <w:sz w:val="24"/>
                <w:szCs w:val="24"/>
              </w:rPr>
              <w:t>Istorijos ir lietuvių literatūros kai kurias tema</w:t>
            </w:r>
          </w:p>
          <w:p w:rsidR="005335B8" w:rsidRPr="00211124" w:rsidRDefault="005335B8" w:rsidP="005335B8">
            <w:pPr>
              <w:numPr>
                <w:ilvl w:val="0"/>
                <w:numId w:val="14"/>
              </w:numPr>
              <w:spacing w:after="0" w:line="240" w:lineRule="auto"/>
              <w:jc w:val="both"/>
              <w:rPr>
                <w:rFonts w:ascii="Times New Roman" w:hAnsi="Times New Roman" w:cs="Times New Roman"/>
                <w:sz w:val="24"/>
                <w:szCs w:val="24"/>
              </w:rPr>
            </w:pPr>
            <w:r w:rsidRPr="00211124">
              <w:rPr>
                <w:rFonts w:ascii="Times New Roman" w:hAnsi="Times New Roman" w:cs="Times New Roman"/>
                <w:sz w:val="24"/>
                <w:szCs w:val="24"/>
              </w:rPr>
              <w:t>Muziejaus eksponatų panaudojimas ugdymo procese</w:t>
            </w:r>
          </w:p>
          <w:p w:rsidR="005335B8" w:rsidRPr="00211124" w:rsidRDefault="005335B8" w:rsidP="005335B8">
            <w:pPr>
              <w:numPr>
                <w:ilvl w:val="0"/>
                <w:numId w:val="14"/>
              </w:numPr>
              <w:spacing w:after="0" w:line="240" w:lineRule="auto"/>
              <w:jc w:val="both"/>
              <w:rPr>
                <w:rFonts w:ascii="Times New Roman" w:hAnsi="Times New Roman" w:cs="Times New Roman"/>
                <w:sz w:val="24"/>
                <w:szCs w:val="24"/>
              </w:rPr>
            </w:pPr>
            <w:r w:rsidRPr="00211124">
              <w:rPr>
                <w:rFonts w:ascii="Times New Roman" w:hAnsi="Times New Roman" w:cs="Times New Roman"/>
                <w:sz w:val="24"/>
                <w:szCs w:val="24"/>
              </w:rPr>
              <w:t>Mu</w:t>
            </w:r>
            <w:r>
              <w:rPr>
                <w:rFonts w:ascii="Times New Roman" w:hAnsi="Times New Roman" w:cs="Times New Roman"/>
                <w:sz w:val="24"/>
                <w:szCs w:val="24"/>
              </w:rPr>
              <w:t xml:space="preserve">ziejaus eksponatų panaudojimas </w:t>
            </w:r>
            <w:r w:rsidRPr="00211124">
              <w:rPr>
                <w:rFonts w:ascii="Times New Roman" w:hAnsi="Times New Roman" w:cs="Times New Roman"/>
                <w:sz w:val="24"/>
                <w:szCs w:val="24"/>
              </w:rPr>
              <w:t xml:space="preserve">bendruomenei </w:t>
            </w:r>
          </w:p>
          <w:p w:rsidR="005335B8" w:rsidRPr="00211124" w:rsidRDefault="005335B8" w:rsidP="005335B8">
            <w:pPr>
              <w:spacing w:after="0" w:line="240" w:lineRule="auto"/>
              <w:ind w:left="780"/>
              <w:jc w:val="both"/>
              <w:rPr>
                <w:rFonts w:ascii="Times New Roman" w:hAnsi="Times New Roman" w:cs="Times New Roman"/>
                <w:sz w:val="24"/>
                <w:szCs w:val="24"/>
              </w:rPr>
            </w:pPr>
            <w:r w:rsidRPr="00211124">
              <w:rPr>
                <w:rFonts w:ascii="Times New Roman" w:hAnsi="Times New Roman" w:cs="Times New Roman"/>
                <w:sz w:val="24"/>
                <w:szCs w:val="24"/>
              </w:rPr>
              <w:t>organizuojamuose renginiuose</w:t>
            </w:r>
          </w:p>
        </w:tc>
        <w:tc>
          <w:tcPr>
            <w:tcW w:w="3310" w:type="dxa"/>
            <w:tcBorders>
              <w:top w:val="single" w:sz="4" w:space="0" w:color="auto"/>
              <w:left w:val="single" w:sz="4" w:space="0" w:color="auto"/>
              <w:bottom w:val="single" w:sz="4" w:space="0" w:color="auto"/>
              <w:right w:val="single" w:sz="4" w:space="0" w:color="auto"/>
            </w:tcBorders>
          </w:tcPr>
          <w:p w:rsidR="005335B8" w:rsidRPr="00211124" w:rsidRDefault="005335B8" w:rsidP="005335B8">
            <w:pPr>
              <w:spacing w:after="0" w:line="240" w:lineRule="auto"/>
              <w:jc w:val="both"/>
              <w:rPr>
                <w:rFonts w:ascii="Times New Roman" w:hAnsi="Times New Roman" w:cs="Times New Roman"/>
                <w:sz w:val="24"/>
                <w:szCs w:val="24"/>
              </w:rPr>
            </w:pPr>
            <w:r w:rsidRPr="00211124">
              <w:rPr>
                <w:rFonts w:ascii="Times New Roman" w:hAnsi="Times New Roman" w:cs="Times New Roman"/>
                <w:sz w:val="24"/>
                <w:szCs w:val="24"/>
              </w:rPr>
              <w:t>Visus mokslo metus</w:t>
            </w:r>
          </w:p>
          <w:p w:rsidR="005335B8" w:rsidRPr="00211124" w:rsidRDefault="005335B8" w:rsidP="005335B8">
            <w:pPr>
              <w:spacing w:after="0" w:line="240" w:lineRule="auto"/>
              <w:jc w:val="both"/>
              <w:rPr>
                <w:rFonts w:ascii="Times New Roman" w:hAnsi="Times New Roman" w:cs="Times New Roman"/>
                <w:sz w:val="24"/>
                <w:szCs w:val="24"/>
              </w:rPr>
            </w:pPr>
          </w:p>
          <w:p w:rsidR="005335B8" w:rsidRPr="00211124" w:rsidRDefault="0035071B" w:rsidP="00533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Kliukienė</w:t>
            </w:r>
            <w:proofErr w:type="spellEnd"/>
          </w:p>
          <w:p w:rsidR="005335B8" w:rsidRPr="00211124" w:rsidRDefault="0035071B" w:rsidP="00533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ir dalykų mokytojai</w:t>
            </w:r>
          </w:p>
          <w:p w:rsidR="005335B8" w:rsidRPr="00211124" w:rsidRDefault="005335B8" w:rsidP="005335B8">
            <w:pPr>
              <w:spacing w:after="0" w:line="240" w:lineRule="auto"/>
              <w:jc w:val="both"/>
              <w:rPr>
                <w:rFonts w:ascii="Times New Roman" w:hAnsi="Times New Roman" w:cs="Times New Roman"/>
                <w:sz w:val="24"/>
                <w:szCs w:val="24"/>
              </w:rPr>
            </w:pPr>
          </w:p>
          <w:p w:rsidR="005335B8" w:rsidRPr="00211124" w:rsidRDefault="005335B8" w:rsidP="005335B8">
            <w:pPr>
              <w:spacing w:after="0" w:line="240" w:lineRule="auto"/>
              <w:jc w:val="both"/>
              <w:rPr>
                <w:rFonts w:ascii="Times New Roman" w:hAnsi="Times New Roman" w:cs="Times New Roman"/>
                <w:sz w:val="24"/>
                <w:szCs w:val="24"/>
              </w:rPr>
            </w:pPr>
          </w:p>
          <w:p w:rsidR="005335B8" w:rsidRPr="00211124" w:rsidRDefault="005335B8" w:rsidP="005335B8">
            <w:pPr>
              <w:spacing w:after="0" w:line="240" w:lineRule="auto"/>
              <w:jc w:val="both"/>
              <w:rPr>
                <w:rFonts w:ascii="Times New Roman" w:hAnsi="Times New Roman" w:cs="Times New Roman"/>
                <w:sz w:val="24"/>
                <w:szCs w:val="24"/>
              </w:rPr>
            </w:pPr>
          </w:p>
          <w:p w:rsidR="005335B8" w:rsidRPr="00211124" w:rsidRDefault="005335B8" w:rsidP="005335B8">
            <w:pPr>
              <w:spacing w:after="0" w:line="240" w:lineRule="auto"/>
              <w:jc w:val="both"/>
              <w:rPr>
                <w:rFonts w:ascii="Times New Roman" w:hAnsi="Times New Roman" w:cs="Times New Roman"/>
                <w:sz w:val="24"/>
                <w:szCs w:val="24"/>
              </w:rPr>
            </w:pPr>
          </w:p>
          <w:p w:rsidR="005335B8" w:rsidRPr="00211124" w:rsidRDefault="005335B8" w:rsidP="005335B8">
            <w:pPr>
              <w:spacing w:after="0" w:line="240" w:lineRule="auto"/>
              <w:jc w:val="both"/>
              <w:rPr>
                <w:rFonts w:ascii="Times New Roman" w:hAnsi="Times New Roman" w:cs="Times New Roman"/>
                <w:sz w:val="24"/>
                <w:szCs w:val="24"/>
              </w:rPr>
            </w:pPr>
          </w:p>
          <w:p w:rsidR="005335B8" w:rsidRPr="00211124" w:rsidRDefault="005335B8" w:rsidP="005335B8">
            <w:pPr>
              <w:spacing w:after="0" w:line="240" w:lineRule="auto"/>
              <w:jc w:val="both"/>
              <w:rPr>
                <w:rFonts w:ascii="Times New Roman" w:hAnsi="Times New Roman" w:cs="Times New Roman"/>
                <w:sz w:val="24"/>
                <w:szCs w:val="24"/>
              </w:rPr>
            </w:pPr>
            <w:r w:rsidRPr="00211124">
              <w:rPr>
                <w:rFonts w:ascii="Times New Roman" w:hAnsi="Times New Roman" w:cs="Times New Roman"/>
                <w:sz w:val="24"/>
                <w:szCs w:val="24"/>
              </w:rPr>
              <w:t xml:space="preserve">  </w:t>
            </w:r>
          </w:p>
          <w:p w:rsidR="005335B8" w:rsidRPr="00211124" w:rsidRDefault="005335B8" w:rsidP="005335B8">
            <w:pPr>
              <w:spacing w:after="0" w:line="240" w:lineRule="auto"/>
              <w:jc w:val="both"/>
              <w:rPr>
                <w:rFonts w:ascii="Times New Roman" w:hAnsi="Times New Roman" w:cs="Times New Roman"/>
                <w:sz w:val="24"/>
                <w:szCs w:val="24"/>
              </w:rPr>
            </w:pPr>
            <w:r w:rsidRPr="00211124">
              <w:rPr>
                <w:rFonts w:ascii="Times New Roman" w:hAnsi="Times New Roman" w:cs="Times New Roman"/>
                <w:sz w:val="24"/>
                <w:szCs w:val="24"/>
              </w:rPr>
              <w:t xml:space="preserve">Pagal poreikį.          </w:t>
            </w:r>
          </w:p>
        </w:tc>
      </w:tr>
      <w:tr w:rsidR="005335B8" w:rsidRPr="00773876" w:rsidTr="005335B8">
        <w:trPr>
          <w:trHeight w:val="542"/>
        </w:trPr>
        <w:tc>
          <w:tcPr>
            <w:tcW w:w="653" w:type="dxa"/>
            <w:tcBorders>
              <w:top w:val="single" w:sz="4" w:space="0" w:color="auto"/>
              <w:left w:val="single" w:sz="4" w:space="0" w:color="auto"/>
              <w:bottom w:val="single" w:sz="4" w:space="0" w:color="auto"/>
              <w:right w:val="single" w:sz="4" w:space="0" w:color="auto"/>
            </w:tcBorders>
            <w:hideMark/>
          </w:tcPr>
          <w:p w:rsidR="005335B8" w:rsidRPr="00773876" w:rsidRDefault="005335B8" w:rsidP="008B5B23">
            <w:pPr>
              <w:spacing w:after="0" w:line="240" w:lineRule="auto"/>
              <w:jc w:val="center"/>
              <w:rPr>
                <w:rFonts w:ascii="Times New Roman" w:hAnsi="Times New Roman" w:cs="Times New Roman"/>
                <w:sz w:val="24"/>
                <w:szCs w:val="24"/>
              </w:rPr>
            </w:pPr>
            <w:r w:rsidRPr="00773876">
              <w:rPr>
                <w:rFonts w:ascii="Times New Roman" w:hAnsi="Times New Roman" w:cs="Times New Roman"/>
                <w:sz w:val="24"/>
                <w:szCs w:val="24"/>
              </w:rPr>
              <w:t>5.</w:t>
            </w:r>
          </w:p>
        </w:tc>
        <w:tc>
          <w:tcPr>
            <w:tcW w:w="5966" w:type="dxa"/>
            <w:tcBorders>
              <w:top w:val="single" w:sz="4" w:space="0" w:color="auto"/>
              <w:left w:val="single" w:sz="4" w:space="0" w:color="auto"/>
              <w:bottom w:val="single" w:sz="4" w:space="0" w:color="auto"/>
              <w:right w:val="single" w:sz="4" w:space="0" w:color="auto"/>
            </w:tcBorders>
            <w:hideMark/>
          </w:tcPr>
          <w:p w:rsidR="005335B8" w:rsidRPr="00773876" w:rsidRDefault="005335B8" w:rsidP="005335B8">
            <w:pPr>
              <w:spacing w:after="0" w:line="240" w:lineRule="auto"/>
              <w:jc w:val="both"/>
              <w:rPr>
                <w:rFonts w:ascii="Times New Roman" w:hAnsi="Times New Roman" w:cs="Times New Roman"/>
                <w:sz w:val="24"/>
                <w:szCs w:val="24"/>
              </w:rPr>
            </w:pPr>
            <w:r w:rsidRPr="00773876">
              <w:rPr>
                <w:rFonts w:ascii="Times New Roman" w:hAnsi="Times New Roman" w:cs="Times New Roman"/>
                <w:sz w:val="24"/>
                <w:szCs w:val="24"/>
              </w:rPr>
              <w:t>Ekspozicijų</w:t>
            </w:r>
            <w:r>
              <w:rPr>
                <w:rFonts w:ascii="Times New Roman" w:hAnsi="Times New Roman" w:cs="Times New Roman"/>
                <w:sz w:val="24"/>
                <w:szCs w:val="24"/>
              </w:rPr>
              <w:t xml:space="preserve"> papildymas naujais eksponatais</w:t>
            </w:r>
          </w:p>
        </w:tc>
        <w:tc>
          <w:tcPr>
            <w:tcW w:w="3310" w:type="dxa"/>
            <w:tcBorders>
              <w:top w:val="single" w:sz="4" w:space="0" w:color="auto"/>
              <w:left w:val="single" w:sz="4" w:space="0" w:color="auto"/>
              <w:bottom w:val="single" w:sz="4" w:space="0" w:color="auto"/>
              <w:right w:val="single" w:sz="4" w:space="0" w:color="auto"/>
            </w:tcBorders>
          </w:tcPr>
          <w:p w:rsidR="005335B8" w:rsidRPr="00773876" w:rsidRDefault="005335B8" w:rsidP="00533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Nuolat</w:t>
            </w:r>
          </w:p>
          <w:p w:rsidR="005335B8" w:rsidRPr="00773876" w:rsidRDefault="005335B8" w:rsidP="005335B8">
            <w:pPr>
              <w:spacing w:after="0" w:line="240" w:lineRule="auto"/>
              <w:jc w:val="both"/>
              <w:rPr>
                <w:rFonts w:ascii="Times New Roman" w:hAnsi="Times New Roman" w:cs="Times New Roman"/>
                <w:sz w:val="24"/>
                <w:szCs w:val="24"/>
              </w:rPr>
            </w:pPr>
          </w:p>
        </w:tc>
      </w:tr>
      <w:tr w:rsidR="005335B8" w:rsidRPr="00773876" w:rsidTr="005335B8">
        <w:trPr>
          <w:trHeight w:val="557"/>
        </w:trPr>
        <w:tc>
          <w:tcPr>
            <w:tcW w:w="653" w:type="dxa"/>
            <w:tcBorders>
              <w:top w:val="single" w:sz="4" w:space="0" w:color="auto"/>
              <w:left w:val="single" w:sz="4" w:space="0" w:color="auto"/>
              <w:bottom w:val="single" w:sz="4" w:space="0" w:color="auto"/>
              <w:right w:val="single" w:sz="4" w:space="0" w:color="auto"/>
            </w:tcBorders>
            <w:hideMark/>
          </w:tcPr>
          <w:p w:rsidR="005335B8" w:rsidRPr="00773876" w:rsidRDefault="005335B8" w:rsidP="008B5B23">
            <w:pPr>
              <w:spacing w:after="0" w:line="240" w:lineRule="auto"/>
              <w:jc w:val="center"/>
              <w:rPr>
                <w:rFonts w:ascii="Times New Roman" w:hAnsi="Times New Roman" w:cs="Times New Roman"/>
                <w:sz w:val="24"/>
                <w:szCs w:val="24"/>
              </w:rPr>
            </w:pPr>
            <w:r w:rsidRPr="00773876">
              <w:rPr>
                <w:rFonts w:ascii="Times New Roman" w:hAnsi="Times New Roman" w:cs="Times New Roman"/>
                <w:sz w:val="24"/>
                <w:szCs w:val="24"/>
              </w:rPr>
              <w:t>6.</w:t>
            </w:r>
          </w:p>
        </w:tc>
        <w:tc>
          <w:tcPr>
            <w:tcW w:w="5966" w:type="dxa"/>
            <w:tcBorders>
              <w:top w:val="single" w:sz="4" w:space="0" w:color="auto"/>
              <w:left w:val="single" w:sz="4" w:space="0" w:color="auto"/>
              <w:bottom w:val="single" w:sz="4" w:space="0" w:color="auto"/>
              <w:right w:val="single" w:sz="4" w:space="0" w:color="auto"/>
            </w:tcBorders>
            <w:hideMark/>
          </w:tcPr>
          <w:p w:rsidR="005335B8" w:rsidRPr="00773876" w:rsidRDefault="005335B8" w:rsidP="005335B8">
            <w:pPr>
              <w:spacing w:after="0" w:line="240" w:lineRule="auto"/>
              <w:jc w:val="both"/>
              <w:rPr>
                <w:rFonts w:ascii="Times New Roman" w:hAnsi="Times New Roman" w:cs="Times New Roman"/>
                <w:sz w:val="24"/>
                <w:szCs w:val="24"/>
              </w:rPr>
            </w:pPr>
            <w:r w:rsidRPr="00773876">
              <w:rPr>
                <w:rFonts w:ascii="Times New Roman" w:hAnsi="Times New Roman" w:cs="Times New Roman"/>
                <w:sz w:val="24"/>
                <w:szCs w:val="24"/>
              </w:rPr>
              <w:t>Paruošti klausimų viktorinai  „Proto mankšta“ turui, susietam su mokyklos ir krašto i</w:t>
            </w:r>
            <w:r>
              <w:rPr>
                <w:rFonts w:ascii="Times New Roman" w:hAnsi="Times New Roman" w:cs="Times New Roman"/>
                <w:sz w:val="24"/>
                <w:szCs w:val="24"/>
              </w:rPr>
              <w:t>storija</w:t>
            </w:r>
          </w:p>
        </w:tc>
        <w:tc>
          <w:tcPr>
            <w:tcW w:w="3310" w:type="dxa"/>
            <w:tcBorders>
              <w:top w:val="single" w:sz="4" w:space="0" w:color="auto"/>
              <w:left w:val="single" w:sz="4" w:space="0" w:color="auto"/>
              <w:bottom w:val="single" w:sz="4" w:space="0" w:color="auto"/>
              <w:right w:val="single" w:sz="4" w:space="0" w:color="auto"/>
            </w:tcBorders>
            <w:hideMark/>
          </w:tcPr>
          <w:p w:rsidR="005335B8" w:rsidRPr="00773876" w:rsidRDefault="005335B8" w:rsidP="005335B8">
            <w:pPr>
              <w:spacing w:after="0" w:line="240" w:lineRule="auto"/>
              <w:jc w:val="both"/>
              <w:rPr>
                <w:rFonts w:ascii="Times New Roman" w:hAnsi="Times New Roman" w:cs="Times New Roman"/>
                <w:sz w:val="24"/>
                <w:szCs w:val="24"/>
              </w:rPr>
            </w:pPr>
            <w:r w:rsidRPr="00773876">
              <w:rPr>
                <w:rFonts w:ascii="Times New Roman" w:hAnsi="Times New Roman" w:cs="Times New Roman"/>
                <w:sz w:val="24"/>
                <w:szCs w:val="24"/>
              </w:rPr>
              <w:t>Nuolat</w:t>
            </w:r>
          </w:p>
        </w:tc>
      </w:tr>
      <w:tr w:rsidR="005335B8" w:rsidRPr="00773876" w:rsidTr="005335B8">
        <w:trPr>
          <w:trHeight w:val="271"/>
        </w:trPr>
        <w:tc>
          <w:tcPr>
            <w:tcW w:w="653" w:type="dxa"/>
            <w:tcBorders>
              <w:top w:val="single" w:sz="4" w:space="0" w:color="auto"/>
              <w:left w:val="single" w:sz="4" w:space="0" w:color="auto"/>
              <w:bottom w:val="single" w:sz="4" w:space="0" w:color="auto"/>
              <w:right w:val="single" w:sz="4" w:space="0" w:color="auto"/>
            </w:tcBorders>
            <w:hideMark/>
          </w:tcPr>
          <w:p w:rsidR="005335B8" w:rsidRPr="00773876" w:rsidRDefault="005335B8" w:rsidP="008B5B23">
            <w:pPr>
              <w:spacing w:after="0" w:line="240" w:lineRule="auto"/>
              <w:jc w:val="center"/>
              <w:rPr>
                <w:rFonts w:ascii="Times New Roman" w:hAnsi="Times New Roman" w:cs="Times New Roman"/>
                <w:sz w:val="24"/>
                <w:szCs w:val="24"/>
              </w:rPr>
            </w:pPr>
            <w:r w:rsidRPr="00773876">
              <w:rPr>
                <w:rFonts w:ascii="Times New Roman" w:hAnsi="Times New Roman" w:cs="Times New Roman"/>
                <w:sz w:val="24"/>
                <w:szCs w:val="24"/>
              </w:rPr>
              <w:t>7.</w:t>
            </w:r>
          </w:p>
        </w:tc>
        <w:tc>
          <w:tcPr>
            <w:tcW w:w="5966" w:type="dxa"/>
            <w:tcBorders>
              <w:top w:val="single" w:sz="4" w:space="0" w:color="auto"/>
              <w:left w:val="single" w:sz="4" w:space="0" w:color="auto"/>
              <w:bottom w:val="single" w:sz="4" w:space="0" w:color="auto"/>
              <w:right w:val="single" w:sz="4" w:space="0" w:color="auto"/>
            </w:tcBorders>
            <w:hideMark/>
          </w:tcPr>
          <w:p w:rsidR="005335B8" w:rsidRPr="00773876" w:rsidRDefault="005335B8" w:rsidP="005335B8">
            <w:pPr>
              <w:spacing w:after="0" w:line="240" w:lineRule="auto"/>
              <w:jc w:val="both"/>
              <w:rPr>
                <w:rFonts w:ascii="Times New Roman" w:hAnsi="Times New Roman" w:cs="Times New Roman"/>
                <w:sz w:val="24"/>
                <w:szCs w:val="24"/>
              </w:rPr>
            </w:pPr>
            <w:r w:rsidRPr="00773876">
              <w:rPr>
                <w:rFonts w:ascii="Times New Roman" w:hAnsi="Times New Roman" w:cs="Times New Roman"/>
                <w:sz w:val="24"/>
                <w:szCs w:val="24"/>
              </w:rPr>
              <w:t xml:space="preserve">Dalyvavimas atmintinų datų paminėjimuose ir </w:t>
            </w:r>
            <w:r>
              <w:rPr>
                <w:rFonts w:ascii="Times New Roman" w:hAnsi="Times New Roman" w:cs="Times New Roman"/>
                <w:sz w:val="24"/>
                <w:szCs w:val="24"/>
              </w:rPr>
              <w:t>valstybinių švenčių minėjimuose</w:t>
            </w:r>
          </w:p>
        </w:tc>
        <w:tc>
          <w:tcPr>
            <w:tcW w:w="3310" w:type="dxa"/>
            <w:tcBorders>
              <w:top w:val="single" w:sz="4" w:space="0" w:color="auto"/>
              <w:left w:val="single" w:sz="4" w:space="0" w:color="auto"/>
              <w:bottom w:val="single" w:sz="4" w:space="0" w:color="auto"/>
              <w:right w:val="single" w:sz="4" w:space="0" w:color="auto"/>
            </w:tcBorders>
            <w:hideMark/>
          </w:tcPr>
          <w:p w:rsidR="005335B8" w:rsidRPr="00773876" w:rsidRDefault="005335B8" w:rsidP="005335B8">
            <w:pPr>
              <w:spacing w:after="0" w:line="240" w:lineRule="auto"/>
              <w:jc w:val="both"/>
              <w:rPr>
                <w:rFonts w:ascii="Times New Roman" w:hAnsi="Times New Roman" w:cs="Times New Roman"/>
                <w:sz w:val="24"/>
                <w:szCs w:val="24"/>
              </w:rPr>
            </w:pPr>
            <w:r w:rsidRPr="00773876">
              <w:rPr>
                <w:rFonts w:ascii="Times New Roman" w:hAnsi="Times New Roman" w:cs="Times New Roman"/>
                <w:sz w:val="24"/>
                <w:szCs w:val="24"/>
              </w:rPr>
              <w:t xml:space="preserve">Visus mokslo metus </w:t>
            </w:r>
          </w:p>
        </w:tc>
      </w:tr>
      <w:tr w:rsidR="005335B8" w:rsidRPr="00773876" w:rsidTr="005335B8">
        <w:trPr>
          <w:trHeight w:val="271"/>
        </w:trPr>
        <w:tc>
          <w:tcPr>
            <w:tcW w:w="653" w:type="dxa"/>
            <w:tcBorders>
              <w:top w:val="single" w:sz="4" w:space="0" w:color="auto"/>
              <w:left w:val="single" w:sz="4" w:space="0" w:color="auto"/>
              <w:bottom w:val="single" w:sz="4" w:space="0" w:color="auto"/>
              <w:right w:val="single" w:sz="4" w:space="0" w:color="auto"/>
            </w:tcBorders>
            <w:hideMark/>
          </w:tcPr>
          <w:p w:rsidR="005335B8" w:rsidRPr="00773876" w:rsidRDefault="005335B8" w:rsidP="008B5B23">
            <w:pPr>
              <w:spacing w:after="0" w:line="240" w:lineRule="auto"/>
              <w:jc w:val="center"/>
              <w:rPr>
                <w:rFonts w:ascii="Times New Roman" w:hAnsi="Times New Roman" w:cs="Times New Roman"/>
                <w:sz w:val="24"/>
                <w:szCs w:val="24"/>
              </w:rPr>
            </w:pPr>
            <w:r w:rsidRPr="00773876">
              <w:rPr>
                <w:rFonts w:ascii="Times New Roman" w:hAnsi="Times New Roman" w:cs="Times New Roman"/>
                <w:sz w:val="24"/>
                <w:szCs w:val="24"/>
              </w:rPr>
              <w:t>8.</w:t>
            </w:r>
          </w:p>
        </w:tc>
        <w:tc>
          <w:tcPr>
            <w:tcW w:w="5966" w:type="dxa"/>
            <w:tcBorders>
              <w:top w:val="single" w:sz="4" w:space="0" w:color="auto"/>
              <w:left w:val="single" w:sz="4" w:space="0" w:color="auto"/>
              <w:bottom w:val="single" w:sz="4" w:space="0" w:color="auto"/>
              <w:right w:val="single" w:sz="4" w:space="0" w:color="auto"/>
            </w:tcBorders>
            <w:hideMark/>
          </w:tcPr>
          <w:p w:rsidR="005335B8" w:rsidRPr="00773876" w:rsidRDefault="005335B8" w:rsidP="00533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Ataskaitų ruošimas</w:t>
            </w:r>
          </w:p>
        </w:tc>
        <w:tc>
          <w:tcPr>
            <w:tcW w:w="3310" w:type="dxa"/>
            <w:tcBorders>
              <w:top w:val="single" w:sz="4" w:space="0" w:color="auto"/>
              <w:left w:val="single" w:sz="4" w:space="0" w:color="auto"/>
              <w:bottom w:val="single" w:sz="4" w:space="0" w:color="auto"/>
              <w:right w:val="single" w:sz="4" w:space="0" w:color="auto"/>
            </w:tcBorders>
            <w:hideMark/>
          </w:tcPr>
          <w:p w:rsidR="005335B8" w:rsidRPr="00773876" w:rsidRDefault="005335B8" w:rsidP="005335B8">
            <w:pPr>
              <w:spacing w:after="0" w:line="240" w:lineRule="auto"/>
              <w:jc w:val="both"/>
              <w:rPr>
                <w:rFonts w:ascii="Times New Roman" w:hAnsi="Times New Roman" w:cs="Times New Roman"/>
                <w:sz w:val="24"/>
                <w:szCs w:val="24"/>
              </w:rPr>
            </w:pPr>
            <w:r w:rsidRPr="00773876">
              <w:rPr>
                <w:rFonts w:ascii="Times New Roman" w:hAnsi="Times New Roman" w:cs="Times New Roman"/>
                <w:sz w:val="24"/>
                <w:szCs w:val="24"/>
              </w:rPr>
              <w:t>03 mėn.</w:t>
            </w:r>
          </w:p>
        </w:tc>
      </w:tr>
    </w:tbl>
    <w:p w:rsidR="005335B8" w:rsidRPr="00773876" w:rsidRDefault="005335B8" w:rsidP="005335B8">
      <w:pPr>
        <w:spacing w:after="0" w:line="240" w:lineRule="auto"/>
        <w:jc w:val="center"/>
        <w:rPr>
          <w:rFonts w:ascii="Times New Roman" w:hAnsi="Times New Roman" w:cs="Times New Roman"/>
          <w:b/>
          <w:sz w:val="24"/>
          <w:szCs w:val="24"/>
        </w:rPr>
      </w:pPr>
    </w:p>
    <w:p w:rsidR="005335B8" w:rsidRPr="00773876" w:rsidRDefault="005335B8" w:rsidP="005335B8">
      <w:pPr>
        <w:spacing w:after="0" w:line="240" w:lineRule="auto"/>
        <w:rPr>
          <w:rFonts w:ascii="Times New Roman" w:hAnsi="Times New Roman" w:cs="Times New Roman"/>
          <w:b/>
          <w:sz w:val="24"/>
          <w:szCs w:val="24"/>
        </w:rPr>
      </w:pPr>
    </w:p>
    <w:p w:rsidR="005335B8" w:rsidRPr="00773876" w:rsidRDefault="005335B8" w:rsidP="005335B8">
      <w:pPr>
        <w:spacing w:after="0" w:line="240" w:lineRule="auto"/>
        <w:jc w:val="center"/>
        <w:rPr>
          <w:rFonts w:ascii="Times New Roman" w:hAnsi="Times New Roman" w:cs="Times New Roman"/>
          <w:b/>
          <w:sz w:val="24"/>
          <w:szCs w:val="24"/>
        </w:rPr>
      </w:pPr>
    </w:p>
    <w:p w:rsidR="005335B8" w:rsidRPr="00773876" w:rsidRDefault="005335B8" w:rsidP="005335B8">
      <w:pPr>
        <w:spacing w:after="0" w:line="240" w:lineRule="auto"/>
        <w:rPr>
          <w:rFonts w:ascii="Times New Roman" w:hAnsi="Times New Roman" w:cs="Times New Roman"/>
          <w:sz w:val="24"/>
          <w:szCs w:val="24"/>
        </w:rPr>
      </w:pPr>
      <w:r w:rsidRPr="00773876">
        <w:rPr>
          <w:rFonts w:ascii="Times New Roman" w:hAnsi="Times New Roman" w:cs="Times New Roman"/>
          <w:sz w:val="24"/>
          <w:szCs w:val="24"/>
        </w:rPr>
        <w:t xml:space="preserve">Mokytoja </w:t>
      </w:r>
      <w:r w:rsidRPr="00773876">
        <w:rPr>
          <w:rFonts w:ascii="Times New Roman" w:hAnsi="Times New Roman" w:cs="Times New Roman"/>
          <w:sz w:val="24"/>
          <w:szCs w:val="24"/>
        </w:rPr>
        <w:tab/>
      </w:r>
      <w:r w:rsidRPr="00773876">
        <w:rPr>
          <w:rFonts w:ascii="Times New Roman" w:hAnsi="Times New Roman" w:cs="Times New Roman"/>
          <w:sz w:val="24"/>
          <w:szCs w:val="24"/>
        </w:rPr>
        <w:tab/>
      </w:r>
      <w:r w:rsidRPr="00773876">
        <w:rPr>
          <w:rFonts w:ascii="Times New Roman" w:hAnsi="Times New Roman" w:cs="Times New Roman"/>
          <w:sz w:val="24"/>
          <w:szCs w:val="24"/>
        </w:rPr>
        <w:tab/>
      </w:r>
      <w:r w:rsidRPr="00773876">
        <w:rPr>
          <w:rFonts w:ascii="Times New Roman" w:hAnsi="Times New Roman" w:cs="Times New Roman"/>
          <w:sz w:val="24"/>
          <w:szCs w:val="24"/>
        </w:rPr>
        <w:tab/>
        <w:t xml:space="preserve"> </w:t>
      </w:r>
      <w:r>
        <w:rPr>
          <w:rFonts w:ascii="Times New Roman" w:hAnsi="Times New Roman" w:cs="Times New Roman"/>
          <w:sz w:val="24"/>
          <w:szCs w:val="24"/>
        </w:rPr>
        <w:tab/>
      </w:r>
      <w:r w:rsidR="0035071B">
        <w:rPr>
          <w:rFonts w:ascii="Times New Roman" w:hAnsi="Times New Roman" w:cs="Times New Roman"/>
          <w:sz w:val="24"/>
          <w:szCs w:val="24"/>
        </w:rPr>
        <w:t xml:space="preserve">              Karolina </w:t>
      </w:r>
      <w:proofErr w:type="spellStart"/>
      <w:r w:rsidR="0035071B">
        <w:rPr>
          <w:rFonts w:ascii="Times New Roman" w:hAnsi="Times New Roman" w:cs="Times New Roman"/>
          <w:sz w:val="24"/>
          <w:szCs w:val="24"/>
        </w:rPr>
        <w:t>Kliukienė</w:t>
      </w:r>
      <w:proofErr w:type="spellEnd"/>
    </w:p>
    <w:p w:rsidR="005335B8" w:rsidRPr="00773876" w:rsidRDefault="005335B8" w:rsidP="005335B8">
      <w:pPr>
        <w:spacing w:after="0" w:line="240" w:lineRule="auto"/>
        <w:rPr>
          <w:rFonts w:ascii="Times New Roman" w:hAnsi="Times New Roman" w:cs="Times New Roman"/>
          <w:sz w:val="24"/>
          <w:szCs w:val="24"/>
        </w:rPr>
      </w:pPr>
    </w:p>
    <w:p w:rsidR="005335B8" w:rsidRPr="00773876" w:rsidRDefault="005335B8" w:rsidP="005335B8">
      <w:pPr>
        <w:spacing w:after="0" w:line="240" w:lineRule="auto"/>
        <w:rPr>
          <w:rFonts w:ascii="Times New Roman" w:hAnsi="Times New Roman" w:cs="Times New Roman"/>
          <w:sz w:val="24"/>
          <w:szCs w:val="24"/>
        </w:rPr>
      </w:pPr>
    </w:p>
    <w:p w:rsidR="005335B8" w:rsidRPr="00773876" w:rsidRDefault="005335B8" w:rsidP="005335B8">
      <w:pPr>
        <w:tabs>
          <w:tab w:val="left" w:pos="900"/>
        </w:tabs>
        <w:spacing w:after="0" w:line="240" w:lineRule="auto"/>
        <w:rPr>
          <w:rFonts w:ascii="Times New Roman" w:hAnsi="Times New Roman" w:cs="Times New Roman"/>
          <w:sz w:val="24"/>
          <w:szCs w:val="24"/>
        </w:rPr>
      </w:pPr>
    </w:p>
    <w:p w:rsidR="005335B8" w:rsidRPr="004C79F7" w:rsidRDefault="005335B8" w:rsidP="005335B8">
      <w:pPr>
        <w:spacing w:after="0"/>
        <w:rPr>
          <w:rFonts w:ascii="Times New Roman" w:hAnsi="Times New Roman" w:cs="Times New Roman"/>
          <w:b/>
          <w:sz w:val="24"/>
          <w:szCs w:val="24"/>
        </w:rPr>
      </w:pPr>
    </w:p>
    <w:p w:rsidR="005335B8" w:rsidRPr="00E57776" w:rsidRDefault="005335B8" w:rsidP="005335B8">
      <w:pPr>
        <w:pStyle w:val="Antrat1"/>
        <w:jc w:val="center"/>
        <w:rPr>
          <w:rFonts w:ascii="Times New Roman" w:hAnsi="Times New Roman" w:cs="Times New Roman"/>
          <w:color w:val="auto"/>
          <w:sz w:val="24"/>
          <w:szCs w:val="24"/>
        </w:rPr>
      </w:pPr>
      <w:bookmarkStart w:id="44" w:name="_Toc496099820"/>
      <w:bookmarkStart w:id="45" w:name="_Toc496685110"/>
      <w:bookmarkStart w:id="46" w:name="_Toc496695311"/>
      <w:r w:rsidRPr="00E57776">
        <w:rPr>
          <w:rFonts w:ascii="Times New Roman" w:hAnsi="Times New Roman" w:cs="Times New Roman"/>
          <w:color w:val="auto"/>
          <w:sz w:val="24"/>
          <w:szCs w:val="24"/>
        </w:rPr>
        <w:lastRenderedPageBreak/>
        <w:t>SPORTINĖS VEIKLOS PLANAS</w:t>
      </w:r>
      <w:bookmarkEnd w:id="44"/>
      <w:bookmarkEnd w:id="45"/>
      <w:bookmarkEnd w:id="46"/>
    </w:p>
    <w:p w:rsidR="005335B8" w:rsidRPr="00E57776" w:rsidRDefault="005335B8" w:rsidP="005335B8">
      <w:pPr>
        <w:spacing w:after="0"/>
        <w:jc w:val="center"/>
        <w:rPr>
          <w:rFonts w:ascii="Times New Roman" w:hAnsi="Times New Roman" w:cs="Times New Roman"/>
          <w:b/>
          <w:sz w:val="24"/>
          <w:szCs w:val="24"/>
        </w:rPr>
      </w:pPr>
    </w:p>
    <w:p w:rsidR="005335B8" w:rsidRPr="004C79F7" w:rsidRDefault="005335B8" w:rsidP="005335B8">
      <w:pPr>
        <w:spacing w:after="0"/>
        <w:jc w:val="center"/>
        <w:rPr>
          <w:rFonts w:ascii="Times New Roman" w:hAnsi="Times New Roman" w:cs="Times New Roman"/>
          <w:b/>
          <w:sz w:val="24"/>
          <w:szCs w:val="24"/>
        </w:rPr>
      </w:pPr>
      <w:r>
        <w:rPr>
          <w:rFonts w:ascii="Times New Roman" w:hAnsi="Times New Roman" w:cs="Times New Roman"/>
          <w:b/>
          <w:sz w:val="24"/>
          <w:szCs w:val="24"/>
        </w:rPr>
        <w:t>2019–2020</w:t>
      </w:r>
      <w:r w:rsidRPr="00E57776">
        <w:rPr>
          <w:rFonts w:ascii="Times New Roman" w:hAnsi="Times New Roman" w:cs="Times New Roman"/>
          <w:b/>
          <w:sz w:val="24"/>
          <w:szCs w:val="24"/>
        </w:rPr>
        <w:t xml:space="preserve"> M. M.</w:t>
      </w:r>
    </w:p>
    <w:p w:rsidR="005335B8" w:rsidRPr="004C79F7" w:rsidRDefault="005335B8" w:rsidP="005335B8">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5027"/>
        <w:gridCol w:w="1699"/>
        <w:gridCol w:w="2458"/>
      </w:tblGrid>
      <w:tr w:rsidR="005335B8" w:rsidRPr="004C79F7" w:rsidTr="005335B8">
        <w:tc>
          <w:tcPr>
            <w:tcW w:w="670" w:type="dxa"/>
            <w:shd w:val="clear" w:color="auto" w:fill="auto"/>
          </w:tcPr>
          <w:p w:rsidR="005335B8" w:rsidRPr="004C79F7" w:rsidRDefault="005335B8" w:rsidP="005335B8">
            <w:pPr>
              <w:spacing w:after="0"/>
              <w:jc w:val="center"/>
              <w:rPr>
                <w:rFonts w:ascii="Times New Roman" w:hAnsi="Times New Roman" w:cs="Times New Roman"/>
                <w:sz w:val="24"/>
                <w:szCs w:val="24"/>
              </w:rPr>
            </w:pPr>
            <w:r w:rsidRPr="004C79F7">
              <w:rPr>
                <w:rFonts w:ascii="Times New Roman" w:hAnsi="Times New Roman" w:cs="Times New Roman"/>
                <w:sz w:val="24"/>
                <w:szCs w:val="24"/>
              </w:rPr>
              <w:t>Eil. Nr.</w:t>
            </w:r>
          </w:p>
        </w:tc>
        <w:tc>
          <w:tcPr>
            <w:tcW w:w="5027" w:type="dxa"/>
            <w:shd w:val="clear" w:color="auto" w:fill="auto"/>
          </w:tcPr>
          <w:p w:rsidR="005335B8" w:rsidRPr="004C79F7" w:rsidRDefault="005335B8" w:rsidP="005335B8">
            <w:pPr>
              <w:spacing w:after="0" w:line="276" w:lineRule="auto"/>
              <w:jc w:val="center"/>
              <w:rPr>
                <w:rFonts w:ascii="Times New Roman" w:hAnsi="Times New Roman" w:cs="Times New Roman"/>
                <w:sz w:val="24"/>
                <w:szCs w:val="24"/>
              </w:rPr>
            </w:pPr>
            <w:r w:rsidRPr="004C79F7">
              <w:rPr>
                <w:rFonts w:ascii="Times New Roman" w:hAnsi="Times New Roman" w:cs="Times New Roman"/>
                <w:sz w:val="24"/>
                <w:szCs w:val="24"/>
              </w:rPr>
              <w:t>Sportinės veiklos planas</w:t>
            </w:r>
          </w:p>
        </w:tc>
        <w:tc>
          <w:tcPr>
            <w:tcW w:w="1699" w:type="dxa"/>
            <w:shd w:val="clear" w:color="auto" w:fill="auto"/>
          </w:tcPr>
          <w:p w:rsidR="005335B8" w:rsidRPr="004C79F7" w:rsidRDefault="005335B8" w:rsidP="005335B8">
            <w:pPr>
              <w:spacing w:after="0" w:line="276" w:lineRule="auto"/>
              <w:jc w:val="center"/>
              <w:rPr>
                <w:rFonts w:ascii="Times New Roman" w:hAnsi="Times New Roman" w:cs="Times New Roman"/>
                <w:sz w:val="24"/>
                <w:szCs w:val="24"/>
              </w:rPr>
            </w:pPr>
            <w:r w:rsidRPr="004C79F7">
              <w:rPr>
                <w:rFonts w:ascii="Times New Roman" w:hAnsi="Times New Roman" w:cs="Times New Roman"/>
                <w:sz w:val="24"/>
                <w:szCs w:val="24"/>
              </w:rPr>
              <w:t>Data</w:t>
            </w:r>
          </w:p>
        </w:tc>
        <w:tc>
          <w:tcPr>
            <w:tcW w:w="2458" w:type="dxa"/>
            <w:shd w:val="clear" w:color="auto" w:fill="auto"/>
          </w:tcPr>
          <w:p w:rsidR="005335B8" w:rsidRPr="004C79F7" w:rsidRDefault="005335B8" w:rsidP="005335B8">
            <w:pPr>
              <w:spacing w:after="0" w:line="276" w:lineRule="auto"/>
              <w:jc w:val="center"/>
              <w:rPr>
                <w:rFonts w:ascii="Times New Roman" w:hAnsi="Times New Roman" w:cs="Times New Roman"/>
                <w:sz w:val="24"/>
                <w:szCs w:val="24"/>
              </w:rPr>
            </w:pPr>
            <w:r w:rsidRPr="004C79F7">
              <w:rPr>
                <w:rFonts w:ascii="Times New Roman" w:hAnsi="Times New Roman" w:cs="Times New Roman"/>
                <w:sz w:val="24"/>
                <w:szCs w:val="24"/>
              </w:rPr>
              <w:t>Pastabos</w:t>
            </w:r>
          </w:p>
        </w:tc>
      </w:tr>
      <w:tr w:rsidR="005335B8" w:rsidRPr="004C79F7" w:rsidTr="005335B8">
        <w:tc>
          <w:tcPr>
            <w:tcW w:w="670" w:type="dxa"/>
            <w:shd w:val="clear" w:color="auto" w:fill="auto"/>
          </w:tcPr>
          <w:p w:rsidR="005335B8" w:rsidRPr="004C79F7" w:rsidRDefault="005335B8" w:rsidP="005335B8">
            <w:pPr>
              <w:spacing w:after="0"/>
              <w:jc w:val="center"/>
              <w:rPr>
                <w:rFonts w:ascii="Times New Roman" w:hAnsi="Times New Roman" w:cs="Times New Roman"/>
                <w:sz w:val="24"/>
                <w:szCs w:val="24"/>
              </w:rPr>
            </w:pPr>
            <w:r w:rsidRPr="004C79F7">
              <w:rPr>
                <w:rFonts w:ascii="Times New Roman" w:hAnsi="Times New Roman" w:cs="Times New Roman"/>
                <w:sz w:val="24"/>
                <w:szCs w:val="24"/>
              </w:rPr>
              <w:t>1</w:t>
            </w:r>
            <w:r w:rsidR="00F037E4">
              <w:rPr>
                <w:rFonts w:ascii="Times New Roman" w:hAnsi="Times New Roman" w:cs="Times New Roman"/>
                <w:sz w:val="24"/>
                <w:szCs w:val="24"/>
              </w:rPr>
              <w:t>.</w:t>
            </w:r>
          </w:p>
        </w:tc>
        <w:tc>
          <w:tcPr>
            <w:tcW w:w="5027" w:type="dxa"/>
            <w:shd w:val="clear" w:color="auto" w:fill="auto"/>
          </w:tcPr>
          <w:p w:rsidR="005335B8" w:rsidRPr="004C79F7" w:rsidRDefault="004502FE" w:rsidP="005335B8">
            <w:pPr>
              <w:spacing w:after="0" w:line="276" w:lineRule="auto"/>
              <w:rPr>
                <w:rFonts w:ascii="Times New Roman" w:hAnsi="Times New Roman" w:cs="Times New Roman"/>
                <w:sz w:val="24"/>
                <w:szCs w:val="24"/>
              </w:rPr>
            </w:pPr>
            <w:proofErr w:type="spellStart"/>
            <w:r>
              <w:rPr>
                <w:rFonts w:ascii="Times New Roman" w:hAnsi="Times New Roman" w:cs="Times New Roman"/>
                <w:sz w:val="24"/>
                <w:szCs w:val="24"/>
              </w:rPr>
              <w:t>Tarpklasinės</w:t>
            </w:r>
            <w:proofErr w:type="spellEnd"/>
            <w:r>
              <w:rPr>
                <w:rFonts w:ascii="Times New Roman" w:hAnsi="Times New Roman" w:cs="Times New Roman"/>
                <w:sz w:val="24"/>
                <w:szCs w:val="24"/>
              </w:rPr>
              <w:t xml:space="preserve"> 5–</w:t>
            </w:r>
            <w:r w:rsidR="005335B8" w:rsidRPr="004C79F7">
              <w:rPr>
                <w:rFonts w:ascii="Times New Roman" w:hAnsi="Times New Roman" w:cs="Times New Roman"/>
                <w:sz w:val="24"/>
                <w:szCs w:val="24"/>
              </w:rPr>
              <w:t>6 klasių kvadrato varžybos</w:t>
            </w:r>
          </w:p>
        </w:tc>
        <w:tc>
          <w:tcPr>
            <w:tcW w:w="1699" w:type="dxa"/>
            <w:shd w:val="clear" w:color="auto" w:fill="auto"/>
          </w:tcPr>
          <w:p w:rsidR="005335B8" w:rsidRPr="004C79F7" w:rsidRDefault="005335B8" w:rsidP="005335B8">
            <w:pPr>
              <w:spacing w:after="0" w:line="276" w:lineRule="auto"/>
              <w:rPr>
                <w:rFonts w:ascii="Times New Roman" w:hAnsi="Times New Roman" w:cs="Times New Roman"/>
                <w:sz w:val="24"/>
                <w:szCs w:val="24"/>
              </w:rPr>
            </w:pPr>
            <w:r w:rsidRPr="004C79F7">
              <w:rPr>
                <w:rFonts w:ascii="Times New Roman" w:hAnsi="Times New Roman" w:cs="Times New Roman"/>
                <w:sz w:val="24"/>
                <w:szCs w:val="24"/>
              </w:rPr>
              <w:t>Rugsėjis</w:t>
            </w:r>
          </w:p>
        </w:tc>
        <w:tc>
          <w:tcPr>
            <w:tcW w:w="2458" w:type="dxa"/>
            <w:shd w:val="clear" w:color="auto" w:fill="auto"/>
          </w:tcPr>
          <w:p w:rsidR="005335B8" w:rsidRPr="004C79F7" w:rsidRDefault="005335B8" w:rsidP="005335B8">
            <w:pPr>
              <w:spacing w:after="0" w:line="276" w:lineRule="auto"/>
              <w:jc w:val="center"/>
              <w:rPr>
                <w:rFonts w:ascii="Times New Roman" w:hAnsi="Times New Roman" w:cs="Times New Roman"/>
                <w:sz w:val="24"/>
                <w:szCs w:val="24"/>
              </w:rPr>
            </w:pPr>
          </w:p>
        </w:tc>
      </w:tr>
      <w:tr w:rsidR="005335B8" w:rsidRPr="004C79F7" w:rsidTr="005335B8">
        <w:tc>
          <w:tcPr>
            <w:tcW w:w="670" w:type="dxa"/>
            <w:shd w:val="clear" w:color="auto" w:fill="auto"/>
          </w:tcPr>
          <w:p w:rsidR="005335B8" w:rsidRPr="004C79F7" w:rsidRDefault="005335B8" w:rsidP="005335B8">
            <w:pPr>
              <w:spacing w:after="0"/>
              <w:jc w:val="center"/>
              <w:rPr>
                <w:rFonts w:ascii="Times New Roman" w:hAnsi="Times New Roman" w:cs="Times New Roman"/>
                <w:sz w:val="24"/>
                <w:szCs w:val="24"/>
              </w:rPr>
            </w:pPr>
            <w:r w:rsidRPr="004C79F7">
              <w:rPr>
                <w:rFonts w:ascii="Times New Roman" w:hAnsi="Times New Roman" w:cs="Times New Roman"/>
                <w:sz w:val="24"/>
                <w:szCs w:val="24"/>
              </w:rPr>
              <w:t>2</w:t>
            </w:r>
            <w:r w:rsidR="00F037E4">
              <w:rPr>
                <w:rFonts w:ascii="Times New Roman" w:hAnsi="Times New Roman" w:cs="Times New Roman"/>
                <w:sz w:val="24"/>
                <w:szCs w:val="24"/>
              </w:rPr>
              <w:t>.</w:t>
            </w:r>
          </w:p>
        </w:tc>
        <w:tc>
          <w:tcPr>
            <w:tcW w:w="5027" w:type="dxa"/>
            <w:shd w:val="clear" w:color="auto" w:fill="auto"/>
          </w:tcPr>
          <w:p w:rsidR="005335B8" w:rsidRPr="004C79F7" w:rsidRDefault="005335B8" w:rsidP="005335B8">
            <w:pPr>
              <w:spacing w:after="0" w:line="276" w:lineRule="auto"/>
              <w:rPr>
                <w:rFonts w:ascii="Times New Roman" w:hAnsi="Times New Roman" w:cs="Times New Roman"/>
                <w:sz w:val="24"/>
                <w:szCs w:val="24"/>
              </w:rPr>
            </w:pPr>
            <w:r w:rsidRPr="004C79F7">
              <w:rPr>
                <w:rFonts w:ascii="Times New Roman" w:hAnsi="Times New Roman" w:cs="Times New Roman"/>
                <w:sz w:val="24"/>
                <w:szCs w:val="24"/>
              </w:rPr>
              <w:t>Tėvų sporto šventė</w:t>
            </w:r>
          </w:p>
        </w:tc>
        <w:tc>
          <w:tcPr>
            <w:tcW w:w="1699" w:type="dxa"/>
            <w:shd w:val="clear" w:color="auto" w:fill="auto"/>
          </w:tcPr>
          <w:p w:rsidR="005335B8" w:rsidRPr="004C79F7" w:rsidRDefault="005335B8" w:rsidP="005335B8">
            <w:pPr>
              <w:spacing w:after="0" w:line="276" w:lineRule="auto"/>
              <w:rPr>
                <w:rFonts w:ascii="Times New Roman" w:hAnsi="Times New Roman" w:cs="Times New Roman"/>
                <w:sz w:val="24"/>
                <w:szCs w:val="24"/>
              </w:rPr>
            </w:pPr>
            <w:r w:rsidRPr="004C79F7">
              <w:rPr>
                <w:rFonts w:ascii="Times New Roman" w:hAnsi="Times New Roman" w:cs="Times New Roman"/>
                <w:sz w:val="24"/>
                <w:szCs w:val="24"/>
              </w:rPr>
              <w:t>Kovas</w:t>
            </w:r>
          </w:p>
        </w:tc>
        <w:tc>
          <w:tcPr>
            <w:tcW w:w="2458" w:type="dxa"/>
            <w:shd w:val="clear" w:color="auto" w:fill="auto"/>
          </w:tcPr>
          <w:p w:rsidR="005335B8" w:rsidRPr="004C79F7" w:rsidRDefault="005335B8" w:rsidP="005335B8">
            <w:pPr>
              <w:spacing w:after="0" w:line="276" w:lineRule="auto"/>
              <w:jc w:val="center"/>
              <w:rPr>
                <w:rFonts w:ascii="Times New Roman" w:hAnsi="Times New Roman" w:cs="Times New Roman"/>
                <w:sz w:val="24"/>
                <w:szCs w:val="24"/>
              </w:rPr>
            </w:pPr>
          </w:p>
        </w:tc>
      </w:tr>
      <w:tr w:rsidR="005335B8" w:rsidRPr="004C79F7" w:rsidTr="005335B8">
        <w:tc>
          <w:tcPr>
            <w:tcW w:w="670" w:type="dxa"/>
            <w:shd w:val="clear" w:color="auto" w:fill="auto"/>
          </w:tcPr>
          <w:p w:rsidR="005335B8" w:rsidRPr="004C79F7" w:rsidRDefault="005335B8" w:rsidP="005335B8">
            <w:pPr>
              <w:spacing w:after="0"/>
              <w:jc w:val="center"/>
              <w:rPr>
                <w:rFonts w:ascii="Times New Roman" w:hAnsi="Times New Roman" w:cs="Times New Roman"/>
                <w:sz w:val="24"/>
                <w:szCs w:val="24"/>
              </w:rPr>
            </w:pPr>
            <w:r w:rsidRPr="004C79F7">
              <w:rPr>
                <w:rFonts w:ascii="Times New Roman" w:hAnsi="Times New Roman" w:cs="Times New Roman"/>
                <w:sz w:val="24"/>
                <w:szCs w:val="24"/>
              </w:rPr>
              <w:t>3</w:t>
            </w:r>
            <w:r w:rsidR="00F037E4">
              <w:rPr>
                <w:rFonts w:ascii="Times New Roman" w:hAnsi="Times New Roman" w:cs="Times New Roman"/>
                <w:sz w:val="24"/>
                <w:szCs w:val="24"/>
              </w:rPr>
              <w:t>.</w:t>
            </w:r>
          </w:p>
        </w:tc>
        <w:tc>
          <w:tcPr>
            <w:tcW w:w="5027" w:type="dxa"/>
            <w:shd w:val="clear" w:color="auto" w:fill="auto"/>
          </w:tcPr>
          <w:p w:rsidR="005335B8" w:rsidRPr="004C79F7" w:rsidRDefault="005335B8" w:rsidP="005335B8">
            <w:pPr>
              <w:spacing w:after="0" w:line="276" w:lineRule="auto"/>
              <w:rPr>
                <w:rFonts w:ascii="Times New Roman" w:hAnsi="Times New Roman" w:cs="Times New Roman"/>
                <w:sz w:val="24"/>
                <w:szCs w:val="24"/>
              </w:rPr>
            </w:pPr>
            <w:proofErr w:type="spellStart"/>
            <w:r w:rsidRPr="004C79F7">
              <w:rPr>
                <w:rFonts w:ascii="Times New Roman" w:hAnsi="Times New Roman" w:cs="Times New Roman"/>
                <w:sz w:val="24"/>
                <w:szCs w:val="24"/>
              </w:rPr>
              <w:t>Tarpklasinės</w:t>
            </w:r>
            <w:proofErr w:type="spellEnd"/>
            <w:r w:rsidRPr="004C79F7">
              <w:rPr>
                <w:rFonts w:ascii="Times New Roman" w:hAnsi="Times New Roman" w:cs="Times New Roman"/>
                <w:sz w:val="24"/>
                <w:szCs w:val="24"/>
              </w:rPr>
              <w:t xml:space="preserve"> futbolo varžybos I ratas</w:t>
            </w:r>
          </w:p>
        </w:tc>
        <w:tc>
          <w:tcPr>
            <w:tcW w:w="1699" w:type="dxa"/>
            <w:shd w:val="clear" w:color="auto" w:fill="auto"/>
          </w:tcPr>
          <w:p w:rsidR="005335B8" w:rsidRPr="004C79F7" w:rsidRDefault="005335B8" w:rsidP="005335B8">
            <w:pPr>
              <w:spacing w:after="0" w:line="276" w:lineRule="auto"/>
              <w:rPr>
                <w:rFonts w:ascii="Times New Roman" w:hAnsi="Times New Roman" w:cs="Times New Roman"/>
                <w:sz w:val="24"/>
                <w:szCs w:val="24"/>
              </w:rPr>
            </w:pPr>
            <w:r w:rsidRPr="004C79F7">
              <w:rPr>
                <w:rFonts w:ascii="Times New Roman" w:hAnsi="Times New Roman" w:cs="Times New Roman"/>
                <w:sz w:val="24"/>
                <w:szCs w:val="24"/>
              </w:rPr>
              <w:t>Rugsėjis</w:t>
            </w:r>
          </w:p>
        </w:tc>
        <w:tc>
          <w:tcPr>
            <w:tcW w:w="2458" w:type="dxa"/>
            <w:shd w:val="clear" w:color="auto" w:fill="auto"/>
          </w:tcPr>
          <w:p w:rsidR="005335B8" w:rsidRPr="004C79F7" w:rsidRDefault="005335B8" w:rsidP="005335B8">
            <w:pPr>
              <w:spacing w:after="0" w:line="276" w:lineRule="auto"/>
              <w:jc w:val="center"/>
              <w:rPr>
                <w:rFonts w:ascii="Times New Roman" w:hAnsi="Times New Roman" w:cs="Times New Roman"/>
                <w:sz w:val="24"/>
                <w:szCs w:val="24"/>
              </w:rPr>
            </w:pPr>
          </w:p>
        </w:tc>
      </w:tr>
      <w:tr w:rsidR="005335B8" w:rsidRPr="004C79F7" w:rsidTr="005335B8">
        <w:tc>
          <w:tcPr>
            <w:tcW w:w="670" w:type="dxa"/>
            <w:shd w:val="clear" w:color="auto" w:fill="auto"/>
          </w:tcPr>
          <w:p w:rsidR="005335B8" w:rsidRPr="004C79F7" w:rsidRDefault="005335B8" w:rsidP="005335B8">
            <w:pPr>
              <w:spacing w:after="0"/>
              <w:jc w:val="center"/>
              <w:rPr>
                <w:rFonts w:ascii="Times New Roman" w:hAnsi="Times New Roman" w:cs="Times New Roman"/>
                <w:sz w:val="24"/>
                <w:szCs w:val="24"/>
              </w:rPr>
            </w:pPr>
            <w:r w:rsidRPr="004C79F7">
              <w:rPr>
                <w:rFonts w:ascii="Times New Roman" w:hAnsi="Times New Roman" w:cs="Times New Roman"/>
                <w:sz w:val="24"/>
                <w:szCs w:val="24"/>
              </w:rPr>
              <w:t>4</w:t>
            </w:r>
            <w:r w:rsidR="00F037E4">
              <w:rPr>
                <w:rFonts w:ascii="Times New Roman" w:hAnsi="Times New Roman" w:cs="Times New Roman"/>
                <w:sz w:val="24"/>
                <w:szCs w:val="24"/>
              </w:rPr>
              <w:t>.</w:t>
            </w:r>
          </w:p>
        </w:tc>
        <w:tc>
          <w:tcPr>
            <w:tcW w:w="5027" w:type="dxa"/>
            <w:shd w:val="clear" w:color="auto" w:fill="auto"/>
          </w:tcPr>
          <w:p w:rsidR="005335B8" w:rsidRPr="004C79F7" w:rsidRDefault="005335B8" w:rsidP="005335B8">
            <w:pPr>
              <w:spacing w:after="0" w:line="276" w:lineRule="auto"/>
              <w:rPr>
                <w:rFonts w:ascii="Times New Roman" w:hAnsi="Times New Roman" w:cs="Times New Roman"/>
                <w:sz w:val="24"/>
                <w:szCs w:val="24"/>
              </w:rPr>
            </w:pPr>
            <w:r w:rsidRPr="004C79F7">
              <w:rPr>
                <w:rFonts w:ascii="Times New Roman" w:hAnsi="Times New Roman" w:cs="Times New Roman"/>
                <w:b/>
                <w:sz w:val="24"/>
                <w:szCs w:val="24"/>
              </w:rPr>
              <w:t>Rajoninės</w:t>
            </w:r>
            <w:r w:rsidRPr="004C79F7">
              <w:rPr>
                <w:rFonts w:ascii="Times New Roman" w:hAnsi="Times New Roman" w:cs="Times New Roman"/>
                <w:sz w:val="24"/>
                <w:szCs w:val="24"/>
              </w:rPr>
              <w:t xml:space="preserve"> futbolo 5x5 varžybos</w:t>
            </w:r>
          </w:p>
        </w:tc>
        <w:tc>
          <w:tcPr>
            <w:tcW w:w="1699" w:type="dxa"/>
            <w:shd w:val="clear" w:color="auto" w:fill="auto"/>
          </w:tcPr>
          <w:p w:rsidR="005335B8" w:rsidRPr="004C79F7" w:rsidRDefault="005335B8" w:rsidP="005335B8">
            <w:pPr>
              <w:spacing w:after="0" w:line="276" w:lineRule="auto"/>
              <w:rPr>
                <w:rFonts w:ascii="Times New Roman" w:hAnsi="Times New Roman" w:cs="Times New Roman"/>
                <w:sz w:val="24"/>
                <w:szCs w:val="24"/>
              </w:rPr>
            </w:pPr>
            <w:r w:rsidRPr="004C79F7">
              <w:rPr>
                <w:rFonts w:ascii="Times New Roman" w:hAnsi="Times New Roman" w:cs="Times New Roman"/>
                <w:sz w:val="24"/>
                <w:szCs w:val="24"/>
              </w:rPr>
              <w:t>Spalis</w:t>
            </w:r>
          </w:p>
        </w:tc>
        <w:tc>
          <w:tcPr>
            <w:tcW w:w="2458" w:type="dxa"/>
            <w:shd w:val="clear" w:color="auto" w:fill="auto"/>
          </w:tcPr>
          <w:p w:rsidR="005335B8" w:rsidRPr="004C79F7" w:rsidRDefault="005335B8" w:rsidP="005335B8">
            <w:pPr>
              <w:spacing w:after="0" w:line="276" w:lineRule="auto"/>
              <w:jc w:val="center"/>
              <w:rPr>
                <w:rFonts w:ascii="Times New Roman" w:hAnsi="Times New Roman" w:cs="Times New Roman"/>
                <w:sz w:val="24"/>
                <w:szCs w:val="24"/>
              </w:rPr>
            </w:pPr>
          </w:p>
        </w:tc>
      </w:tr>
      <w:tr w:rsidR="005335B8" w:rsidRPr="004C79F7" w:rsidTr="005335B8">
        <w:tc>
          <w:tcPr>
            <w:tcW w:w="670" w:type="dxa"/>
            <w:shd w:val="clear" w:color="auto" w:fill="auto"/>
          </w:tcPr>
          <w:p w:rsidR="005335B8" w:rsidRPr="004C79F7" w:rsidRDefault="005335B8" w:rsidP="005335B8">
            <w:pPr>
              <w:spacing w:after="0"/>
              <w:jc w:val="center"/>
              <w:rPr>
                <w:rFonts w:ascii="Times New Roman" w:hAnsi="Times New Roman" w:cs="Times New Roman"/>
                <w:sz w:val="24"/>
                <w:szCs w:val="24"/>
              </w:rPr>
            </w:pPr>
            <w:r w:rsidRPr="004C79F7">
              <w:rPr>
                <w:rFonts w:ascii="Times New Roman" w:hAnsi="Times New Roman" w:cs="Times New Roman"/>
                <w:sz w:val="24"/>
                <w:szCs w:val="24"/>
              </w:rPr>
              <w:t>5</w:t>
            </w:r>
            <w:r w:rsidR="00F037E4">
              <w:rPr>
                <w:rFonts w:ascii="Times New Roman" w:hAnsi="Times New Roman" w:cs="Times New Roman"/>
                <w:sz w:val="24"/>
                <w:szCs w:val="24"/>
              </w:rPr>
              <w:t>.</w:t>
            </w:r>
          </w:p>
        </w:tc>
        <w:tc>
          <w:tcPr>
            <w:tcW w:w="5027" w:type="dxa"/>
            <w:shd w:val="clear" w:color="auto" w:fill="auto"/>
          </w:tcPr>
          <w:p w:rsidR="005335B8" w:rsidRPr="004C79F7" w:rsidRDefault="005335B8" w:rsidP="005335B8">
            <w:pPr>
              <w:tabs>
                <w:tab w:val="left" w:pos="1140"/>
              </w:tabs>
              <w:spacing w:after="0" w:line="276" w:lineRule="auto"/>
              <w:rPr>
                <w:rFonts w:ascii="Times New Roman" w:hAnsi="Times New Roman" w:cs="Times New Roman"/>
                <w:sz w:val="24"/>
                <w:szCs w:val="24"/>
              </w:rPr>
            </w:pPr>
            <w:proofErr w:type="spellStart"/>
            <w:r w:rsidRPr="004C79F7">
              <w:rPr>
                <w:rFonts w:ascii="Times New Roman" w:hAnsi="Times New Roman" w:cs="Times New Roman"/>
                <w:sz w:val="24"/>
                <w:szCs w:val="24"/>
              </w:rPr>
              <w:t>Tarpklasinės</w:t>
            </w:r>
            <w:proofErr w:type="spellEnd"/>
            <w:r w:rsidRPr="004C79F7">
              <w:rPr>
                <w:rFonts w:ascii="Times New Roman" w:hAnsi="Times New Roman" w:cs="Times New Roman"/>
                <w:sz w:val="24"/>
                <w:szCs w:val="24"/>
              </w:rPr>
              <w:t xml:space="preserve"> krepšinio varžybos</w:t>
            </w:r>
          </w:p>
        </w:tc>
        <w:tc>
          <w:tcPr>
            <w:tcW w:w="1699" w:type="dxa"/>
            <w:shd w:val="clear" w:color="auto" w:fill="auto"/>
          </w:tcPr>
          <w:p w:rsidR="005335B8" w:rsidRPr="004C79F7" w:rsidRDefault="005335B8" w:rsidP="005335B8">
            <w:pPr>
              <w:spacing w:after="0" w:line="276" w:lineRule="auto"/>
              <w:rPr>
                <w:rFonts w:ascii="Times New Roman" w:hAnsi="Times New Roman" w:cs="Times New Roman"/>
                <w:sz w:val="24"/>
                <w:szCs w:val="24"/>
              </w:rPr>
            </w:pPr>
            <w:r w:rsidRPr="004C79F7">
              <w:rPr>
                <w:rFonts w:ascii="Times New Roman" w:hAnsi="Times New Roman" w:cs="Times New Roman"/>
                <w:sz w:val="24"/>
                <w:szCs w:val="24"/>
              </w:rPr>
              <w:t>Spalis</w:t>
            </w:r>
          </w:p>
        </w:tc>
        <w:tc>
          <w:tcPr>
            <w:tcW w:w="2458" w:type="dxa"/>
            <w:shd w:val="clear" w:color="auto" w:fill="auto"/>
          </w:tcPr>
          <w:p w:rsidR="005335B8" w:rsidRPr="004C79F7" w:rsidRDefault="005335B8" w:rsidP="005335B8">
            <w:pPr>
              <w:spacing w:after="0" w:line="276" w:lineRule="auto"/>
              <w:jc w:val="center"/>
              <w:rPr>
                <w:rFonts w:ascii="Times New Roman" w:hAnsi="Times New Roman" w:cs="Times New Roman"/>
                <w:sz w:val="24"/>
                <w:szCs w:val="24"/>
              </w:rPr>
            </w:pPr>
          </w:p>
        </w:tc>
      </w:tr>
      <w:tr w:rsidR="005335B8" w:rsidRPr="004C79F7" w:rsidTr="005335B8">
        <w:tc>
          <w:tcPr>
            <w:tcW w:w="670" w:type="dxa"/>
            <w:shd w:val="clear" w:color="auto" w:fill="auto"/>
          </w:tcPr>
          <w:p w:rsidR="005335B8" w:rsidRPr="004C79F7" w:rsidRDefault="005335B8" w:rsidP="005335B8">
            <w:pPr>
              <w:spacing w:after="0"/>
              <w:jc w:val="center"/>
              <w:rPr>
                <w:rFonts w:ascii="Times New Roman" w:hAnsi="Times New Roman" w:cs="Times New Roman"/>
                <w:sz w:val="24"/>
                <w:szCs w:val="24"/>
              </w:rPr>
            </w:pPr>
            <w:r w:rsidRPr="004C79F7">
              <w:rPr>
                <w:rFonts w:ascii="Times New Roman" w:hAnsi="Times New Roman" w:cs="Times New Roman"/>
                <w:sz w:val="24"/>
                <w:szCs w:val="24"/>
              </w:rPr>
              <w:t>6</w:t>
            </w:r>
            <w:r w:rsidR="00F037E4">
              <w:rPr>
                <w:rFonts w:ascii="Times New Roman" w:hAnsi="Times New Roman" w:cs="Times New Roman"/>
                <w:sz w:val="24"/>
                <w:szCs w:val="24"/>
              </w:rPr>
              <w:t>.</w:t>
            </w:r>
          </w:p>
        </w:tc>
        <w:tc>
          <w:tcPr>
            <w:tcW w:w="5027" w:type="dxa"/>
            <w:shd w:val="clear" w:color="auto" w:fill="auto"/>
          </w:tcPr>
          <w:p w:rsidR="005335B8" w:rsidRPr="004C79F7" w:rsidRDefault="005335B8" w:rsidP="005335B8">
            <w:pPr>
              <w:spacing w:after="0" w:line="276" w:lineRule="auto"/>
              <w:rPr>
                <w:rFonts w:ascii="Times New Roman" w:hAnsi="Times New Roman" w:cs="Times New Roman"/>
                <w:sz w:val="24"/>
                <w:szCs w:val="24"/>
              </w:rPr>
            </w:pPr>
            <w:r w:rsidRPr="004C79F7">
              <w:rPr>
                <w:rFonts w:ascii="Times New Roman" w:hAnsi="Times New Roman" w:cs="Times New Roman"/>
                <w:b/>
                <w:sz w:val="24"/>
                <w:szCs w:val="24"/>
              </w:rPr>
              <w:t>Rajoninės</w:t>
            </w:r>
            <w:r w:rsidRPr="004C79F7">
              <w:rPr>
                <w:rFonts w:ascii="Times New Roman" w:hAnsi="Times New Roman" w:cs="Times New Roman"/>
                <w:sz w:val="24"/>
                <w:szCs w:val="24"/>
              </w:rPr>
              <w:t xml:space="preserve"> 5-6 klasių kvadrato varžybos</w:t>
            </w:r>
          </w:p>
        </w:tc>
        <w:tc>
          <w:tcPr>
            <w:tcW w:w="1699" w:type="dxa"/>
            <w:shd w:val="clear" w:color="auto" w:fill="auto"/>
          </w:tcPr>
          <w:p w:rsidR="005335B8" w:rsidRPr="004C79F7" w:rsidRDefault="005335B8" w:rsidP="005335B8">
            <w:pPr>
              <w:spacing w:after="0" w:line="276" w:lineRule="auto"/>
              <w:rPr>
                <w:rFonts w:ascii="Times New Roman" w:hAnsi="Times New Roman" w:cs="Times New Roman"/>
                <w:sz w:val="24"/>
                <w:szCs w:val="24"/>
              </w:rPr>
            </w:pPr>
            <w:r w:rsidRPr="004C79F7">
              <w:rPr>
                <w:rFonts w:ascii="Times New Roman" w:hAnsi="Times New Roman" w:cs="Times New Roman"/>
                <w:sz w:val="24"/>
                <w:szCs w:val="24"/>
              </w:rPr>
              <w:t>Lapkritis</w:t>
            </w:r>
          </w:p>
        </w:tc>
        <w:tc>
          <w:tcPr>
            <w:tcW w:w="2458" w:type="dxa"/>
            <w:shd w:val="clear" w:color="auto" w:fill="auto"/>
          </w:tcPr>
          <w:p w:rsidR="005335B8" w:rsidRPr="004C79F7" w:rsidRDefault="005335B8" w:rsidP="005335B8">
            <w:pPr>
              <w:spacing w:after="0" w:line="276" w:lineRule="auto"/>
              <w:jc w:val="center"/>
              <w:rPr>
                <w:rFonts w:ascii="Times New Roman" w:hAnsi="Times New Roman" w:cs="Times New Roman"/>
                <w:sz w:val="24"/>
                <w:szCs w:val="24"/>
              </w:rPr>
            </w:pPr>
          </w:p>
        </w:tc>
      </w:tr>
      <w:tr w:rsidR="005335B8" w:rsidRPr="004C79F7" w:rsidTr="005335B8">
        <w:tc>
          <w:tcPr>
            <w:tcW w:w="670" w:type="dxa"/>
            <w:shd w:val="clear" w:color="auto" w:fill="auto"/>
          </w:tcPr>
          <w:p w:rsidR="005335B8" w:rsidRPr="004C79F7" w:rsidRDefault="005335B8" w:rsidP="005335B8">
            <w:pPr>
              <w:spacing w:after="0"/>
              <w:jc w:val="center"/>
              <w:rPr>
                <w:rFonts w:ascii="Times New Roman" w:hAnsi="Times New Roman" w:cs="Times New Roman"/>
                <w:sz w:val="24"/>
                <w:szCs w:val="24"/>
              </w:rPr>
            </w:pPr>
            <w:r w:rsidRPr="004C79F7">
              <w:rPr>
                <w:rFonts w:ascii="Times New Roman" w:hAnsi="Times New Roman" w:cs="Times New Roman"/>
                <w:sz w:val="24"/>
                <w:szCs w:val="24"/>
              </w:rPr>
              <w:t>7</w:t>
            </w:r>
            <w:r w:rsidR="00F037E4">
              <w:rPr>
                <w:rFonts w:ascii="Times New Roman" w:hAnsi="Times New Roman" w:cs="Times New Roman"/>
                <w:sz w:val="24"/>
                <w:szCs w:val="24"/>
              </w:rPr>
              <w:t>.</w:t>
            </w:r>
          </w:p>
        </w:tc>
        <w:tc>
          <w:tcPr>
            <w:tcW w:w="5027" w:type="dxa"/>
            <w:shd w:val="clear" w:color="auto" w:fill="auto"/>
          </w:tcPr>
          <w:p w:rsidR="005335B8" w:rsidRPr="004C79F7" w:rsidRDefault="005335B8" w:rsidP="005335B8">
            <w:pPr>
              <w:spacing w:after="0" w:line="276" w:lineRule="auto"/>
              <w:rPr>
                <w:rFonts w:ascii="Times New Roman" w:hAnsi="Times New Roman" w:cs="Times New Roman"/>
                <w:sz w:val="24"/>
                <w:szCs w:val="24"/>
              </w:rPr>
            </w:pPr>
            <w:r w:rsidRPr="004C79F7">
              <w:rPr>
                <w:rFonts w:ascii="Times New Roman" w:hAnsi="Times New Roman" w:cs="Times New Roman"/>
                <w:b/>
                <w:sz w:val="24"/>
                <w:szCs w:val="24"/>
              </w:rPr>
              <w:t>Rajoninės</w:t>
            </w:r>
            <w:r w:rsidRPr="004C79F7">
              <w:rPr>
                <w:rFonts w:ascii="Times New Roman" w:hAnsi="Times New Roman" w:cs="Times New Roman"/>
                <w:sz w:val="24"/>
                <w:szCs w:val="24"/>
              </w:rPr>
              <w:t xml:space="preserve"> 3-4 klasių kvadrato varžybos</w:t>
            </w:r>
          </w:p>
        </w:tc>
        <w:tc>
          <w:tcPr>
            <w:tcW w:w="1699" w:type="dxa"/>
            <w:shd w:val="clear" w:color="auto" w:fill="auto"/>
          </w:tcPr>
          <w:p w:rsidR="005335B8" w:rsidRPr="004C79F7" w:rsidRDefault="005335B8" w:rsidP="005335B8">
            <w:pPr>
              <w:spacing w:after="0" w:line="276" w:lineRule="auto"/>
              <w:rPr>
                <w:rFonts w:ascii="Times New Roman" w:hAnsi="Times New Roman" w:cs="Times New Roman"/>
                <w:sz w:val="24"/>
                <w:szCs w:val="24"/>
              </w:rPr>
            </w:pPr>
            <w:r w:rsidRPr="004C79F7">
              <w:rPr>
                <w:rFonts w:ascii="Times New Roman" w:hAnsi="Times New Roman" w:cs="Times New Roman"/>
                <w:sz w:val="24"/>
                <w:szCs w:val="24"/>
              </w:rPr>
              <w:t>Lapkritis</w:t>
            </w:r>
          </w:p>
        </w:tc>
        <w:tc>
          <w:tcPr>
            <w:tcW w:w="2458" w:type="dxa"/>
            <w:shd w:val="clear" w:color="auto" w:fill="auto"/>
          </w:tcPr>
          <w:p w:rsidR="005335B8" w:rsidRPr="004C79F7" w:rsidRDefault="005335B8" w:rsidP="005335B8">
            <w:pPr>
              <w:spacing w:after="0" w:line="276" w:lineRule="auto"/>
              <w:jc w:val="center"/>
              <w:rPr>
                <w:rFonts w:ascii="Times New Roman" w:hAnsi="Times New Roman" w:cs="Times New Roman"/>
                <w:sz w:val="24"/>
                <w:szCs w:val="24"/>
              </w:rPr>
            </w:pPr>
          </w:p>
        </w:tc>
      </w:tr>
      <w:tr w:rsidR="005335B8" w:rsidRPr="004C79F7" w:rsidTr="005335B8">
        <w:tc>
          <w:tcPr>
            <w:tcW w:w="670" w:type="dxa"/>
            <w:shd w:val="clear" w:color="auto" w:fill="auto"/>
          </w:tcPr>
          <w:p w:rsidR="005335B8" w:rsidRPr="004C79F7" w:rsidRDefault="005335B8" w:rsidP="005335B8">
            <w:pPr>
              <w:spacing w:after="0"/>
              <w:jc w:val="center"/>
              <w:rPr>
                <w:rFonts w:ascii="Times New Roman" w:hAnsi="Times New Roman" w:cs="Times New Roman"/>
                <w:sz w:val="24"/>
                <w:szCs w:val="24"/>
              </w:rPr>
            </w:pPr>
            <w:r w:rsidRPr="004C79F7">
              <w:rPr>
                <w:rFonts w:ascii="Times New Roman" w:hAnsi="Times New Roman" w:cs="Times New Roman"/>
                <w:sz w:val="24"/>
                <w:szCs w:val="24"/>
              </w:rPr>
              <w:t>8</w:t>
            </w:r>
            <w:r w:rsidR="00F037E4">
              <w:rPr>
                <w:rFonts w:ascii="Times New Roman" w:hAnsi="Times New Roman" w:cs="Times New Roman"/>
                <w:sz w:val="24"/>
                <w:szCs w:val="24"/>
              </w:rPr>
              <w:t>.</w:t>
            </w:r>
          </w:p>
        </w:tc>
        <w:tc>
          <w:tcPr>
            <w:tcW w:w="5027" w:type="dxa"/>
            <w:shd w:val="clear" w:color="auto" w:fill="auto"/>
          </w:tcPr>
          <w:p w:rsidR="005335B8" w:rsidRPr="004C79F7" w:rsidRDefault="005335B8" w:rsidP="005335B8">
            <w:pPr>
              <w:spacing w:after="0" w:line="276" w:lineRule="auto"/>
              <w:rPr>
                <w:rFonts w:ascii="Times New Roman" w:hAnsi="Times New Roman" w:cs="Times New Roman"/>
                <w:sz w:val="24"/>
                <w:szCs w:val="24"/>
              </w:rPr>
            </w:pPr>
            <w:r w:rsidRPr="004C79F7">
              <w:rPr>
                <w:rFonts w:ascii="Times New Roman" w:hAnsi="Times New Roman" w:cs="Times New Roman"/>
                <w:b/>
                <w:sz w:val="24"/>
                <w:szCs w:val="24"/>
              </w:rPr>
              <w:t xml:space="preserve">Rajoninės </w:t>
            </w:r>
            <w:r w:rsidRPr="004C79F7">
              <w:rPr>
                <w:rFonts w:ascii="Times New Roman" w:hAnsi="Times New Roman" w:cs="Times New Roman"/>
                <w:sz w:val="24"/>
                <w:szCs w:val="24"/>
              </w:rPr>
              <w:t>tinklinio varžybos</w:t>
            </w:r>
          </w:p>
        </w:tc>
        <w:tc>
          <w:tcPr>
            <w:tcW w:w="1699" w:type="dxa"/>
            <w:shd w:val="clear" w:color="auto" w:fill="auto"/>
          </w:tcPr>
          <w:p w:rsidR="005335B8" w:rsidRPr="004C79F7" w:rsidRDefault="005335B8" w:rsidP="005335B8">
            <w:pPr>
              <w:spacing w:after="0" w:line="276" w:lineRule="auto"/>
              <w:rPr>
                <w:rFonts w:ascii="Times New Roman" w:hAnsi="Times New Roman" w:cs="Times New Roman"/>
                <w:sz w:val="24"/>
                <w:szCs w:val="24"/>
              </w:rPr>
            </w:pPr>
            <w:r w:rsidRPr="004C79F7">
              <w:rPr>
                <w:rFonts w:ascii="Times New Roman" w:hAnsi="Times New Roman" w:cs="Times New Roman"/>
                <w:sz w:val="24"/>
                <w:szCs w:val="24"/>
              </w:rPr>
              <w:t>lapkritis</w:t>
            </w:r>
          </w:p>
        </w:tc>
        <w:tc>
          <w:tcPr>
            <w:tcW w:w="2458" w:type="dxa"/>
            <w:shd w:val="clear" w:color="auto" w:fill="auto"/>
          </w:tcPr>
          <w:p w:rsidR="005335B8" w:rsidRPr="004C79F7" w:rsidRDefault="005335B8" w:rsidP="005335B8">
            <w:pPr>
              <w:spacing w:after="0" w:line="276" w:lineRule="auto"/>
              <w:jc w:val="center"/>
              <w:rPr>
                <w:rFonts w:ascii="Times New Roman" w:hAnsi="Times New Roman" w:cs="Times New Roman"/>
                <w:sz w:val="24"/>
                <w:szCs w:val="24"/>
              </w:rPr>
            </w:pPr>
          </w:p>
        </w:tc>
      </w:tr>
      <w:tr w:rsidR="005335B8" w:rsidRPr="004C79F7" w:rsidTr="005335B8">
        <w:tc>
          <w:tcPr>
            <w:tcW w:w="670" w:type="dxa"/>
            <w:shd w:val="clear" w:color="auto" w:fill="auto"/>
          </w:tcPr>
          <w:p w:rsidR="005335B8" w:rsidRPr="004C79F7" w:rsidRDefault="005335B8" w:rsidP="005335B8">
            <w:pPr>
              <w:spacing w:after="0"/>
              <w:jc w:val="center"/>
              <w:rPr>
                <w:rFonts w:ascii="Times New Roman" w:hAnsi="Times New Roman" w:cs="Times New Roman"/>
                <w:sz w:val="24"/>
                <w:szCs w:val="24"/>
              </w:rPr>
            </w:pPr>
            <w:r w:rsidRPr="004C79F7">
              <w:rPr>
                <w:rFonts w:ascii="Times New Roman" w:hAnsi="Times New Roman" w:cs="Times New Roman"/>
                <w:sz w:val="24"/>
                <w:szCs w:val="24"/>
              </w:rPr>
              <w:t>9</w:t>
            </w:r>
            <w:r w:rsidR="00F037E4">
              <w:rPr>
                <w:rFonts w:ascii="Times New Roman" w:hAnsi="Times New Roman" w:cs="Times New Roman"/>
                <w:sz w:val="24"/>
                <w:szCs w:val="24"/>
              </w:rPr>
              <w:t>.</w:t>
            </w:r>
          </w:p>
        </w:tc>
        <w:tc>
          <w:tcPr>
            <w:tcW w:w="5027" w:type="dxa"/>
            <w:shd w:val="clear" w:color="auto" w:fill="auto"/>
          </w:tcPr>
          <w:p w:rsidR="005335B8" w:rsidRPr="004C79F7" w:rsidRDefault="005335B8" w:rsidP="005335B8">
            <w:pPr>
              <w:spacing w:after="0" w:line="276" w:lineRule="auto"/>
              <w:rPr>
                <w:rFonts w:ascii="Times New Roman" w:hAnsi="Times New Roman" w:cs="Times New Roman"/>
                <w:sz w:val="24"/>
                <w:szCs w:val="24"/>
              </w:rPr>
            </w:pPr>
            <w:proofErr w:type="spellStart"/>
            <w:r w:rsidRPr="004C79F7">
              <w:rPr>
                <w:rFonts w:ascii="Times New Roman" w:hAnsi="Times New Roman" w:cs="Times New Roman"/>
                <w:sz w:val="24"/>
                <w:szCs w:val="24"/>
              </w:rPr>
              <w:t>Tarpklasinės</w:t>
            </w:r>
            <w:proofErr w:type="spellEnd"/>
            <w:r w:rsidRPr="004C79F7">
              <w:rPr>
                <w:rFonts w:ascii="Times New Roman" w:hAnsi="Times New Roman" w:cs="Times New Roman"/>
                <w:sz w:val="24"/>
                <w:szCs w:val="24"/>
              </w:rPr>
              <w:t xml:space="preserve"> stalo teniso varžybos</w:t>
            </w:r>
          </w:p>
        </w:tc>
        <w:tc>
          <w:tcPr>
            <w:tcW w:w="1699" w:type="dxa"/>
            <w:shd w:val="clear" w:color="auto" w:fill="auto"/>
          </w:tcPr>
          <w:p w:rsidR="005335B8" w:rsidRPr="004C79F7" w:rsidRDefault="005335B8" w:rsidP="005335B8">
            <w:pPr>
              <w:spacing w:after="0" w:line="276" w:lineRule="auto"/>
              <w:rPr>
                <w:rFonts w:ascii="Times New Roman" w:hAnsi="Times New Roman" w:cs="Times New Roman"/>
                <w:sz w:val="24"/>
                <w:szCs w:val="24"/>
              </w:rPr>
            </w:pPr>
            <w:r w:rsidRPr="004C79F7">
              <w:rPr>
                <w:rFonts w:ascii="Times New Roman" w:hAnsi="Times New Roman" w:cs="Times New Roman"/>
                <w:sz w:val="24"/>
                <w:szCs w:val="24"/>
              </w:rPr>
              <w:t>Gruodis</w:t>
            </w:r>
          </w:p>
        </w:tc>
        <w:tc>
          <w:tcPr>
            <w:tcW w:w="2458" w:type="dxa"/>
            <w:shd w:val="clear" w:color="auto" w:fill="auto"/>
          </w:tcPr>
          <w:p w:rsidR="005335B8" w:rsidRPr="004C79F7" w:rsidRDefault="005335B8" w:rsidP="005335B8">
            <w:pPr>
              <w:spacing w:after="0" w:line="276" w:lineRule="auto"/>
              <w:jc w:val="center"/>
              <w:rPr>
                <w:rFonts w:ascii="Times New Roman" w:hAnsi="Times New Roman" w:cs="Times New Roman"/>
                <w:sz w:val="24"/>
                <w:szCs w:val="24"/>
              </w:rPr>
            </w:pPr>
          </w:p>
        </w:tc>
      </w:tr>
      <w:tr w:rsidR="005335B8" w:rsidRPr="004C79F7" w:rsidTr="005335B8">
        <w:tc>
          <w:tcPr>
            <w:tcW w:w="670" w:type="dxa"/>
            <w:shd w:val="clear" w:color="auto" w:fill="auto"/>
          </w:tcPr>
          <w:p w:rsidR="005335B8" w:rsidRPr="004C79F7" w:rsidRDefault="005335B8" w:rsidP="005335B8">
            <w:pPr>
              <w:spacing w:after="0"/>
              <w:jc w:val="center"/>
              <w:rPr>
                <w:rFonts w:ascii="Times New Roman" w:hAnsi="Times New Roman" w:cs="Times New Roman"/>
                <w:sz w:val="24"/>
                <w:szCs w:val="24"/>
              </w:rPr>
            </w:pPr>
            <w:r w:rsidRPr="004C79F7">
              <w:rPr>
                <w:rFonts w:ascii="Times New Roman" w:hAnsi="Times New Roman" w:cs="Times New Roman"/>
                <w:sz w:val="24"/>
                <w:szCs w:val="24"/>
              </w:rPr>
              <w:t>10</w:t>
            </w:r>
            <w:r w:rsidR="00F037E4">
              <w:rPr>
                <w:rFonts w:ascii="Times New Roman" w:hAnsi="Times New Roman" w:cs="Times New Roman"/>
                <w:sz w:val="24"/>
                <w:szCs w:val="24"/>
              </w:rPr>
              <w:t>.</w:t>
            </w:r>
          </w:p>
        </w:tc>
        <w:tc>
          <w:tcPr>
            <w:tcW w:w="5027" w:type="dxa"/>
            <w:shd w:val="clear" w:color="auto" w:fill="auto"/>
          </w:tcPr>
          <w:p w:rsidR="005335B8" w:rsidRPr="004C79F7" w:rsidRDefault="005335B8" w:rsidP="005335B8">
            <w:pPr>
              <w:spacing w:after="0" w:line="276" w:lineRule="auto"/>
              <w:rPr>
                <w:rFonts w:ascii="Times New Roman" w:hAnsi="Times New Roman" w:cs="Times New Roman"/>
                <w:sz w:val="24"/>
                <w:szCs w:val="24"/>
              </w:rPr>
            </w:pPr>
            <w:r w:rsidRPr="004C79F7">
              <w:rPr>
                <w:rFonts w:ascii="Times New Roman" w:hAnsi="Times New Roman" w:cs="Times New Roman"/>
                <w:b/>
                <w:sz w:val="24"/>
                <w:szCs w:val="24"/>
              </w:rPr>
              <w:t>Rajoninės</w:t>
            </w:r>
            <w:r w:rsidRPr="004C79F7">
              <w:rPr>
                <w:rFonts w:ascii="Times New Roman" w:hAnsi="Times New Roman" w:cs="Times New Roman"/>
                <w:sz w:val="24"/>
                <w:szCs w:val="24"/>
              </w:rPr>
              <w:t xml:space="preserve"> stalo teniso varžybos</w:t>
            </w:r>
          </w:p>
        </w:tc>
        <w:tc>
          <w:tcPr>
            <w:tcW w:w="1699" w:type="dxa"/>
            <w:shd w:val="clear" w:color="auto" w:fill="auto"/>
          </w:tcPr>
          <w:p w:rsidR="005335B8" w:rsidRPr="004C79F7" w:rsidRDefault="005335B8" w:rsidP="005335B8">
            <w:pPr>
              <w:spacing w:after="0" w:line="276" w:lineRule="auto"/>
              <w:rPr>
                <w:rFonts w:ascii="Times New Roman" w:hAnsi="Times New Roman" w:cs="Times New Roman"/>
                <w:sz w:val="24"/>
                <w:szCs w:val="24"/>
              </w:rPr>
            </w:pPr>
            <w:r w:rsidRPr="004C79F7">
              <w:rPr>
                <w:rFonts w:ascii="Times New Roman" w:hAnsi="Times New Roman" w:cs="Times New Roman"/>
                <w:sz w:val="24"/>
                <w:szCs w:val="24"/>
              </w:rPr>
              <w:t>Sausis</w:t>
            </w:r>
          </w:p>
        </w:tc>
        <w:tc>
          <w:tcPr>
            <w:tcW w:w="2458" w:type="dxa"/>
            <w:shd w:val="clear" w:color="auto" w:fill="auto"/>
          </w:tcPr>
          <w:p w:rsidR="005335B8" w:rsidRPr="004C79F7" w:rsidRDefault="005335B8" w:rsidP="005335B8">
            <w:pPr>
              <w:spacing w:after="0" w:line="276" w:lineRule="auto"/>
              <w:jc w:val="center"/>
              <w:rPr>
                <w:rFonts w:ascii="Times New Roman" w:hAnsi="Times New Roman" w:cs="Times New Roman"/>
                <w:sz w:val="24"/>
                <w:szCs w:val="24"/>
              </w:rPr>
            </w:pPr>
          </w:p>
        </w:tc>
      </w:tr>
      <w:tr w:rsidR="005335B8" w:rsidRPr="004C79F7" w:rsidTr="005335B8">
        <w:tc>
          <w:tcPr>
            <w:tcW w:w="670" w:type="dxa"/>
            <w:shd w:val="clear" w:color="auto" w:fill="auto"/>
          </w:tcPr>
          <w:p w:rsidR="005335B8" w:rsidRPr="004C79F7" w:rsidRDefault="005335B8" w:rsidP="005335B8">
            <w:pPr>
              <w:spacing w:after="0"/>
              <w:jc w:val="center"/>
              <w:rPr>
                <w:rFonts w:ascii="Times New Roman" w:hAnsi="Times New Roman" w:cs="Times New Roman"/>
                <w:sz w:val="24"/>
                <w:szCs w:val="24"/>
              </w:rPr>
            </w:pPr>
            <w:r w:rsidRPr="004C79F7">
              <w:rPr>
                <w:rFonts w:ascii="Times New Roman" w:hAnsi="Times New Roman" w:cs="Times New Roman"/>
                <w:sz w:val="24"/>
                <w:szCs w:val="24"/>
              </w:rPr>
              <w:t>11</w:t>
            </w:r>
            <w:r w:rsidR="00F037E4">
              <w:rPr>
                <w:rFonts w:ascii="Times New Roman" w:hAnsi="Times New Roman" w:cs="Times New Roman"/>
                <w:sz w:val="24"/>
                <w:szCs w:val="24"/>
              </w:rPr>
              <w:t>.</w:t>
            </w:r>
          </w:p>
        </w:tc>
        <w:tc>
          <w:tcPr>
            <w:tcW w:w="5027" w:type="dxa"/>
            <w:shd w:val="clear" w:color="auto" w:fill="auto"/>
          </w:tcPr>
          <w:p w:rsidR="005335B8" w:rsidRPr="004C79F7" w:rsidRDefault="005335B8" w:rsidP="005335B8">
            <w:pPr>
              <w:spacing w:after="0" w:line="276" w:lineRule="auto"/>
              <w:rPr>
                <w:rFonts w:ascii="Times New Roman" w:hAnsi="Times New Roman" w:cs="Times New Roman"/>
                <w:sz w:val="24"/>
                <w:szCs w:val="24"/>
              </w:rPr>
            </w:pPr>
            <w:proofErr w:type="spellStart"/>
            <w:r w:rsidRPr="004C79F7">
              <w:rPr>
                <w:rFonts w:ascii="Times New Roman" w:hAnsi="Times New Roman" w:cs="Times New Roman"/>
                <w:sz w:val="24"/>
                <w:szCs w:val="24"/>
              </w:rPr>
              <w:t>Tarpklasinės</w:t>
            </w:r>
            <w:proofErr w:type="spellEnd"/>
            <w:r w:rsidRPr="004C79F7">
              <w:rPr>
                <w:rFonts w:ascii="Times New Roman" w:hAnsi="Times New Roman" w:cs="Times New Roman"/>
                <w:sz w:val="24"/>
                <w:szCs w:val="24"/>
              </w:rPr>
              <w:t xml:space="preserve"> futbolo varžybos II ratas</w:t>
            </w:r>
          </w:p>
        </w:tc>
        <w:tc>
          <w:tcPr>
            <w:tcW w:w="1699" w:type="dxa"/>
            <w:shd w:val="clear" w:color="auto" w:fill="auto"/>
          </w:tcPr>
          <w:p w:rsidR="005335B8" w:rsidRPr="004C79F7" w:rsidRDefault="005335B8" w:rsidP="005335B8">
            <w:pPr>
              <w:spacing w:after="0" w:line="276" w:lineRule="auto"/>
              <w:rPr>
                <w:rFonts w:ascii="Times New Roman" w:hAnsi="Times New Roman" w:cs="Times New Roman"/>
                <w:sz w:val="24"/>
                <w:szCs w:val="24"/>
              </w:rPr>
            </w:pPr>
            <w:r w:rsidRPr="004C79F7">
              <w:rPr>
                <w:rFonts w:ascii="Times New Roman" w:hAnsi="Times New Roman" w:cs="Times New Roman"/>
                <w:sz w:val="24"/>
                <w:szCs w:val="24"/>
              </w:rPr>
              <w:t>Balandis</w:t>
            </w:r>
          </w:p>
        </w:tc>
        <w:tc>
          <w:tcPr>
            <w:tcW w:w="2458" w:type="dxa"/>
            <w:shd w:val="clear" w:color="auto" w:fill="auto"/>
          </w:tcPr>
          <w:p w:rsidR="005335B8" w:rsidRPr="004C79F7" w:rsidRDefault="005335B8" w:rsidP="005335B8">
            <w:pPr>
              <w:spacing w:after="0" w:line="276" w:lineRule="auto"/>
              <w:jc w:val="center"/>
              <w:rPr>
                <w:rFonts w:ascii="Times New Roman" w:hAnsi="Times New Roman" w:cs="Times New Roman"/>
                <w:sz w:val="24"/>
                <w:szCs w:val="24"/>
              </w:rPr>
            </w:pPr>
          </w:p>
        </w:tc>
      </w:tr>
      <w:tr w:rsidR="005335B8" w:rsidRPr="004C79F7" w:rsidTr="005335B8">
        <w:tc>
          <w:tcPr>
            <w:tcW w:w="670" w:type="dxa"/>
            <w:shd w:val="clear" w:color="auto" w:fill="auto"/>
          </w:tcPr>
          <w:p w:rsidR="005335B8" w:rsidRPr="004C79F7" w:rsidRDefault="005335B8" w:rsidP="005335B8">
            <w:pPr>
              <w:spacing w:after="0"/>
              <w:jc w:val="center"/>
              <w:rPr>
                <w:rFonts w:ascii="Times New Roman" w:hAnsi="Times New Roman" w:cs="Times New Roman"/>
                <w:sz w:val="24"/>
                <w:szCs w:val="24"/>
              </w:rPr>
            </w:pPr>
            <w:r w:rsidRPr="004C79F7">
              <w:rPr>
                <w:rFonts w:ascii="Times New Roman" w:hAnsi="Times New Roman" w:cs="Times New Roman"/>
                <w:sz w:val="24"/>
                <w:szCs w:val="24"/>
              </w:rPr>
              <w:t>12</w:t>
            </w:r>
            <w:r w:rsidR="00F037E4">
              <w:rPr>
                <w:rFonts w:ascii="Times New Roman" w:hAnsi="Times New Roman" w:cs="Times New Roman"/>
                <w:sz w:val="24"/>
                <w:szCs w:val="24"/>
              </w:rPr>
              <w:t>.</w:t>
            </w:r>
          </w:p>
        </w:tc>
        <w:tc>
          <w:tcPr>
            <w:tcW w:w="5027" w:type="dxa"/>
            <w:shd w:val="clear" w:color="auto" w:fill="auto"/>
          </w:tcPr>
          <w:p w:rsidR="005335B8" w:rsidRPr="004C79F7" w:rsidRDefault="005335B8" w:rsidP="005335B8">
            <w:pPr>
              <w:tabs>
                <w:tab w:val="left" w:pos="1815"/>
                <w:tab w:val="left" w:pos="1845"/>
                <w:tab w:val="center" w:pos="2412"/>
              </w:tabs>
              <w:spacing w:after="0" w:line="276" w:lineRule="auto"/>
              <w:rPr>
                <w:rFonts w:ascii="Times New Roman" w:hAnsi="Times New Roman" w:cs="Times New Roman"/>
                <w:sz w:val="24"/>
                <w:szCs w:val="24"/>
              </w:rPr>
            </w:pPr>
            <w:proofErr w:type="spellStart"/>
            <w:r w:rsidRPr="004C79F7">
              <w:rPr>
                <w:rFonts w:ascii="Times New Roman" w:hAnsi="Times New Roman" w:cs="Times New Roman"/>
                <w:b/>
                <w:sz w:val="24"/>
                <w:szCs w:val="24"/>
              </w:rPr>
              <w:t>Rajoninės</w:t>
            </w:r>
            <w:r w:rsidRPr="004C79F7">
              <w:rPr>
                <w:rFonts w:ascii="Times New Roman" w:hAnsi="Times New Roman" w:cs="Times New Roman"/>
                <w:sz w:val="24"/>
                <w:szCs w:val="24"/>
              </w:rPr>
              <w:t>„Ežiogolas</w:t>
            </w:r>
            <w:proofErr w:type="spellEnd"/>
            <w:r w:rsidRPr="004C79F7">
              <w:rPr>
                <w:rFonts w:ascii="Times New Roman" w:hAnsi="Times New Roman" w:cs="Times New Roman"/>
                <w:sz w:val="24"/>
                <w:szCs w:val="24"/>
              </w:rPr>
              <w:t>“ futbolo 7x7 varžybos</w:t>
            </w:r>
          </w:p>
        </w:tc>
        <w:tc>
          <w:tcPr>
            <w:tcW w:w="1699" w:type="dxa"/>
            <w:shd w:val="clear" w:color="auto" w:fill="auto"/>
          </w:tcPr>
          <w:p w:rsidR="005335B8" w:rsidRPr="004C79F7" w:rsidRDefault="005335B8" w:rsidP="005335B8">
            <w:pPr>
              <w:spacing w:after="0" w:line="276" w:lineRule="auto"/>
              <w:rPr>
                <w:rFonts w:ascii="Times New Roman" w:hAnsi="Times New Roman" w:cs="Times New Roman"/>
                <w:sz w:val="24"/>
                <w:szCs w:val="24"/>
              </w:rPr>
            </w:pPr>
            <w:r w:rsidRPr="004C79F7">
              <w:rPr>
                <w:rFonts w:ascii="Times New Roman" w:hAnsi="Times New Roman" w:cs="Times New Roman"/>
                <w:sz w:val="24"/>
                <w:szCs w:val="24"/>
              </w:rPr>
              <w:t>Gegužė Birželis</w:t>
            </w:r>
          </w:p>
        </w:tc>
        <w:tc>
          <w:tcPr>
            <w:tcW w:w="2458" w:type="dxa"/>
            <w:shd w:val="clear" w:color="auto" w:fill="auto"/>
          </w:tcPr>
          <w:p w:rsidR="005335B8" w:rsidRPr="004C79F7" w:rsidRDefault="005335B8" w:rsidP="005335B8">
            <w:pPr>
              <w:spacing w:after="0" w:line="276" w:lineRule="auto"/>
              <w:jc w:val="center"/>
              <w:rPr>
                <w:rFonts w:ascii="Times New Roman" w:hAnsi="Times New Roman" w:cs="Times New Roman"/>
                <w:sz w:val="24"/>
                <w:szCs w:val="24"/>
              </w:rPr>
            </w:pPr>
          </w:p>
        </w:tc>
      </w:tr>
      <w:tr w:rsidR="005335B8" w:rsidRPr="004C79F7" w:rsidTr="005335B8">
        <w:tc>
          <w:tcPr>
            <w:tcW w:w="670" w:type="dxa"/>
            <w:shd w:val="clear" w:color="auto" w:fill="auto"/>
          </w:tcPr>
          <w:p w:rsidR="005335B8" w:rsidRPr="004C79F7" w:rsidRDefault="005335B8" w:rsidP="005335B8">
            <w:pPr>
              <w:spacing w:after="0"/>
              <w:jc w:val="center"/>
              <w:rPr>
                <w:rFonts w:ascii="Times New Roman" w:hAnsi="Times New Roman" w:cs="Times New Roman"/>
                <w:sz w:val="24"/>
                <w:szCs w:val="24"/>
              </w:rPr>
            </w:pPr>
            <w:r w:rsidRPr="004C79F7">
              <w:rPr>
                <w:rFonts w:ascii="Times New Roman" w:hAnsi="Times New Roman" w:cs="Times New Roman"/>
                <w:sz w:val="24"/>
                <w:szCs w:val="24"/>
              </w:rPr>
              <w:t>13</w:t>
            </w:r>
            <w:r w:rsidR="00F037E4">
              <w:rPr>
                <w:rFonts w:ascii="Times New Roman" w:hAnsi="Times New Roman" w:cs="Times New Roman"/>
                <w:sz w:val="24"/>
                <w:szCs w:val="24"/>
              </w:rPr>
              <w:t>.</w:t>
            </w:r>
          </w:p>
        </w:tc>
        <w:tc>
          <w:tcPr>
            <w:tcW w:w="5027" w:type="dxa"/>
            <w:shd w:val="clear" w:color="auto" w:fill="auto"/>
          </w:tcPr>
          <w:p w:rsidR="005335B8" w:rsidRPr="004C79F7" w:rsidRDefault="005335B8" w:rsidP="005335B8">
            <w:pPr>
              <w:tabs>
                <w:tab w:val="left" w:pos="1815"/>
                <w:tab w:val="left" w:pos="1845"/>
                <w:tab w:val="center" w:pos="2412"/>
              </w:tabs>
              <w:spacing w:after="0" w:line="276" w:lineRule="auto"/>
              <w:rPr>
                <w:rFonts w:ascii="Times New Roman" w:hAnsi="Times New Roman" w:cs="Times New Roman"/>
                <w:sz w:val="24"/>
                <w:szCs w:val="24"/>
              </w:rPr>
            </w:pPr>
            <w:r w:rsidRPr="004C79F7">
              <w:rPr>
                <w:rFonts w:ascii="Times New Roman" w:hAnsi="Times New Roman" w:cs="Times New Roman"/>
                <w:sz w:val="24"/>
                <w:szCs w:val="24"/>
              </w:rPr>
              <w:t>Turizmo sporto šventė</w:t>
            </w:r>
          </w:p>
        </w:tc>
        <w:tc>
          <w:tcPr>
            <w:tcW w:w="1699" w:type="dxa"/>
            <w:shd w:val="clear" w:color="auto" w:fill="auto"/>
          </w:tcPr>
          <w:p w:rsidR="005335B8" w:rsidRPr="004C79F7" w:rsidRDefault="005335B8" w:rsidP="005335B8">
            <w:pPr>
              <w:spacing w:after="0" w:line="276" w:lineRule="auto"/>
              <w:rPr>
                <w:rFonts w:ascii="Times New Roman" w:hAnsi="Times New Roman" w:cs="Times New Roman"/>
                <w:sz w:val="24"/>
                <w:szCs w:val="24"/>
              </w:rPr>
            </w:pPr>
            <w:r w:rsidRPr="004C79F7">
              <w:rPr>
                <w:rFonts w:ascii="Times New Roman" w:hAnsi="Times New Roman" w:cs="Times New Roman"/>
                <w:sz w:val="24"/>
                <w:szCs w:val="24"/>
              </w:rPr>
              <w:t>Gegužė Birželis</w:t>
            </w:r>
          </w:p>
        </w:tc>
        <w:tc>
          <w:tcPr>
            <w:tcW w:w="2458" w:type="dxa"/>
            <w:shd w:val="clear" w:color="auto" w:fill="auto"/>
          </w:tcPr>
          <w:p w:rsidR="005335B8" w:rsidRPr="004C79F7" w:rsidRDefault="005335B8" w:rsidP="005335B8">
            <w:pPr>
              <w:spacing w:after="0" w:line="276" w:lineRule="auto"/>
              <w:jc w:val="center"/>
              <w:rPr>
                <w:rFonts w:ascii="Times New Roman" w:hAnsi="Times New Roman" w:cs="Times New Roman"/>
                <w:sz w:val="24"/>
                <w:szCs w:val="24"/>
              </w:rPr>
            </w:pPr>
            <w:r w:rsidRPr="004C79F7">
              <w:rPr>
                <w:rFonts w:ascii="Times New Roman" w:hAnsi="Times New Roman" w:cs="Times New Roman"/>
                <w:sz w:val="24"/>
                <w:szCs w:val="24"/>
              </w:rPr>
              <w:t>Nuo oro sąlygų</w:t>
            </w:r>
          </w:p>
        </w:tc>
      </w:tr>
    </w:tbl>
    <w:p w:rsidR="005335B8" w:rsidRPr="004C79F7" w:rsidRDefault="005335B8" w:rsidP="005335B8">
      <w:pPr>
        <w:spacing w:after="0"/>
        <w:jc w:val="center"/>
        <w:rPr>
          <w:rFonts w:ascii="Times New Roman" w:hAnsi="Times New Roman" w:cs="Times New Roman"/>
          <w:sz w:val="24"/>
          <w:szCs w:val="24"/>
        </w:rPr>
      </w:pPr>
    </w:p>
    <w:p w:rsidR="005335B8" w:rsidRPr="004C79F7" w:rsidRDefault="005335B8" w:rsidP="005335B8">
      <w:pPr>
        <w:spacing w:after="0"/>
        <w:jc w:val="center"/>
        <w:rPr>
          <w:rFonts w:ascii="Times New Roman" w:hAnsi="Times New Roman" w:cs="Times New Roman"/>
          <w:sz w:val="24"/>
          <w:szCs w:val="24"/>
        </w:rPr>
      </w:pPr>
    </w:p>
    <w:p w:rsidR="005335B8" w:rsidRPr="004C79F7" w:rsidRDefault="005335B8" w:rsidP="005335B8">
      <w:pPr>
        <w:spacing w:after="0"/>
        <w:rPr>
          <w:rFonts w:ascii="Times New Roman" w:hAnsi="Times New Roman" w:cs="Times New Roman"/>
          <w:sz w:val="24"/>
          <w:szCs w:val="24"/>
        </w:rPr>
      </w:pPr>
    </w:p>
    <w:p w:rsidR="005335B8" w:rsidRPr="004C79F7" w:rsidRDefault="005335B8" w:rsidP="005335B8">
      <w:pPr>
        <w:spacing w:after="0"/>
        <w:rPr>
          <w:rFonts w:ascii="Times New Roman" w:hAnsi="Times New Roman" w:cs="Times New Roman"/>
          <w:sz w:val="24"/>
          <w:szCs w:val="24"/>
        </w:rPr>
      </w:pPr>
    </w:p>
    <w:p w:rsidR="005335B8" w:rsidRPr="004C79F7" w:rsidRDefault="005335B8" w:rsidP="005335B8">
      <w:pPr>
        <w:spacing w:after="0"/>
        <w:rPr>
          <w:rFonts w:ascii="Times New Roman" w:hAnsi="Times New Roman" w:cs="Times New Roman"/>
          <w:sz w:val="24"/>
          <w:szCs w:val="24"/>
        </w:rPr>
      </w:pPr>
    </w:p>
    <w:p w:rsidR="005335B8" w:rsidRDefault="005335B8" w:rsidP="005335B8">
      <w:pPr>
        <w:spacing w:after="0"/>
        <w:rPr>
          <w:rFonts w:ascii="Times New Roman" w:hAnsi="Times New Roman" w:cs="Times New Roman"/>
          <w:sz w:val="24"/>
          <w:szCs w:val="24"/>
        </w:rPr>
      </w:pPr>
      <w:r>
        <w:rPr>
          <w:rFonts w:ascii="Times New Roman" w:hAnsi="Times New Roman" w:cs="Times New Roman"/>
          <w:sz w:val="24"/>
          <w:szCs w:val="24"/>
        </w:rPr>
        <w:t>Kūno kultūros mokytojas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071B">
        <w:rPr>
          <w:rFonts w:ascii="Times New Roman" w:hAnsi="Times New Roman" w:cs="Times New Roman"/>
          <w:sz w:val="24"/>
          <w:szCs w:val="24"/>
        </w:rPr>
        <w:t xml:space="preserve">        </w:t>
      </w:r>
      <w:r w:rsidRPr="004C79F7">
        <w:rPr>
          <w:rFonts w:ascii="Times New Roman" w:hAnsi="Times New Roman" w:cs="Times New Roman"/>
          <w:sz w:val="24"/>
          <w:szCs w:val="24"/>
        </w:rPr>
        <w:t xml:space="preserve">Gražvydas </w:t>
      </w:r>
      <w:proofErr w:type="spellStart"/>
      <w:r w:rsidRPr="004C79F7">
        <w:rPr>
          <w:rFonts w:ascii="Times New Roman" w:hAnsi="Times New Roman" w:cs="Times New Roman"/>
          <w:sz w:val="24"/>
          <w:szCs w:val="24"/>
        </w:rPr>
        <w:t>Steponaitis</w:t>
      </w:r>
      <w:proofErr w:type="spellEnd"/>
    </w:p>
    <w:p w:rsidR="005335B8" w:rsidRDefault="005335B8" w:rsidP="005335B8">
      <w:pPr>
        <w:spacing w:after="0"/>
        <w:rPr>
          <w:rFonts w:ascii="Times New Roman" w:hAnsi="Times New Roman" w:cs="Times New Roman"/>
          <w:sz w:val="24"/>
          <w:szCs w:val="24"/>
        </w:rPr>
      </w:pPr>
    </w:p>
    <w:p w:rsidR="005335B8" w:rsidRDefault="005335B8" w:rsidP="005335B8">
      <w:pPr>
        <w:spacing w:after="0"/>
        <w:rPr>
          <w:rFonts w:ascii="Times New Roman" w:hAnsi="Times New Roman" w:cs="Times New Roman"/>
          <w:sz w:val="24"/>
          <w:szCs w:val="24"/>
        </w:rPr>
      </w:pPr>
    </w:p>
    <w:p w:rsidR="005335B8" w:rsidRDefault="005335B8" w:rsidP="005335B8">
      <w:pPr>
        <w:spacing w:after="0"/>
        <w:rPr>
          <w:rFonts w:ascii="Times New Roman" w:hAnsi="Times New Roman" w:cs="Times New Roman"/>
          <w:sz w:val="24"/>
          <w:szCs w:val="24"/>
        </w:rPr>
      </w:pPr>
    </w:p>
    <w:p w:rsidR="005335B8" w:rsidRDefault="005335B8" w:rsidP="005335B8">
      <w:pPr>
        <w:spacing w:after="0"/>
        <w:rPr>
          <w:rFonts w:ascii="Times New Roman" w:hAnsi="Times New Roman" w:cs="Times New Roman"/>
          <w:sz w:val="24"/>
          <w:szCs w:val="24"/>
        </w:rPr>
      </w:pPr>
    </w:p>
    <w:p w:rsidR="005335B8" w:rsidRDefault="005335B8" w:rsidP="005335B8">
      <w:pPr>
        <w:spacing w:after="0"/>
        <w:rPr>
          <w:rFonts w:ascii="Times New Roman" w:hAnsi="Times New Roman" w:cs="Times New Roman"/>
          <w:sz w:val="24"/>
          <w:szCs w:val="24"/>
        </w:rPr>
      </w:pPr>
    </w:p>
    <w:p w:rsidR="005335B8" w:rsidRDefault="005335B8" w:rsidP="005335B8">
      <w:pPr>
        <w:spacing w:after="0"/>
        <w:rPr>
          <w:rFonts w:ascii="Times New Roman" w:hAnsi="Times New Roman" w:cs="Times New Roman"/>
          <w:sz w:val="24"/>
          <w:szCs w:val="24"/>
        </w:rPr>
      </w:pPr>
    </w:p>
    <w:p w:rsidR="005335B8" w:rsidRDefault="005335B8" w:rsidP="005335B8">
      <w:pPr>
        <w:spacing w:after="0"/>
        <w:rPr>
          <w:rFonts w:ascii="Times New Roman" w:hAnsi="Times New Roman" w:cs="Times New Roman"/>
          <w:sz w:val="24"/>
          <w:szCs w:val="24"/>
        </w:rPr>
      </w:pPr>
    </w:p>
    <w:p w:rsidR="005335B8" w:rsidRDefault="005335B8" w:rsidP="005335B8">
      <w:pPr>
        <w:spacing w:after="0"/>
        <w:rPr>
          <w:rFonts w:ascii="Times New Roman" w:hAnsi="Times New Roman" w:cs="Times New Roman"/>
          <w:sz w:val="24"/>
          <w:szCs w:val="24"/>
        </w:rPr>
      </w:pPr>
    </w:p>
    <w:p w:rsidR="005335B8" w:rsidRDefault="005335B8" w:rsidP="005335B8">
      <w:pPr>
        <w:spacing w:after="0"/>
        <w:rPr>
          <w:rFonts w:ascii="Times New Roman" w:hAnsi="Times New Roman" w:cs="Times New Roman"/>
          <w:sz w:val="24"/>
          <w:szCs w:val="24"/>
        </w:rPr>
      </w:pPr>
    </w:p>
    <w:p w:rsidR="005335B8" w:rsidRDefault="005335B8" w:rsidP="005335B8">
      <w:pPr>
        <w:spacing w:after="0"/>
        <w:rPr>
          <w:rFonts w:ascii="Times New Roman" w:hAnsi="Times New Roman" w:cs="Times New Roman"/>
          <w:sz w:val="24"/>
          <w:szCs w:val="24"/>
        </w:rPr>
      </w:pPr>
    </w:p>
    <w:p w:rsidR="005335B8" w:rsidRDefault="005335B8" w:rsidP="005335B8">
      <w:pPr>
        <w:spacing w:after="0"/>
        <w:rPr>
          <w:rFonts w:ascii="Times New Roman" w:hAnsi="Times New Roman" w:cs="Times New Roman"/>
          <w:sz w:val="24"/>
          <w:szCs w:val="24"/>
        </w:rPr>
      </w:pPr>
    </w:p>
    <w:p w:rsidR="005335B8" w:rsidRDefault="005335B8" w:rsidP="005335B8">
      <w:pPr>
        <w:spacing w:after="0"/>
        <w:rPr>
          <w:rFonts w:ascii="Times New Roman" w:hAnsi="Times New Roman" w:cs="Times New Roman"/>
          <w:sz w:val="24"/>
          <w:szCs w:val="24"/>
        </w:rPr>
      </w:pPr>
    </w:p>
    <w:p w:rsidR="005335B8" w:rsidRDefault="005335B8" w:rsidP="005335B8">
      <w:pPr>
        <w:spacing w:after="0"/>
        <w:rPr>
          <w:rFonts w:ascii="Times New Roman" w:hAnsi="Times New Roman" w:cs="Times New Roman"/>
          <w:sz w:val="24"/>
          <w:szCs w:val="24"/>
        </w:rPr>
      </w:pPr>
    </w:p>
    <w:p w:rsidR="005335B8" w:rsidRDefault="005335B8" w:rsidP="005335B8">
      <w:pPr>
        <w:spacing w:after="0"/>
        <w:rPr>
          <w:rFonts w:ascii="Times New Roman" w:hAnsi="Times New Roman" w:cs="Times New Roman"/>
          <w:sz w:val="24"/>
          <w:szCs w:val="24"/>
        </w:rPr>
      </w:pPr>
    </w:p>
    <w:p w:rsidR="005335B8" w:rsidRDefault="005335B8" w:rsidP="005335B8">
      <w:pPr>
        <w:spacing w:after="0"/>
        <w:rPr>
          <w:rFonts w:ascii="Times New Roman" w:hAnsi="Times New Roman" w:cs="Times New Roman"/>
          <w:sz w:val="24"/>
          <w:szCs w:val="24"/>
        </w:rPr>
      </w:pPr>
    </w:p>
    <w:p w:rsidR="005335B8" w:rsidRDefault="005335B8" w:rsidP="005335B8">
      <w:pPr>
        <w:spacing w:after="0"/>
        <w:rPr>
          <w:rFonts w:ascii="Times New Roman" w:hAnsi="Times New Roman" w:cs="Times New Roman"/>
          <w:sz w:val="24"/>
          <w:szCs w:val="24"/>
        </w:rPr>
      </w:pPr>
    </w:p>
    <w:p w:rsidR="005335B8" w:rsidRDefault="005335B8" w:rsidP="005335B8">
      <w:pPr>
        <w:spacing w:after="0"/>
        <w:rPr>
          <w:rFonts w:ascii="Times New Roman" w:hAnsi="Times New Roman" w:cs="Times New Roman"/>
          <w:sz w:val="24"/>
          <w:szCs w:val="24"/>
        </w:rPr>
      </w:pPr>
    </w:p>
    <w:p w:rsidR="005335B8" w:rsidRDefault="005335B8" w:rsidP="005335B8">
      <w:pPr>
        <w:spacing w:after="0"/>
        <w:rPr>
          <w:rFonts w:ascii="Times New Roman" w:hAnsi="Times New Roman" w:cs="Times New Roman"/>
          <w:sz w:val="24"/>
          <w:szCs w:val="24"/>
        </w:rPr>
      </w:pPr>
    </w:p>
    <w:p w:rsidR="005335B8" w:rsidRDefault="005335B8" w:rsidP="005335B8">
      <w:pPr>
        <w:spacing w:after="0"/>
        <w:rPr>
          <w:rFonts w:ascii="Times New Roman" w:hAnsi="Times New Roman" w:cs="Times New Roman"/>
          <w:sz w:val="24"/>
          <w:szCs w:val="24"/>
        </w:rPr>
      </w:pPr>
    </w:p>
    <w:p w:rsidR="005335B8" w:rsidRDefault="005335B8" w:rsidP="005335B8">
      <w:pPr>
        <w:spacing w:after="0"/>
        <w:rPr>
          <w:rFonts w:ascii="Times New Roman" w:hAnsi="Times New Roman" w:cs="Times New Roman"/>
          <w:sz w:val="24"/>
          <w:szCs w:val="24"/>
        </w:rPr>
      </w:pPr>
    </w:p>
    <w:p w:rsidR="00911A42" w:rsidRDefault="00911A42" w:rsidP="00911A42">
      <w:pPr>
        <w:spacing w:line="240" w:lineRule="auto"/>
        <w:jc w:val="center"/>
        <w:rPr>
          <w:rFonts w:ascii="Times New Roman" w:hAnsi="Times New Roman"/>
          <w:b/>
          <w:bCs/>
          <w:sz w:val="24"/>
          <w:szCs w:val="24"/>
        </w:rPr>
      </w:pPr>
      <w:r w:rsidRPr="00D7075F">
        <w:rPr>
          <w:rFonts w:ascii="Times New Roman" w:hAnsi="Times New Roman"/>
          <w:b/>
          <w:sz w:val="24"/>
          <w:szCs w:val="24"/>
        </w:rPr>
        <w:lastRenderedPageBreak/>
        <w:t xml:space="preserve">VAIKO GEROVĖS KOMISIJOS </w:t>
      </w:r>
      <w:r w:rsidRPr="00D7075F">
        <w:rPr>
          <w:rFonts w:ascii="Times New Roman" w:hAnsi="Times New Roman"/>
          <w:b/>
          <w:bCs/>
          <w:sz w:val="24"/>
          <w:szCs w:val="24"/>
        </w:rPr>
        <w:t xml:space="preserve">VEIKLOS PLANAS </w:t>
      </w:r>
    </w:p>
    <w:p w:rsidR="00911A42" w:rsidRPr="000444B5" w:rsidRDefault="00911A42" w:rsidP="00911A42">
      <w:pPr>
        <w:spacing w:line="240" w:lineRule="auto"/>
        <w:jc w:val="center"/>
        <w:rPr>
          <w:rFonts w:ascii="Times New Roman" w:hAnsi="Times New Roman"/>
          <w:b/>
          <w:sz w:val="24"/>
          <w:szCs w:val="24"/>
        </w:rPr>
      </w:pPr>
      <w:r w:rsidRPr="00D7075F">
        <w:rPr>
          <w:rFonts w:ascii="Times New Roman" w:hAnsi="Times New Roman"/>
          <w:sz w:val="24"/>
          <w:szCs w:val="24"/>
        </w:rPr>
        <w:t xml:space="preserve"> </w:t>
      </w:r>
      <w:r w:rsidRPr="00D7075F">
        <w:rPr>
          <w:rFonts w:ascii="Times New Roman" w:hAnsi="Times New Roman"/>
          <w:b/>
          <w:bCs/>
          <w:sz w:val="24"/>
          <w:szCs w:val="24"/>
        </w:rPr>
        <w:t>20</w:t>
      </w:r>
      <w:r>
        <w:rPr>
          <w:rFonts w:ascii="Times New Roman" w:hAnsi="Times New Roman"/>
          <w:b/>
          <w:bCs/>
          <w:sz w:val="24"/>
          <w:szCs w:val="24"/>
        </w:rPr>
        <w:t>19–</w:t>
      </w:r>
      <w:r w:rsidRPr="00D7075F">
        <w:rPr>
          <w:rFonts w:ascii="Times New Roman" w:hAnsi="Times New Roman"/>
          <w:b/>
          <w:bCs/>
          <w:sz w:val="24"/>
          <w:szCs w:val="24"/>
        </w:rPr>
        <w:t>20</w:t>
      </w:r>
      <w:r>
        <w:rPr>
          <w:rFonts w:ascii="Times New Roman" w:hAnsi="Times New Roman"/>
          <w:b/>
          <w:bCs/>
          <w:sz w:val="24"/>
          <w:szCs w:val="24"/>
        </w:rPr>
        <w:t>20</w:t>
      </w:r>
      <w:r w:rsidRPr="00D7075F">
        <w:rPr>
          <w:rFonts w:ascii="Times New Roman" w:hAnsi="Times New Roman"/>
          <w:b/>
          <w:bCs/>
          <w:sz w:val="24"/>
          <w:szCs w:val="24"/>
        </w:rPr>
        <w:t xml:space="preserve"> M.</w:t>
      </w:r>
      <w:r>
        <w:rPr>
          <w:rFonts w:ascii="Times New Roman" w:hAnsi="Times New Roman"/>
          <w:b/>
          <w:bCs/>
          <w:sz w:val="24"/>
          <w:szCs w:val="24"/>
        </w:rPr>
        <w:t xml:space="preserve"> </w:t>
      </w:r>
      <w:r w:rsidRPr="00D7075F">
        <w:rPr>
          <w:rFonts w:ascii="Times New Roman" w:hAnsi="Times New Roman"/>
          <w:b/>
          <w:bCs/>
          <w:sz w:val="24"/>
          <w:szCs w:val="24"/>
        </w:rPr>
        <w:t>M.</w:t>
      </w:r>
    </w:p>
    <w:p w:rsidR="00911A42" w:rsidRDefault="00996165" w:rsidP="00911A42">
      <w:pPr>
        <w:spacing w:after="0"/>
        <w:jc w:val="both"/>
        <w:rPr>
          <w:rFonts w:ascii="Times New Roman" w:hAnsi="Times New Roman"/>
          <w:b/>
          <w:bCs/>
          <w:sz w:val="24"/>
          <w:szCs w:val="24"/>
        </w:rPr>
      </w:pPr>
      <w:r>
        <w:rPr>
          <w:rFonts w:ascii="Times New Roman" w:hAnsi="Times New Roman"/>
          <w:b/>
          <w:bCs/>
          <w:sz w:val="24"/>
          <w:szCs w:val="24"/>
        </w:rPr>
        <w:t xml:space="preserve">  </w:t>
      </w:r>
      <w:r w:rsidR="00911A42" w:rsidRPr="00D7075F">
        <w:rPr>
          <w:rFonts w:ascii="Times New Roman" w:hAnsi="Times New Roman"/>
          <w:b/>
          <w:bCs/>
          <w:sz w:val="24"/>
          <w:szCs w:val="24"/>
        </w:rPr>
        <w:t>VAIKO GEROVĖS KOMISIJOS TIKSLAS</w:t>
      </w:r>
      <w:r w:rsidR="004502FE">
        <w:rPr>
          <w:rFonts w:ascii="Times New Roman" w:hAnsi="Times New Roman"/>
          <w:b/>
          <w:bCs/>
          <w:sz w:val="24"/>
          <w:szCs w:val="24"/>
        </w:rPr>
        <w:t>:</w:t>
      </w:r>
    </w:p>
    <w:p w:rsidR="00911A42" w:rsidRDefault="00911A42" w:rsidP="00911A42">
      <w:pPr>
        <w:spacing w:after="0"/>
        <w:jc w:val="both"/>
        <w:rPr>
          <w:rFonts w:ascii="Times New Roman" w:hAnsi="Times New Roman"/>
          <w:sz w:val="24"/>
          <w:szCs w:val="24"/>
        </w:rPr>
      </w:pPr>
      <w:r>
        <w:rPr>
          <w:rFonts w:ascii="Times New Roman" w:hAnsi="Times New Roman"/>
          <w:sz w:val="24"/>
          <w:szCs w:val="24"/>
        </w:rPr>
        <w:t xml:space="preserve">  K</w:t>
      </w:r>
      <w:r w:rsidRPr="00D7075F">
        <w:rPr>
          <w:rFonts w:ascii="Times New Roman" w:hAnsi="Times New Roman"/>
          <w:sz w:val="24"/>
          <w:szCs w:val="24"/>
        </w:rPr>
        <w:t xml:space="preserve">urti ir palaikyti </w:t>
      </w:r>
      <w:r>
        <w:rPr>
          <w:rFonts w:ascii="Times New Roman" w:hAnsi="Times New Roman"/>
          <w:sz w:val="24"/>
          <w:szCs w:val="24"/>
        </w:rPr>
        <w:t>m</w:t>
      </w:r>
      <w:r w:rsidRPr="00D7075F">
        <w:rPr>
          <w:rFonts w:ascii="Times New Roman" w:hAnsi="Times New Roman"/>
          <w:sz w:val="24"/>
          <w:szCs w:val="24"/>
        </w:rPr>
        <w:t>okykloje</w:t>
      </w:r>
      <w:r>
        <w:rPr>
          <w:rFonts w:ascii="Times New Roman" w:hAnsi="Times New Roman"/>
          <w:sz w:val="24"/>
          <w:szCs w:val="24"/>
        </w:rPr>
        <w:t xml:space="preserve"> visapusiškai</w:t>
      </w:r>
      <w:r w:rsidRPr="00D7075F">
        <w:rPr>
          <w:rFonts w:ascii="Times New Roman" w:hAnsi="Times New Roman"/>
          <w:sz w:val="24"/>
          <w:szCs w:val="24"/>
        </w:rPr>
        <w:t xml:space="preserve"> saugią aplinką, užtikrinti veiksmingą ugdymą  </w:t>
      </w:r>
      <w:r>
        <w:rPr>
          <w:rFonts w:ascii="Times New Roman" w:hAnsi="Times New Roman"/>
          <w:sz w:val="24"/>
          <w:szCs w:val="24"/>
        </w:rPr>
        <w:t>specialiųjų poreikių mokiniams ir sklandžią adaptaciją naujai atvykusiems mokiniams.</w:t>
      </w:r>
      <w:r w:rsidRPr="00D7075F">
        <w:rPr>
          <w:rFonts w:ascii="Times New Roman" w:hAnsi="Times New Roman"/>
          <w:sz w:val="24"/>
          <w:szCs w:val="24"/>
        </w:rPr>
        <w:t xml:space="preserve"> </w:t>
      </w:r>
      <w:r>
        <w:rPr>
          <w:rFonts w:ascii="Times New Roman" w:hAnsi="Times New Roman"/>
          <w:sz w:val="24"/>
          <w:szCs w:val="24"/>
        </w:rPr>
        <w:t xml:space="preserve">        </w:t>
      </w:r>
    </w:p>
    <w:p w:rsidR="00911A42" w:rsidRPr="00BB1877" w:rsidRDefault="00911A42" w:rsidP="00911A42">
      <w:pPr>
        <w:spacing w:after="0"/>
        <w:jc w:val="both"/>
        <w:rPr>
          <w:rFonts w:ascii="Times New Roman" w:hAnsi="Times New Roman"/>
          <w:sz w:val="24"/>
          <w:szCs w:val="24"/>
        </w:rPr>
      </w:pPr>
      <w:r>
        <w:rPr>
          <w:rFonts w:ascii="Times New Roman" w:hAnsi="Times New Roman"/>
          <w:sz w:val="24"/>
          <w:szCs w:val="24"/>
        </w:rPr>
        <w:t xml:space="preserve"> </w:t>
      </w:r>
    </w:p>
    <w:p w:rsidR="00911A42" w:rsidRPr="000444B5" w:rsidRDefault="00911A42" w:rsidP="00911A42">
      <w:pPr>
        <w:spacing w:after="0"/>
        <w:jc w:val="both"/>
        <w:rPr>
          <w:rFonts w:ascii="Times New Roman" w:hAnsi="Times New Roman"/>
          <w:b/>
          <w:bCs/>
          <w:sz w:val="24"/>
          <w:szCs w:val="24"/>
        </w:rPr>
      </w:pPr>
      <w:r>
        <w:rPr>
          <w:rFonts w:ascii="Times New Roman" w:hAnsi="Times New Roman"/>
          <w:b/>
          <w:sz w:val="24"/>
          <w:szCs w:val="24"/>
        </w:rPr>
        <w:t xml:space="preserve"> </w:t>
      </w:r>
      <w:r w:rsidRPr="00D7075F">
        <w:rPr>
          <w:rFonts w:ascii="Times New Roman" w:hAnsi="Times New Roman"/>
          <w:b/>
          <w:sz w:val="24"/>
          <w:szCs w:val="24"/>
        </w:rPr>
        <w:t>UŽDAVINIAI</w:t>
      </w:r>
    </w:p>
    <w:p w:rsidR="00911A42" w:rsidRPr="00D7075F" w:rsidRDefault="00911A42" w:rsidP="00911A42">
      <w:pPr>
        <w:pStyle w:val="Sraopastraipa"/>
        <w:numPr>
          <w:ilvl w:val="0"/>
          <w:numId w:val="15"/>
        </w:numPr>
        <w:spacing w:after="0"/>
        <w:ind w:left="284" w:hanging="284"/>
        <w:jc w:val="both"/>
        <w:rPr>
          <w:rFonts w:ascii="Times New Roman" w:hAnsi="Times New Roman"/>
          <w:sz w:val="24"/>
          <w:szCs w:val="24"/>
        </w:rPr>
      </w:pPr>
      <w:r w:rsidRPr="00D7075F">
        <w:rPr>
          <w:rFonts w:ascii="Times New Roman" w:hAnsi="Times New Roman"/>
          <w:sz w:val="24"/>
          <w:szCs w:val="24"/>
        </w:rPr>
        <w:t>Tęsti žalingų įpročių prevencinį darbą.</w:t>
      </w:r>
    </w:p>
    <w:p w:rsidR="00911A42" w:rsidRPr="00D7075F" w:rsidRDefault="00911A42" w:rsidP="00911A42">
      <w:pPr>
        <w:pStyle w:val="Sraopastraipa"/>
        <w:numPr>
          <w:ilvl w:val="0"/>
          <w:numId w:val="15"/>
        </w:numPr>
        <w:spacing w:after="0"/>
        <w:ind w:left="284" w:hanging="284"/>
        <w:jc w:val="both"/>
        <w:rPr>
          <w:rFonts w:ascii="Times New Roman" w:hAnsi="Times New Roman"/>
          <w:sz w:val="24"/>
          <w:szCs w:val="24"/>
        </w:rPr>
      </w:pPr>
      <w:r w:rsidRPr="00D7075F">
        <w:rPr>
          <w:rFonts w:ascii="Times New Roman" w:hAnsi="Times New Roman"/>
          <w:sz w:val="24"/>
          <w:szCs w:val="24"/>
        </w:rPr>
        <w:t xml:space="preserve">Švietimo programų pritaikymo koordinavimas </w:t>
      </w:r>
      <w:r>
        <w:rPr>
          <w:rFonts w:ascii="Times New Roman" w:hAnsi="Times New Roman"/>
          <w:sz w:val="24"/>
          <w:szCs w:val="24"/>
        </w:rPr>
        <w:t>specialiųjų poreikių</w:t>
      </w:r>
      <w:r w:rsidRPr="00D7075F">
        <w:rPr>
          <w:rFonts w:ascii="Times New Roman" w:hAnsi="Times New Roman"/>
          <w:sz w:val="24"/>
          <w:szCs w:val="24"/>
        </w:rPr>
        <w:t xml:space="preserve"> mokiniams.</w:t>
      </w:r>
    </w:p>
    <w:p w:rsidR="00911A42" w:rsidRPr="00BB1877" w:rsidRDefault="00911A42" w:rsidP="00911A42">
      <w:pPr>
        <w:pStyle w:val="Sraopastraipa"/>
        <w:numPr>
          <w:ilvl w:val="0"/>
          <w:numId w:val="15"/>
        </w:numPr>
        <w:spacing w:after="0"/>
        <w:ind w:left="284" w:hanging="284"/>
        <w:jc w:val="both"/>
        <w:rPr>
          <w:rFonts w:ascii="Times New Roman" w:hAnsi="Times New Roman"/>
          <w:sz w:val="24"/>
          <w:szCs w:val="24"/>
        </w:rPr>
      </w:pPr>
      <w:r w:rsidRPr="00D7075F">
        <w:rPr>
          <w:rFonts w:ascii="Times New Roman" w:hAnsi="Times New Roman"/>
          <w:sz w:val="24"/>
          <w:szCs w:val="24"/>
        </w:rPr>
        <w:t>Išsiaiškinti klasių mikroklimatą ir šalinti negatyvius veiksnius.</w:t>
      </w:r>
    </w:p>
    <w:tbl>
      <w:tblPr>
        <w:tblpPr w:leftFromText="180" w:rightFromText="180" w:vertAnchor="text" w:horzAnchor="margin" w:tblpXSpec="center" w:tblpY="85"/>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4235"/>
        <w:gridCol w:w="1083"/>
        <w:gridCol w:w="2336"/>
        <w:gridCol w:w="1895"/>
      </w:tblGrid>
      <w:tr w:rsidR="00911A42" w:rsidRPr="00D7075F" w:rsidTr="001D67AD">
        <w:tc>
          <w:tcPr>
            <w:tcW w:w="556" w:type="dxa"/>
            <w:vAlign w:val="center"/>
          </w:tcPr>
          <w:p w:rsidR="00911A42" w:rsidRPr="00D7075F" w:rsidRDefault="00911A42" w:rsidP="001D67AD">
            <w:pPr>
              <w:spacing w:before="100" w:beforeAutospacing="1" w:after="100" w:afterAutospacing="1" w:line="240" w:lineRule="auto"/>
              <w:jc w:val="both"/>
              <w:rPr>
                <w:rFonts w:ascii="Times New Roman" w:hAnsi="Times New Roman"/>
                <w:sz w:val="24"/>
                <w:szCs w:val="24"/>
              </w:rPr>
            </w:pPr>
            <w:r w:rsidRPr="00D7075F">
              <w:rPr>
                <w:rFonts w:ascii="Times New Roman" w:hAnsi="Times New Roman"/>
                <w:sz w:val="24"/>
                <w:szCs w:val="24"/>
              </w:rPr>
              <w:t>Eil. Nr.</w:t>
            </w:r>
          </w:p>
        </w:tc>
        <w:tc>
          <w:tcPr>
            <w:tcW w:w="4238" w:type="dxa"/>
            <w:vAlign w:val="center"/>
          </w:tcPr>
          <w:p w:rsidR="00911A42" w:rsidRPr="00D7075F" w:rsidRDefault="00911A42" w:rsidP="001D67AD">
            <w:pPr>
              <w:spacing w:before="100" w:beforeAutospacing="1" w:after="100" w:afterAutospacing="1" w:line="240" w:lineRule="auto"/>
              <w:jc w:val="both"/>
              <w:rPr>
                <w:rFonts w:ascii="Times New Roman" w:hAnsi="Times New Roman"/>
                <w:sz w:val="24"/>
                <w:szCs w:val="24"/>
              </w:rPr>
            </w:pPr>
            <w:r w:rsidRPr="00D7075F">
              <w:rPr>
                <w:rFonts w:ascii="Times New Roman" w:hAnsi="Times New Roman"/>
                <w:sz w:val="24"/>
                <w:szCs w:val="24"/>
              </w:rPr>
              <w:t>Veikla</w:t>
            </w:r>
          </w:p>
        </w:tc>
        <w:tc>
          <w:tcPr>
            <w:tcW w:w="1079" w:type="dxa"/>
            <w:vAlign w:val="center"/>
          </w:tcPr>
          <w:p w:rsidR="00911A42" w:rsidRPr="00D7075F" w:rsidRDefault="00911A42" w:rsidP="001D67AD">
            <w:pPr>
              <w:spacing w:before="100" w:beforeAutospacing="1" w:after="100" w:afterAutospacing="1" w:line="240" w:lineRule="auto"/>
              <w:jc w:val="both"/>
              <w:rPr>
                <w:rFonts w:ascii="Times New Roman" w:hAnsi="Times New Roman"/>
                <w:sz w:val="24"/>
                <w:szCs w:val="24"/>
              </w:rPr>
            </w:pPr>
            <w:r w:rsidRPr="00D7075F">
              <w:rPr>
                <w:rFonts w:ascii="Times New Roman" w:hAnsi="Times New Roman"/>
                <w:sz w:val="24"/>
                <w:szCs w:val="24"/>
              </w:rPr>
              <w:t>Data</w:t>
            </w:r>
          </w:p>
        </w:tc>
        <w:tc>
          <w:tcPr>
            <w:tcW w:w="2337" w:type="dxa"/>
            <w:vAlign w:val="center"/>
          </w:tcPr>
          <w:p w:rsidR="00911A42" w:rsidRPr="00D7075F" w:rsidRDefault="00911A42" w:rsidP="001D67AD">
            <w:pPr>
              <w:spacing w:before="100" w:beforeAutospacing="1" w:after="100" w:afterAutospacing="1" w:line="240" w:lineRule="auto"/>
              <w:jc w:val="both"/>
              <w:rPr>
                <w:rFonts w:ascii="Times New Roman" w:hAnsi="Times New Roman"/>
                <w:sz w:val="24"/>
                <w:szCs w:val="24"/>
              </w:rPr>
            </w:pPr>
            <w:r w:rsidRPr="00D7075F">
              <w:rPr>
                <w:rFonts w:ascii="Times New Roman" w:hAnsi="Times New Roman"/>
                <w:sz w:val="24"/>
                <w:szCs w:val="24"/>
              </w:rPr>
              <w:t>Vykdo</w:t>
            </w:r>
          </w:p>
        </w:tc>
        <w:tc>
          <w:tcPr>
            <w:tcW w:w="1896" w:type="dxa"/>
            <w:vAlign w:val="center"/>
          </w:tcPr>
          <w:p w:rsidR="00911A42" w:rsidRPr="00D7075F" w:rsidRDefault="00911A42" w:rsidP="001D67AD">
            <w:pPr>
              <w:spacing w:before="100" w:beforeAutospacing="1" w:after="100" w:afterAutospacing="1" w:line="240" w:lineRule="auto"/>
              <w:jc w:val="both"/>
              <w:rPr>
                <w:rFonts w:ascii="Times New Roman" w:hAnsi="Times New Roman"/>
                <w:sz w:val="24"/>
                <w:szCs w:val="24"/>
              </w:rPr>
            </w:pPr>
            <w:r w:rsidRPr="00D7075F">
              <w:rPr>
                <w:rFonts w:ascii="Times New Roman" w:hAnsi="Times New Roman"/>
                <w:sz w:val="24"/>
                <w:szCs w:val="24"/>
              </w:rPr>
              <w:t>Atsakingas</w:t>
            </w:r>
          </w:p>
        </w:tc>
      </w:tr>
      <w:tr w:rsidR="00911A42" w:rsidRPr="00D7075F" w:rsidTr="001D67AD">
        <w:trPr>
          <w:trHeight w:val="762"/>
        </w:trPr>
        <w:tc>
          <w:tcPr>
            <w:tcW w:w="556" w:type="dxa"/>
          </w:tcPr>
          <w:p w:rsidR="00911A42" w:rsidRPr="00D7075F" w:rsidRDefault="00911A42" w:rsidP="001D67AD">
            <w:pPr>
              <w:spacing w:after="0" w:line="240" w:lineRule="auto"/>
              <w:jc w:val="both"/>
              <w:rPr>
                <w:rFonts w:ascii="Times New Roman" w:hAnsi="Times New Roman"/>
                <w:sz w:val="24"/>
                <w:szCs w:val="24"/>
              </w:rPr>
            </w:pPr>
          </w:p>
          <w:p w:rsidR="00911A42" w:rsidRPr="00D7075F" w:rsidRDefault="00911A42" w:rsidP="001D67AD">
            <w:pPr>
              <w:spacing w:after="0" w:line="240" w:lineRule="auto"/>
              <w:jc w:val="both"/>
              <w:rPr>
                <w:rFonts w:ascii="Times New Roman" w:hAnsi="Times New Roman"/>
                <w:sz w:val="24"/>
                <w:szCs w:val="24"/>
              </w:rPr>
            </w:pPr>
            <w:r w:rsidRPr="00D7075F">
              <w:rPr>
                <w:rFonts w:ascii="Times New Roman" w:hAnsi="Times New Roman"/>
                <w:sz w:val="24"/>
                <w:szCs w:val="24"/>
              </w:rPr>
              <w:t>1.</w:t>
            </w:r>
          </w:p>
        </w:tc>
        <w:tc>
          <w:tcPr>
            <w:tcW w:w="4238" w:type="dxa"/>
          </w:tcPr>
          <w:p w:rsidR="00911A42" w:rsidRPr="00D7075F" w:rsidRDefault="00911A42" w:rsidP="001D67AD">
            <w:pPr>
              <w:spacing w:after="0" w:line="240" w:lineRule="auto"/>
              <w:jc w:val="both"/>
              <w:rPr>
                <w:rFonts w:ascii="Times New Roman" w:hAnsi="Times New Roman"/>
                <w:b/>
                <w:sz w:val="24"/>
                <w:szCs w:val="24"/>
              </w:rPr>
            </w:pPr>
            <w:r w:rsidRPr="00D7075F">
              <w:rPr>
                <w:rFonts w:ascii="Times New Roman" w:hAnsi="Times New Roman"/>
                <w:b/>
                <w:sz w:val="24"/>
                <w:szCs w:val="24"/>
              </w:rPr>
              <w:t>Posėdžiai:</w:t>
            </w:r>
          </w:p>
          <w:p w:rsidR="00911A42" w:rsidRPr="00D7075F" w:rsidRDefault="00911A42" w:rsidP="001D67AD">
            <w:pPr>
              <w:spacing w:after="0" w:line="240" w:lineRule="auto"/>
              <w:jc w:val="both"/>
              <w:rPr>
                <w:rFonts w:ascii="Times New Roman" w:hAnsi="Times New Roman"/>
                <w:sz w:val="24"/>
                <w:szCs w:val="24"/>
              </w:rPr>
            </w:pPr>
            <w:r w:rsidRPr="00D7075F">
              <w:rPr>
                <w:rFonts w:ascii="Times New Roman" w:hAnsi="Times New Roman"/>
                <w:sz w:val="24"/>
                <w:szCs w:val="24"/>
              </w:rPr>
              <w:t>Veiklos plano aptarimas ir patvirtinimas</w:t>
            </w:r>
          </w:p>
        </w:tc>
        <w:tc>
          <w:tcPr>
            <w:tcW w:w="1079" w:type="dxa"/>
          </w:tcPr>
          <w:p w:rsidR="00911A42" w:rsidRPr="00D7075F" w:rsidRDefault="00911A42" w:rsidP="001D67AD">
            <w:pPr>
              <w:spacing w:after="0" w:line="240" w:lineRule="auto"/>
              <w:jc w:val="both"/>
              <w:rPr>
                <w:rFonts w:ascii="Times New Roman" w:hAnsi="Times New Roman"/>
                <w:sz w:val="24"/>
                <w:szCs w:val="24"/>
              </w:rPr>
            </w:pPr>
          </w:p>
          <w:p w:rsidR="00911A42" w:rsidRPr="00D7075F" w:rsidRDefault="004502FE" w:rsidP="001D67AD">
            <w:pPr>
              <w:spacing w:after="0" w:line="240" w:lineRule="auto"/>
              <w:jc w:val="both"/>
              <w:rPr>
                <w:rFonts w:ascii="Times New Roman" w:hAnsi="Times New Roman"/>
                <w:sz w:val="24"/>
                <w:szCs w:val="24"/>
              </w:rPr>
            </w:pPr>
            <w:r>
              <w:rPr>
                <w:rFonts w:ascii="Times New Roman" w:hAnsi="Times New Roman"/>
                <w:sz w:val="24"/>
                <w:szCs w:val="24"/>
              </w:rPr>
              <w:t>09-</w:t>
            </w:r>
            <w:r w:rsidR="00911A42">
              <w:rPr>
                <w:rFonts w:ascii="Times New Roman" w:hAnsi="Times New Roman"/>
                <w:sz w:val="24"/>
                <w:szCs w:val="24"/>
              </w:rPr>
              <w:t>11</w:t>
            </w:r>
          </w:p>
        </w:tc>
        <w:tc>
          <w:tcPr>
            <w:tcW w:w="2337" w:type="dxa"/>
          </w:tcPr>
          <w:p w:rsidR="00911A42" w:rsidRPr="00D7075F" w:rsidRDefault="00911A42" w:rsidP="001D67AD">
            <w:pPr>
              <w:spacing w:after="0" w:line="240" w:lineRule="auto"/>
              <w:jc w:val="both"/>
              <w:rPr>
                <w:rFonts w:ascii="Times New Roman" w:hAnsi="Times New Roman"/>
                <w:sz w:val="24"/>
                <w:szCs w:val="24"/>
              </w:rPr>
            </w:pPr>
          </w:p>
          <w:p w:rsidR="00911A42" w:rsidRPr="00D7075F" w:rsidRDefault="00911A42" w:rsidP="001D67AD">
            <w:pPr>
              <w:spacing w:after="0" w:line="240" w:lineRule="auto"/>
              <w:jc w:val="both"/>
              <w:rPr>
                <w:rFonts w:ascii="Times New Roman" w:hAnsi="Times New Roman"/>
                <w:sz w:val="24"/>
                <w:szCs w:val="24"/>
              </w:rPr>
            </w:pPr>
            <w:r w:rsidRPr="00D7075F">
              <w:rPr>
                <w:rFonts w:ascii="Times New Roman" w:hAnsi="Times New Roman"/>
                <w:sz w:val="24"/>
                <w:szCs w:val="24"/>
              </w:rPr>
              <w:t xml:space="preserve">R. </w:t>
            </w:r>
            <w:proofErr w:type="spellStart"/>
            <w:r w:rsidRPr="00D7075F">
              <w:rPr>
                <w:rFonts w:ascii="Times New Roman" w:hAnsi="Times New Roman"/>
                <w:sz w:val="24"/>
                <w:szCs w:val="24"/>
              </w:rPr>
              <w:t>Vyčienė</w:t>
            </w:r>
            <w:proofErr w:type="spellEnd"/>
          </w:p>
        </w:tc>
        <w:tc>
          <w:tcPr>
            <w:tcW w:w="1896" w:type="dxa"/>
            <w:vMerge w:val="restart"/>
          </w:tcPr>
          <w:p w:rsidR="00911A42" w:rsidRPr="00D7075F" w:rsidRDefault="00911A42" w:rsidP="001D67AD">
            <w:pPr>
              <w:spacing w:after="0" w:line="240" w:lineRule="auto"/>
              <w:jc w:val="both"/>
              <w:rPr>
                <w:rFonts w:ascii="Times New Roman" w:hAnsi="Times New Roman"/>
                <w:sz w:val="24"/>
                <w:szCs w:val="24"/>
              </w:rPr>
            </w:pPr>
          </w:p>
          <w:p w:rsidR="00911A42" w:rsidRDefault="00911A42" w:rsidP="001D67AD">
            <w:pPr>
              <w:spacing w:after="0" w:line="240" w:lineRule="auto"/>
              <w:jc w:val="both"/>
              <w:rPr>
                <w:rFonts w:ascii="Times New Roman" w:hAnsi="Times New Roman"/>
                <w:bCs/>
                <w:sz w:val="24"/>
                <w:szCs w:val="24"/>
              </w:rPr>
            </w:pPr>
            <w:r>
              <w:rPr>
                <w:rFonts w:ascii="Times New Roman" w:hAnsi="Times New Roman"/>
                <w:bCs/>
                <w:sz w:val="24"/>
                <w:szCs w:val="24"/>
              </w:rPr>
              <w:t>VGK pirmininkė</w:t>
            </w:r>
          </w:p>
          <w:p w:rsidR="00911A42" w:rsidRDefault="00911A42" w:rsidP="001D67AD">
            <w:pPr>
              <w:spacing w:after="0" w:line="240" w:lineRule="auto"/>
              <w:jc w:val="both"/>
              <w:rPr>
                <w:rFonts w:ascii="Times New Roman" w:hAnsi="Times New Roman"/>
                <w:bCs/>
                <w:sz w:val="24"/>
                <w:szCs w:val="24"/>
              </w:rPr>
            </w:pPr>
            <w:r>
              <w:rPr>
                <w:rFonts w:ascii="Times New Roman" w:hAnsi="Times New Roman"/>
                <w:bCs/>
                <w:sz w:val="24"/>
                <w:szCs w:val="24"/>
              </w:rPr>
              <w:t xml:space="preserve">Rasa </w:t>
            </w:r>
            <w:proofErr w:type="spellStart"/>
            <w:r>
              <w:rPr>
                <w:rFonts w:ascii="Times New Roman" w:hAnsi="Times New Roman"/>
                <w:bCs/>
                <w:sz w:val="24"/>
                <w:szCs w:val="24"/>
              </w:rPr>
              <w:t>Vyčienė</w:t>
            </w:r>
            <w:proofErr w:type="spellEnd"/>
          </w:p>
          <w:p w:rsidR="00911A42" w:rsidRPr="00D7075F" w:rsidRDefault="00911A42" w:rsidP="001D67AD">
            <w:pPr>
              <w:spacing w:after="0" w:line="240" w:lineRule="auto"/>
              <w:jc w:val="both"/>
              <w:rPr>
                <w:rFonts w:ascii="Times New Roman" w:hAnsi="Times New Roman"/>
                <w:bCs/>
                <w:sz w:val="24"/>
                <w:szCs w:val="24"/>
              </w:rPr>
            </w:pPr>
          </w:p>
          <w:p w:rsidR="00911A42" w:rsidRPr="00D7075F" w:rsidRDefault="00911A42" w:rsidP="001D67AD">
            <w:pPr>
              <w:spacing w:line="240" w:lineRule="auto"/>
              <w:jc w:val="both"/>
              <w:rPr>
                <w:rFonts w:ascii="Times New Roman" w:hAnsi="Times New Roman"/>
                <w:bCs/>
                <w:sz w:val="24"/>
                <w:szCs w:val="24"/>
              </w:rPr>
            </w:pPr>
            <w:r w:rsidRPr="00D7075F">
              <w:rPr>
                <w:rFonts w:ascii="Times New Roman" w:hAnsi="Times New Roman"/>
                <w:bCs/>
                <w:sz w:val="24"/>
                <w:szCs w:val="24"/>
              </w:rPr>
              <w:t xml:space="preserve"> </w:t>
            </w:r>
          </w:p>
        </w:tc>
      </w:tr>
      <w:tr w:rsidR="00911A42" w:rsidRPr="00D7075F" w:rsidTr="001D67AD">
        <w:tc>
          <w:tcPr>
            <w:tcW w:w="556" w:type="dxa"/>
          </w:tcPr>
          <w:p w:rsidR="00911A42" w:rsidRPr="00D7075F" w:rsidRDefault="00911A42" w:rsidP="001D67AD">
            <w:pPr>
              <w:spacing w:after="0" w:line="240" w:lineRule="auto"/>
              <w:jc w:val="both"/>
              <w:rPr>
                <w:rFonts w:ascii="Times New Roman" w:hAnsi="Times New Roman"/>
                <w:sz w:val="24"/>
                <w:szCs w:val="24"/>
              </w:rPr>
            </w:pPr>
            <w:r w:rsidRPr="00D7075F">
              <w:rPr>
                <w:rFonts w:ascii="Times New Roman" w:hAnsi="Times New Roman"/>
                <w:sz w:val="24"/>
                <w:szCs w:val="24"/>
              </w:rPr>
              <w:t>2.</w:t>
            </w:r>
          </w:p>
        </w:tc>
        <w:tc>
          <w:tcPr>
            <w:tcW w:w="4238" w:type="dxa"/>
          </w:tcPr>
          <w:p w:rsidR="00911A42" w:rsidRPr="00D7075F" w:rsidRDefault="00911A42" w:rsidP="001D67AD">
            <w:pPr>
              <w:spacing w:after="0" w:line="240" w:lineRule="auto"/>
              <w:jc w:val="both"/>
              <w:rPr>
                <w:rFonts w:ascii="Times New Roman" w:hAnsi="Times New Roman"/>
                <w:sz w:val="24"/>
                <w:szCs w:val="24"/>
              </w:rPr>
            </w:pPr>
            <w:r w:rsidRPr="00D7075F">
              <w:rPr>
                <w:rFonts w:ascii="Times New Roman" w:hAnsi="Times New Roman"/>
                <w:sz w:val="24"/>
                <w:szCs w:val="24"/>
              </w:rPr>
              <w:t>Kriziniai įvykiai mokykloje: jų valdymas</w:t>
            </w:r>
          </w:p>
        </w:tc>
        <w:tc>
          <w:tcPr>
            <w:tcW w:w="1079" w:type="dxa"/>
          </w:tcPr>
          <w:p w:rsidR="00911A42" w:rsidRDefault="00911A42" w:rsidP="001D67AD">
            <w:pPr>
              <w:spacing w:after="0" w:line="240" w:lineRule="auto"/>
              <w:jc w:val="both"/>
              <w:rPr>
                <w:rFonts w:ascii="Times New Roman" w:hAnsi="Times New Roman"/>
                <w:sz w:val="24"/>
                <w:szCs w:val="24"/>
              </w:rPr>
            </w:pPr>
            <w:r>
              <w:rPr>
                <w:rFonts w:ascii="Times New Roman" w:hAnsi="Times New Roman"/>
                <w:sz w:val="24"/>
                <w:szCs w:val="24"/>
              </w:rPr>
              <w:t>Pagal</w:t>
            </w:r>
          </w:p>
          <w:p w:rsidR="00911A42" w:rsidRPr="00D7075F" w:rsidRDefault="00911A42" w:rsidP="001D67AD">
            <w:pPr>
              <w:spacing w:after="0" w:line="240" w:lineRule="auto"/>
              <w:jc w:val="both"/>
              <w:rPr>
                <w:rFonts w:ascii="Times New Roman" w:hAnsi="Times New Roman"/>
                <w:sz w:val="24"/>
                <w:szCs w:val="24"/>
              </w:rPr>
            </w:pPr>
            <w:r>
              <w:rPr>
                <w:rFonts w:ascii="Times New Roman" w:hAnsi="Times New Roman"/>
                <w:sz w:val="24"/>
                <w:szCs w:val="24"/>
              </w:rPr>
              <w:t>poreikį</w:t>
            </w:r>
          </w:p>
        </w:tc>
        <w:tc>
          <w:tcPr>
            <w:tcW w:w="2337" w:type="dxa"/>
          </w:tcPr>
          <w:p w:rsidR="00911A42" w:rsidRPr="00D7075F" w:rsidRDefault="00911A42" w:rsidP="00996165">
            <w:pPr>
              <w:spacing w:after="0" w:line="240" w:lineRule="auto"/>
              <w:rPr>
                <w:rFonts w:ascii="Times New Roman" w:hAnsi="Times New Roman"/>
                <w:sz w:val="24"/>
                <w:szCs w:val="24"/>
              </w:rPr>
            </w:pPr>
            <w:r>
              <w:rPr>
                <w:rFonts w:ascii="Times New Roman" w:hAnsi="Times New Roman"/>
                <w:sz w:val="24"/>
                <w:szCs w:val="24"/>
              </w:rPr>
              <w:t>Krizių valdymo komanda</w:t>
            </w:r>
            <w:r w:rsidRPr="00D7075F">
              <w:rPr>
                <w:rFonts w:ascii="Times New Roman" w:hAnsi="Times New Roman"/>
                <w:sz w:val="24"/>
                <w:szCs w:val="24"/>
              </w:rPr>
              <w:t xml:space="preserve"> </w:t>
            </w:r>
          </w:p>
        </w:tc>
        <w:tc>
          <w:tcPr>
            <w:tcW w:w="1896" w:type="dxa"/>
            <w:vMerge/>
          </w:tcPr>
          <w:p w:rsidR="00911A42" w:rsidRPr="00D7075F" w:rsidRDefault="00911A42" w:rsidP="001D67AD">
            <w:pPr>
              <w:spacing w:line="240" w:lineRule="auto"/>
              <w:jc w:val="both"/>
              <w:rPr>
                <w:rFonts w:ascii="Times New Roman" w:hAnsi="Times New Roman"/>
                <w:b/>
                <w:bCs/>
                <w:sz w:val="24"/>
                <w:szCs w:val="24"/>
              </w:rPr>
            </w:pPr>
          </w:p>
        </w:tc>
      </w:tr>
      <w:tr w:rsidR="00911A42" w:rsidRPr="00D7075F" w:rsidTr="001D67AD">
        <w:tc>
          <w:tcPr>
            <w:tcW w:w="556" w:type="dxa"/>
          </w:tcPr>
          <w:p w:rsidR="00911A42" w:rsidRPr="00D7075F" w:rsidRDefault="00911A42" w:rsidP="001D67AD">
            <w:pPr>
              <w:spacing w:after="0" w:line="240" w:lineRule="auto"/>
              <w:jc w:val="both"/>
              <w:rPr>
                <w:rFonts w:ascii="Times New Roman" w:hAnsi="Times New Roman"/>
                <w:sz w:val="24"/>
                <w:szCs w:val="24"/>
              </w:rPr>
            </w:pPr>
            <w:r w:rsidRPr="00D7075F">
              <w:rPr>
                <w:rFonts w:ascii="Times New Roman" w:hAnsi="Times New Roman"/>
                <w:sz w:val="24"/>
                <w:szCs w:val="24"/>
              </w:rPr>
              <w:t>3.</w:t>
            </w:r>
          </w:p>
        </w:tc>
        <w:tc>
          <w:tcPr>
            <w:tcW w:w="4238" w:type="dxa"/>
          </w:tcPr>
          <w:p w:rsidR="00911A42" w:rsidRPr="00D7075F" w:rsidRDefault="00911A42" w:rsidP="001D67AD">
            <w:pPr>
              <w:spacing w:after="0" w:line="240" w:lineRule="auto"/>
              <w:jc w:val="both"/>
              <w:rPr>
                <w:rFonts w:ascii="Times New Roman" w:hAnsi="Times New Roman"/>
                <w:b/>
                <w:sz w:val="24"/>
                <w:szCs w:val="24"/>
              </w:rPr>
            </w:pPr>
            <w:r w:rsidRPr="00D7075F">
              <w:rPr>
                <w:rFonts w:ascii="Times New Roman" w:hAnsi="Times New Roman"/>
                <w:sz w:val="24"/>
                <w:szCs w:val="24"/>
              </w:rPr>
              <w:t>Saugios, sveikos, draugiškos aplinkos kūrimas</w:t>
            </w:r>
            <w:r>
              <w:rPr>
                <w:rFonts w:ascii="Times New Roman" w:hAnsi="Times New Roman"/>
                <w:sz w:val="24"/>
                <w:szCs w:val="24"/>
              </w:rPr>
              <w:t>. Sveiko gyvenimo būdo propagavimas</w:t>
            </w:r>
          </w:p>
        </w:tc>
        <w:tc>
          <w:tcPr>
            <w:tcW w:w="1079" w:type="dxa"/>
          </w:tcPr>
          <w:p w:rsidR="00911A42" w:rsidRPr="00D7075F" w:rsidRDefault="00911A42" w:rsidP="001D67AD">
            <w:pPr>
              <w:spacing w:after="0" w:line="240" w:lineRule="auto"/>
              <w:jc w:val="both"/>
              <w:rPr>
                <w:rFonts w:ascii="Times New Roman" w:hAnsi="Times New Roman"/>
                <w:sz w:val="24"/>
                <w:szCs w:val="24"/>
              </w:rPr>
            </w:pPr>
            <w:r w:rsidRPr="00D7075F">
              <w:rPr>
                <w:rFonts w:ascii="Times New Roman" w:hAnsi="Times New Roman"/>
                <w:sz w:val="24"/>
                <w:szCs w:val="24"/>
              </w:rPr>
              <w:t>Visus</w:t>
            </w:r>
          </w:p>
          <w:p w:rsidR="00911A42" w:rsidRPr="00D7075F" w:rsidRDefault="00911A42" w:rsidP="001D67AD">
            <w:pPr>
              <w:spacing w:after="0" w:line="240" w:lineRule="auto"/>
              <w:jc w:val="both"/>
              <w:rPr>
                <w:rFonts w:ascii="Times New Roman" w:hAnsi="Times New Roman"/>
                <w:sz w:val="24"/>
                <w:szCs w:val="24"/>
              </w:rPr>
            </w:pPr>
            <w:r w:rsidRPr="00D7075F">
              <w:rPr>
                <w:rFonts w:ascii="Times New Roman" w:hAnsi="Times New Roman"/>
                <w:sz w:val="24"/>
                <w:szCs w:val="24"/>
              </w:rPr>
              <w:t>metus</w:t>
            </w:r>
          </w:p>
        </w:tc>
        <w:tc>
          <w:tcPr>
            <w:tcW w:w="2337" w:type="dxa"/>
          </w:tcPr>
          <w:p w:rsidR="00911A42" w:rsidRPr="00D7075F" w:rsidRDefault="00911A42" w:rsidP="001D67AD">
            <w:pPr>
              <w:spacing w:after="0" w:line="240" w:lineRule="auto"/>
              <w:jc w:val="both"/>
              <w:rPr>
                <w:rFonts w:ascii="Times New Roman" w:hAnsi="Times New Roman"/>
                <w:sz w:val="24"/>
                <w:szCs w:val="24"/>
              </w:rPr>
            </w:pPr>
            <w:r>
              <w:rPr>
                <w:rFonts w:ascii="Times New Roman" w:hAnsi="Times New Roman"/>
                <w:sz w:val="24"/>
                <w:szCs w:val="24"/>
              </w:rPr>
              <w:t>J. Sabaliauskienė</w:t>
            </w:r>
          </w:p>
          <w:p w:rsidR="00911A42" w:rsidRPr="00D7075F" w:rsidRDefault="00911A42" w:rsidP="001D67AD">
            <w:pPr>
              <w:spacing w:after="0" w:line="240" w:lineRule="auto"/>
              <w:jc w:val="both"/>
              <w:rPr>
                <w:rFonts w:ascii="Times New Roman" w:hAnsi="Times New Roman"/>
                <w:sz w:val="24"/>
                <w:szCs w:val="24"/>
              </w:rPr>
            </w:pPr>
            <w:r>
              <w:rPr>
                <w:rFonts w:ascii="Times New Roman" w:hAnsi="Times New Roman"/>
                <w:sz w:val="24"/>
                <w:szCs w:val="24"/>
              </w:rPr>
              <w:t>A. Žemaitienė</w:t>
            </w:r>
          </w:p>
        </w:tc>
        <w:tc>
          <w:tcPr>
            <w:tcW w:w="1896" w:type="dxa"/>
            <w:vMerge/>
          </w:tcPr>
          <w:p w:rsidR="00911A42" w:rsidRPr="00D7075F" w:rsidRDefault="00911A42" w:rsidP="001D67AD">
            <w:pPr>
              <w:spacing w:line="240" w:lineRule="auto"/>
              <w:jc w:val="both"/>
              <w:rPr>
                <w:rFonts w:ascii="Times New Roman" w:hAnsi="Times New Roman"/>
                <w:b/>
                <w:bCs/>
                <w:sz w:val="24"/>
                <w:szCs w:val="24"/>
              </w:rPr>
            </w:pPr>
          </w:p>
        </w:tc>
      </w:tr>
      <w:tr w:rsidR="00911A42" w:rsidRPr="00D7075F" w:rsidTr="001D67AD">
        <w:tc>
          <w:tcPr>
            <w:tcW w:w="556" w:type="dxa"/>
          </w:tcPr>
          <w:p w:rsidR="00911A42" w:rsidRPr="00D7075F" w:rsidRDefault="00911A42" w:rsidP="001D67AD">
            <w:pPr>
              <w:spacing w:after="0" w:line="240" w:lineRule="auto"/>
              <w:jc w:val="both"/>
              <w:rPr>
                <w:rFonts w:ascii="Times New Roman" w:hAnsi="Times New Roman"/>
                <w:sz w:val="24"/>
                <w:szCs w:val="24"/>
              </w:rPr>
            </w:pPr>
            <w:r w:rsidRPr="00827551">
              <w:rPr>
                <w:rFonts w:ascii="Times New Roman" w:hAnsi="Times New Roman"/>
                <w:sz w:val="24"/>
                <w:szCs w:val="24"/>
              </w:rPr>
              <w:t>4.</w:t>
            </w:r>
            <w:r>
              <w:rPr>
                <w:rFonts w:ascii="Times New Roman" w:hAnsi="Times New Roman"/>
                <w:sz w:val="24"/>
                <w:szCs w:val="24"/>
              </w:rPr>
              <w:t xml:space="preserve"> </w:t>
            </w:r>
          </w:p>
        </w:tc>
        <w:tc>
          <w:tcPr>
            <w:tcW w:w="4238" w:type="dxa"/>
          </w:tcPr>
          <w:p w:rsidR="00911A42" w:rsidRPr="00D7075F" w:rsidRDefault="00911A42" w:rsidP="001D67AD">
            <w:pPr>
              <w:spacing w:after="0" w:line="240" w:lineRule="auto"/>
              <w:jc w:val="both"/>
              <w:rPr>
                <w:rFonts w:ascii="Times New Roman" w:hAnsi="Times New Roman"/>
                <w:sz w:val="24"/>
                <w:szCs w:val="24"/>
              </w:rPr>
            </w:pPr>
            <w:r>
              <w:rPr>
                <w:rFonts w:ascii="Times New Roman" w:hAnsi="Times New Roman"/>
                <w:sz w:val="24"/>
                <w:szCs w:val="24"/>
              </w:rPr>
              <w:t>Patyčių prevencija, patyčių atvejų tyrimas, analizavimas, spendimo būdai</w:t>
            </w:r>
          </w:p>
        </w:tc>
        <w:tc>
          <w:tcPr>
            <w:tcW w:w="1079" w:type="dxa"/>
          </w:tcPr>
          <w:p w:rsidR="00911A42" w:rsidRPr="00D7075F" w:rsidRDefault="00911A42" w:rsidP="001D67AD">
            <w:pPr>
              <w:spacing w:after="0" w:line="240" w:lineRule="auto"/>
              <w:jc w:val="both"/>
              <w:rPr>
                <w:rFonts w:ascii="Times New Roman" w:hAnsi="Times New Roman"/>
                <w:sz w:val="24"/>
                <w:szCs w:val="24"/>
              </w:rPr>
            </w:pPr>
            <w:r w:rsidRPr="00D7075F">
              <w:rPr>
                <w:rFonts w:ascii="Times New Roman" w:hAnsi="Times New Roman"/>
                <w:sz w:val="24"/>
                <w:szCs w:val="24"/>
              </w:rPr>
              <w:t>Visus</w:t>
            </w:r>
          </w:p>
          <w:p w:rsidR="00911A42" w:rsidRPr="00D7075F" w:rsidRDefault="00911A42" w:rsidP="001D67AD">
            <w:pPr>
              <w:spacing w:after="0" w:line="240" w:lineRule="auto"/>
              <w:jc w:val="both"/>
              <w:rPr>
                <w:rFonts w:ascii="Times New Roman" w:hAnsi="Times New Roman"/>
                <w:sz w:val="24"/>
                <w:szCs w:val="24"/>
              </w:rPr>
            </w:pPr>
            <w:r w:rsidRPr="00D7075F">
              <w:rPr>
                <w:rFonts w:ascii="Times New Roman" w:hAnsi="Times New Roman"/>
                <w:sz w:val="24"/>
                <w:szCs w:val="24"/>
              </w:rPr>
              <w:t>metus</w:t>
            </w:r>
          </w:p>
        </w:tc>
        <w:tc>
          <w:tcPr>
            <w:tcW w:w="2337" w:type="dxa"/>
          </w:tcPr>
          <w:p w:rsidR="00911A42" w:rsidRDefault="00911A42" w:rsidP="001D67AD">
            <w:pPr>
              <w:spacing w:after="0" w:line="240" w:lineRule="auto"/>
              <w:jc w:val="both"/>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Vyčienė</w:t>
            </w:r>
            <w:proofErr w:type="spellEnd"/>
          </w:p>
          <w:p w:rsidR="00911A42" w:rsidRPr="00D7075F" w:rsidRDefault="00911A42" w:rsidP="001D67AD">
            <w:pPr>
              <w:spacing w:after="0" w:line="240" w:lineRule="auto"/>
              <w:jc w:val="both"/>
              <w:rPr>
                <w:rFonts w:ascii="Times New Roman" w:hAnsi="Times New Roman"/>
                <w:sz w:val="24"/>
                <w:szCs w:val="24"/>
              </w:rPr>
            </w:pPr>
            <w:r>
              <w:rPr>
                <w:rFonts w:ascii="Times New Roman" w:hAnsi="Times New Roman"/>
                <w:sz w:val="24"/>
                <w:szCs w:val="24"/>
              </w:rPr>
              <w:t>A. Žemaitienė</w:t>
            </w:r>
          </w:p>
        </w:tc>
        <w:tc>
          <w:tcPr>
            <w:tcW w:w="1896" w:type="dxa"/>
            <w:vMerge/>
          </w:tcPr>
          <w:p w:rsidR="00911A42" w:rsidRPr="00D7075F" w:rsidRDefault="00911A42" w:rsidP="001D67AD">
            <w:pPr>
              <w:spacing w:line="240" w:lineRule="auto"/>
              <w:jc w:val="both"/>
              <w:rPr>
                <w:rFonts w:ascii="Times New Roman" w:hAnsi="Times New Roman"/>
                <w:b/>
                <w:bCs/>
                <w:sz w:val="24"/>
                <w:szCs w:val="24"/>
              </w:rPr>
            </w:pPr>
          </w:p>
        </w:tc>
      </w:tr>
      <w:tr w:rsidR="00911A42" w:rsidRPr="00D7075F" w:rsidTr="001D67AD">
        <w:tc>
          <w:tcPr>
            <w:tcW w:w="556" w:type="dxa"/>
          </w:tcPr>
          <w:p w:rsidR="00911A42" w:rsidRPr="00D7075F" w:rsidRDefault="00911A42" w:rsidP="001D67AD">
            <w:pPr>
              <w:spacing w:after="0" w:line="240" w:lineRule="auto"/>
              <w:jc w:val="both"/>
              <w:rPr>
                <w:rFonts w:ascii="Times New Roman" w:hAnsi="Times New Roman"/>
                <w:sz w:val="24"/>
                <w:szCs w:val="24"/>
              </w:rPr>
            </w:pPr>
            <w:r>
              <w:rPr>
                <w:rFonts w:ascii="Times New Roman" w:hAnsi="Times New Roman"/>
                <w:sz w:val="24"/>
                <w:szCs w:val="24"/>
              </w:rPr>
              <w:t>5</w:t>
            </w:r>
            <w:r w:rsidRPr="00D7075F">
              <w:rPr>
                <w:rFonts w:ascii="Times New Roman" w:hAnsi="Times New Roman"/>
                <w:sz w:val="24"/>
                <w:szCs w:val="24"/>
              </w:rPr>
              <w:t>.</w:t>
            </w:r>
          </w:p>
        </w:tc>
        <w:tc>
          <w:tcPr>
            <w:tcW w:w="4238" w:type="dxa"/>
          </w:tcPr>
          <w:p w:rsidR="00911A42" w:rsidRPr="00D7075F" w:rsidRDefault="00911A42" w:rsidP="001D67AD">
            <w:pPr>
              <w:spacing w:after="0" w:line="240" w:lineRule="auto"/>
              <w:jc w:val="both"/>
              <w:rPr>
                <w:rFonts w:ascii="Times New Roman" w:hAnsi="Times New Roman"/>
                <w:sz w:val="24"/>
                <w:szCs w:val="24"/>
              </w:rPr>
            </w:pPr>
            <w:r w:rsidRPr="00D7075F">
              <w:rPr>
                <w:rFonts w:ascii="Times New Roman" w:hAnsi="Times New Roman"/>
                <w:sz w:val="24"/>
                <w:szCs w:val="24"/>
              </w:rPr>
              <w:t>Prevencijos dėl žalingų įpročių mokykloje tęstinumas</w:t>
            </w:r>
          </w:p>
        </w:tc>
        <w:tc>
          <w:tcPr>
            <w:tcW w:w="1079" w:type="dxa"/>
          </w:tcPr>
          <w:p w:rsidR="00911A42" w:rsidRPr="00D7075F" w:rsidRDefault="00911A42" w:rsidP="001D67AD">
            <w:pPr>
              <w:spacing w:after="0" w:line="240" w:lineRule="auto"/>
              <w:jc w:val="both"/>
              <w:rPr>
                <w:rFonts w:ascii="Times New Roman" w:hAnsi="Times New Roman"/>
                <w:sz w:val="24"/>
                <w:szCs w:val="24"/>
              </w:rPr>
            </w:pPr>
            <w:r w:rsidRPr="00D7075F">
              <w:rPr>
                <w:rFonts w:ascii="Times New Roman" w:hAnsi="Times New Roman"/>
                <w:sz w:val="24"/>
                <w:szCs w:val="24"/>
              </w:rPr>
              <w:t>Visus</w:t>
            </w:r>
          </w:p>
          <w:p w:rsidR="00911A42" w:rsidRPr="00D7075F" w:rsidRDefault="00911A42" w:rsidP="001D67AD">
            <w:pPr>
              <w:spacing w:after="0" w:line="240" w:lineRule="auto"/>
              <w:jc w:val="both"/>
              <w:rPr>
                <w:rFonts w:ascii="Times New Roman" w:hAnsi="Times New Roman"/>
                <w:sz w:val="24"/>
                <w:szCs w:val="24"/>
              </w:rPr>
            </w:pPr>
            <w:r w:rsidRPr="00D7075F">
              <w:rPr>
                <w:rFonts w:ascii="Times New Roman" w:hAnsi="Times New Roman"/>
                <w:sz w:val="24"/>
                <w:szCs w:val="24"/>
              </w:rPr>
              <w:t>metus</w:t>
            </w:r>
          </w:p>
        </w:tc>
        <w:tc>
          <w:tcPr>
            <w:tcW w:w="2337" w:type="dxa"/>
          </w:tcPr>
          <w:p w:rsidR="00911A42" w:rsidRDefault="00911A42" w:rsidP="001D67AD">
            <w:pPr>
              <w:spacing w:after="0" w:line="240" w:lineRule="auto"/>
              <w:jc w:val="both"/>
              <w:rPr>
                <w:rFonts w:ascii="Times New Roman" w:hAnsi="Times New Roman"/>
                <w:sz w:val="24"/>
                <w:szCs w:val="24"/>
              </w:rPr>
            </w:pPr>
            <w:r w:rsidRPr="00D7075F">
              <w:rPr>
                <w:rFonts w:ascii="Times New Roman" w:hAnsi="Times New Roman"/>
                <w:sz w:val="24"/>
                <w:szCs w:val="24"/>
              </w:rPr>
              <w:t>A. Žemaitienė</w:t>
            </w:r>
          </w:p>
          <w:p w:rsidR="00911A42" w:rsidRPr="00D7075F" w:rsidRDefault="00911A42" w:rsidP="001D67AD">
            <w:pPr>
              <w:spacing w:after="0" w:line="240" w:lineRule="auto"/>
              <w:jc w:val="both"/>
              <w:rPr>
                <w:rFonts w:ascii="Times New Roman" w:hAnsi="Times New Roman"/>
                <w:sz w:val="24"/>
                <w:szCs w:val="24"/>
              </w:rPr>
            </w:pPr>
          </w:p>
        </w:tc>
        <w:tc>
          <w:tcPr>
            <w:tcW w:w="1896" w:type="dxa"/>
            <w:vMerge/>
          </w:tcPr>
          <w:p w:rsidR="00911A42" w:rsidRPr="00D7075F" w:rsidRDefault="00911A42" w:rsidP="001D67AD">
            <w:pPr>
              <w:spacing w:line="240" w:lineRule="auto"/>
              <w:jc w:val="both"/>
              <w:rPr>
                <w:rFonts w:ascii="Times New Roman" w:hAnsi="Times New Roman"/>
                <w:b/>
                <w:bCs/>
                <w:sz w:val="24"/>
                <w:szCs w:val="24"/>
              </w:rPr>
            </w:pPr>
          </w:p>
        </w:tc>
      </w:tr>
      <w:tr w:rsidR="00911A42" w:rsidRPr="00D7075F" w:rsidTr="001D67AD">
        <w:tc>
          <w:tcPr>
            <w:tcW w:w="556" w:type="dxa"/>
          </w:tcPr>
          <w:p w:rsidR="00911A42" w:rsidRPr="00D7075F" w:rsidRDefault="00911A42" w:rsidP="001D67AD">
            <w:pPr>
              <w:spacing w:after="0" w:line="240" w:lineRule="auto"/>
              <w:jc w:val="both"/>
              <w:rPr>
                <w:rFonts w:ascii="Times New Roman" w:hAnsi="Times New Roman"/>
                <w:sz w:val="24"/>
                <w:szCs w:val="24"/>
              </w:rPr>
            </w:pPr>
            <w:r>
              <w:rPr>
                <w:rFonts w:ascii="Times New Roman" w:hAnsi="Times New Roman"/>
                <w:sz w:val="24"/>
                <w:szCs w:val="24"/>
              </w:rPr>
              <w:t>6.</w:t>
            </w:r>
          </w:p>
        </w:tc>
        <w:tc>
          <w:tcPr>
            <w:tcW w:w="4238" w:type="dxa"/>
          </w:tcPr>
          <w:p w:rsidR="00911A42" w:rsidRPr="00D7075F" w:rsidRDefault="00911A42" w:rsidP="001D67AD">
            <w:pPr>
              <w:spacing w:after="0" w:line="240" w:lineRule="auto"/>
              <w:jc w:val="both"/>
              <w:rPr>
                <w:rFonts w:ascii="Times New Roman" w:hAnsi="Times New Roman"/>
                <w:sz w:val="24"/>
                <w:szCs w:val="24"/>
              </w:rPr>
            </w:pPr>
            <w:r>
              <w:rPr>
                <w:rFonts w:ascii="Times New Roman" w:hAnsi="Times New Roman"/>
                <w:sz w:val="24"/>
                <w:szCs w:val="24"/>
              </w:rPr>
              <w:t>Lankomumo priežiūra, prevencija, nelankymo priežasčių nustatymas, analizavimas, sprendimo būdai</w:t>
            </w:r>
          </w:p>
        </w:tc>
        <w:tc>
          <w:tcPr>
            <w:tcW w:w="1079" w:type="dxa"/>
          </w:tcPr>
          <w:p w:rsidR="00911A42" w:rsidRPr="00D7075F" w:rsidRDefault="00911A42" w:rsidP="001D67AD">
            <w:pPr>
              <w:spacing w:after="0" w:line="240" w:lineRule="auto"/>
              <w:jc w:val="both"/>
              <w:rPr>
                <w:rFonts w:ascii="Times New Roman" w:hAnsi="Times New Roman"/>
                <w:sz w:val="24"/>
                <w:szCs w:val="24"/>
              </w:rPr>
            </w:pPr>
            <w:r w:rsidRPr="00D7075F">
              <w:rPr>
                <w:rFonts w:ascii="Times New Roman" w:hAnsi="Times New Roman"/>
                <w:sz w:val="24"/>
                <w:szCs w:val="24"/>
              </w:rPr>
              <w:t>Visus</w:t>
            </w:r>
          </w:p>
          <w:p w:rsidR="00911A42" w:rsidRPr="00D7075F" w:rsidRDefault="00911A42" w:rsidP="001D67AD">
            <w:pPr>
              <w:spacing w:after="0" w:line="240" w:lineRule="auto"/>
              <w:jc w:val="both"/>
              <w:rPr>
                <w:rFonts w:ascii="Times New Roman" w:hAnsi="Times New Roman"/>
                <w:sz w:val="24"/>
                <w:szCs w:val="24"/>
              </w:rPr>
            </w:pPr>
            <w:r w:rsidRPr="00D7075F">
              <w:rPr>
                <w:rFonts w:ascii="Times New Roman" w:hAnsi="Times New Roman"/>
                <w:sz w:val="24"/>
                <w:szCs w:val="24"/>
              </w:rPr>
              <w:t>metus</w:t>
            </w:r>
          </w:p>
        </w:tc>
        <w:tc>
          <w:tcPr>
            <w:tcW w:w="2337" w:type="dxa"/>
          </w:tcPr>
          <w:p w:rsidR="00911A42" w:rsidRDefault="00911A42" w:rsidP="001D67AD">
            <w:pPr>
              <w:spacing w:after="0" w:line="240" w:lineRule="auto"/>
              <w:jc w:val="both"/>
              <w:rPr>
                <w:rFonts w:ascii="Times New Roman" w:hAnsi="Times New Roman"/>
                <w:sz w:val="24"/>
                <w:szCs w:val="24"/>
              </w:rPr>
            </w:pPr>
            <w:r>
              <w:rPr>
                <w:rFonts w:ascii="Times New Roman" w:hAnsi="Times New Roman"/>
                <w:sz w:val="24"/>
                <w:szCs w:val="24"/>
              </w:rPr>
              <w:t xml:space="preserve">D. </w:t>
            </w:r>
            <w:proofErr w:type="spellStart"/>
            <w:r>
              <w:rPr>
                <w:rFonts w:ascii="Times New Roman" w:hAnsi="Times New Roman"/>
                <w:sz w:val="24"/>
                <w:szCs w:val="24"/>
              </w:rPr>
              <w:t>Saulėnienė</w:t>
            </w:r>
            <w:proofErr w:type="spellEnd"/>
          </w:p>
          <w:p w:rsidR="00911A42" w:rsidRPr="00D7075F" w:rsidRDefault="00911A42" w:rsidP="001D67AD">
            <w:pPr>
              <w:spacing w:after="0" w:line="240" w:lineRule="auto"/>
              <w:jc w:val="both"/>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Vyčienė</w:t>
            </w:r>
            <w:proofErr w:type="spellEnd"/>
          </w:p>
        </w:tc>
        <w:tc>
          <w:tcPr>
            <w:tcW w:w="1896" w:type="dxa"/>
            <w:vMerge/>
          </w:tcPr>
          <w:p w:rsidR="00911A42" w:rsidRPr="00D7075F" w:rsidRDefault="00911A42" w:rsidP="001D67AD">
            <w:pPr>
              <w:spacing w:line="240" w:lineRule="auto"/>
              <w:jc w:val="both"/>
              <w:rPr>
                <w:rFonts w:ascii="Times New Roman" w:hAnsi="Times New Roman"/>
                <w:b/>
                <w:bCs/>
                <w:sz w:val="24"/>
                <w:szCs w:val="24"/>
              </w:rPr>
            </w:pPr>
          </w:p>
        </w:tc>
      </w:tr>
      <w:tr w:rsidR="00911A42" w:rsidRPr="00D7075F" w:rsidTr="001D67AD">
        <w:tc>
          <w:tcPr>
            <w:tcW w:w="556" w:type="dxa"/>
          </w:tcPr>
          <w:p w:rsidR="00911A42" w:rsidRPr="00D7075F" w:rsidRDefault="00911A42" w:rsidP="001D67AD">
            <w:pPr>
              <w:spacing w:after="0" w:line="240" w:lineRule="auto"/>
              <w:jc w:val="both"/>
              <w:rPr>
                <w:rFonts w:ascii="Times New Roman" w:hAnsi="Times New Roman"/>
                <w:sz w:val="24"/>
                <w:szCs w:val="24"/>
              </w:rPr>
            </w:pPr>
            <w:r>
              <w:rPr>
                <w:rFonts w:ascii="Times New Roman" w:hAnsi="Times New Roman"/>
                <w:sz w:val="24"/>
                <w:szCs w:val="24"/>
              </w:rPr>
              <w:t>7</w:t>
            </w:r>
            <w:r w:rsidRPr="00D7075F">
              <w:rPr>
                <w:rFonts w:ascii="Times New Roman" w:hAnsi="Times New Roman"/>
                <w:sz w:val="24"/>
                <w:szCs w:val="24"/>
              </w:rPr>
              <w:t>.</w:t>
            </w:r>
          </w:p>
        </w:tc>
        <w:tc>
          <w:tcPr>
            <w:tcW w:w="4238" w:type="dxa"/>
          </w:tcPr>
          <w:p w:rsidR="00911A42" w:rsidRPr="00D7075F" w:rsidRDefault="00911A42" w:rsidP="001D67AD">
            <w:pPr>
              <w:spacing w:after="0" w:line="240" w:lineRule="auto"/>
              <w:jc w:val="both"/>
              <w:rPr>
                <w:rFonts w:ascii="Times New Roman" w:hAnsi="Times New Roman"/>
                <w:sz w:val="24"/>
                <w:szCs w:val="24"/>
              </w:rPr>
            </w:pPr>
            <w:r w:rsidRPr="00D7075F">
              <w:rPr>
                <w:rFonts w:ascii="Times New Roman" w:hAnsi="Times New Roman"/>
                <w:sz w:val="24"/>
                <w:szCs w:val="24"/>
              </w:rPr>
              <w:t>Klasių mikroklimatų tyrimo analizė ir įvertinimas</w:t>
            </w:r>
            <w:r>
              <w:rPr>
                <w:rFonts w:ascii="Times New Roman" w:hAnsi="Times New Roman"/>
                <w:sz w:val="24"/>
                <w:szCs w:val="24"/>
              </w:rPr>
              <w:t>, jo gerinimas</w:t>
            </w:r>
          </w:p>
        </w:tc>
        <w:tc>
          <w:tcPr>
            <w:tcW w:w="1079" w:type="dxa"/>
          </w:tcPr>
          <w:p w:rsidR="00911A42" w:rsidRPr="00D7075F" w:rsidRDefault="00911A42" w:rsidP="001D67AD">
            <w:pPr>
              <w:spacing w:after="0" w:line="240" w:lineRule="auto"/>
              <w:jc w:val="both"/>
              <w:rPr>
                <w:rFonts w:ascii="Times New Roman" w:hAnsi="Times New Roman"/>
                <w:sz w:val="24"/>
                <w:szCs w:val="24"/>
              </w:rPr>
            </w:pPr>
            <w:r>
              <w:rPr>
                <w:rFonts w:ascii="Times New Roman" w:hAnsi="Times New Roman"/>
                <w:sz w:val="24"/>
                <w:szCs w:val="24"/>
              </w:rPr>
              <w:t>Lapkritis</w:t>
            </w:r>
          </w:p>
        </w:tc>
        <w:tc>
          <w:tcPr>
            <w:tcW w:w="2337" w:type="dxa"/>
          </w:tcPr>
          <w:p w:rsidR="00911A42" w:rsidRDefault="00911A42" w:rsidP="001D67AD">
            <w:pPr>
              <w:spacing w:after="0" w:line="240" w:lineRule="auto"/>
              <w:jc w:val="both"/>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Mineikienė</w:t>
            </w:r>
            <w:proofErr w:type="spellEnd"/>
          </w:p>
          <w:p w:rsidR="00911A42" w:rsidRPr="00D7075F" w:rsidRDefault="00911A42" w:rsidP="001D67AD">
            <w:pPr>
              <w:spacing w:after="0" w:line="240" w:lineRule="auto"/>
              <w:jc w:val="both"/>
              <w:rPr>
                <w:rFonts w:ascii="Times New Roman" w:hAnsi="Times New Roman"/>
                <w:sz w:val="24"/>
                <w:szCs w:val="24"/>
              </w:rPr>
            </w:pPr>
            <w:r>
              <w:rPr>
                <w:rFonts w:ascii="Times New Roman" w:hAnsi="Times New Roman"/>
                <w:sz w:val="24"/>
                <w:szCs w:val="24"/>
              </w:rPr>
              <w:t>J. Sabaliauskienė</w:t>
            </w:r>
          </w:p>
        </w:tc>
        <w:tc>
          <w:tcPr>
            <w:tcW w:w="1896" w:type="dxa"/>
            <w:vMerge/>
          </w:tcPr>
          <w:p w:rsidR="00911A42" w:rsidRPr="00D7075F" w:rsidRDefault="00911A42" w:rsidP="001D67AD">
            <w:pPr>
              <w:spacing w:line="240" w:lineRule="auto"/>
              <w:jc w:val="both"/>
              <w:rPr>
                <w:rFonts w:ascii="Times New Roman" w:hAnsi="Times New Roman"/>
                <w:b/>
                <w:bCs/>
                <w:sz w:val="24"/>
                <w:szCs w:val="24"/>
              </w:rPr>
            </w:pPr>
          </w:p>
        </w:tc>
      </w:tr>
      <w:tr w:rsidR="00911A42" w:rsidRPr="00D7075F" w:rsidTr="001D67AD">
        <w:tc>
          <w:tcPr>
            <w:tcW w:w="556" w:type="dxa"/>
          </w:tcPr>
          <w:p w:rsidR="00911A42" w:rsidRPr="00D7075F" w:rsidRDefault="00911A42" w:rsidP="001D67AD">
            <w:pPr>
              <w:spacing w:after="0" w:line="240" w:lineRule="auto"/>
              <w:jc w:val="both"/>
              <w:rPr>
                <w:rFonts w:ascii="Times New Roman" w:hAnsi="Times New Roman"/>
                <w:sz w:val="24"/>
                <w:szCs w:val="24"/>
              </w:rPr>
            </w:pPr>
            <w:r>
              <w:rPr>
                <w:rFonts w:ascii="Times New Roman" w:hAnsi="Times New Roman"/>
                <w:sz w:val="24"/>
                <w:szCs w:val="24"/>
              </w:rPr>
              <w:t>8</w:t>
            </w:r>
            <w:r w:rsidRPr="00D7075F">
              <w:rPr>
                <w:rFonts w:ascii="Times New Roman" w:hAnsi="Times New Roman"/>
                <w:sz w:val="24"/>
                <w:szCs w:val="24"/>
              </w:rPr>
              <w:t>.</w:t>
            </w:r>
          </w:p>
        </w:tc>
        <w:tc>
          <w:tcPr>
            <w:tcW w:w="4238" w:type="dxa"/>
          </w:tcPr>
          <w:p w:rsidR="00911A42" w:rsidRPr="00D7075F" w:rsidRDefault="00911A42" w:rsidP="001D67AD">
            <w:pPr>
              <w:spacing w:after="0" w:line="240" w:lineRule="auto"/>
              <w:jc w:val="both"/>
              <w:rPr>
                <w:rFonts w:ascii="Times New Roman" w:hAnsi="Times New Roman"/>
                <w:sz w:val="24"/>
                <w:szCs w:val="24"/>
              </w:rPr>
            </w:pPr>
            <w:r w:rsidRPr="00D7075F">
              <w:rPr>
                <w:rFonts w:ascii="Times New Roman" w:hAnsi="Times New Roman"/>
                <w:sz w:val="24"/>
                <w:szCs w:val="24"/>
              </w:rPr>
              <w:t>Mokinių, nepažangių I signaliniame pusmetyje, ugdymosi sunkumų priežasčių aptarimas, priemonių priežastims šalinti numatymas</w:t>
            </w:r>
          </w:p>
        </w:tc>
        <w:tc>
          <w:tcPr>
            <w:tcW w:w="1079" w:type="dxa"/>
          </w:tcPr>
          <w:p w:rsidR="00911A42" w:rsidRDefault="00911A42" w:rsidP="001D67AD">
            <w:pPr>
              <w:spacing w:after="0" w:line="240" w:lineRule="auto"/>
              <w:jc w:val="both"/>
              <w:rPr>
                <w:rFonts w:ascii="Times New Roman" w:hAnsi="Times New Roman"/>
                <w:sz w:val="24"/>
                <w:szCs w:val="24"/>
              </w:rPr>
            </w:pPr>
            <w:r>
              <w:rPr>
                <w:rFonts w:ascii="Times New Roman" w:hAnsi="Times New Roman"/>
                <w:sz w:val="24"/>
                <w:szCs w:val="24"/>
              </w:rPr>
              <w:t>12</w:t>
            </w:r>
            <w:r w:rsidR="00996165">
              <w:rPr>
                <w:rFonts w:ascii="Times New Roman" w:hAnsi="Times New Roman"/>
                <w:sz w:val="24"/>
                <w:szCs w:val="24"/>
              </w:rPr>
              <w:t>-</w:t>
            </w:r>
            <w:r>
              <w:rPr>
                <w:rFonts w:ascii="Times New Roman" w:hAnsi="Times New Roman"/>
                <w:sz w:val="24"/>
                <w:szCs w:val="24"/>
              </w:rPr>
              <w:t>18</w:t>
            </w:r>
          </w:p>
          <w:p w:rsidR="00911A42" w:rsidRPr="00D7075F" w:rsidRDefault="00911A42" w:rsidP="001D67AD">
            <w:pPr>
              <w:spacing w:after="0" w:line="240" w:lineRule="auto"/>
              <w:jc w:val="both"/>
              <w:rPr>
                <w:rFonts w:ascii="Times New Roman" w:hAnsi="Times New Roman"/>
                <w:sz w:val="24"/>
                <w:szCs w:val="24"/>
              </w:rPr>
            </w:pPr>
          </w:p>
        </w:tc>
        <w:tc>
          <w:tcPr>
            <w:tcW w:w="2337" w:type="dxa"/>
          </w:tcPr>
          <w:p w:rsidR="00911A42" w:rsidRPr="00D7075F" w:rsidRDefault="00911A42" w:rsidP="001D67AD">
            <w:pPr>
              <w:spacing w:after="0" w:line="240" w:lineRule="auto"/>
              <w:jc w:val="both"/>
              <w:rPr>
                <w:rFonts w:ascii="Times New Roman" w:hAnsi="Times New Roman"/>
                <w:sz w:val="24"/>
                <w:szCs w:val="24"/>
              </w:rPr>
            </w:pPr>
            <w:r w:rsidRPr="00D7075F">
              <w:rPr>
                <w:rFonts w:ascii="Times New Roman" w:hAnsi="Times New Roman"/>
                <w:sz w:val="24"/>
                <w:szCs w:val="24"/>
              </w:rPr>
              <w:t xml:space="preserve">R. </w:t>
            </w:r>
            <w:proofErr w:type="spellStart"/>
            <w:r w:rsidRPr="00D7075F">
              <w:rPr>
                <w:rFonts w:ascii="Times New Roman" w:hAnsi="Times New Roman"/>
                <w:sz w:val="24"/>
                <w:szCs w:val="24"/>
              </w:rPr>
              <w:t>Vyčienė</w:t>
            </w:r>
            <w:proofErr w:type="spellEnd"/>
          </w:p>
        </w:tc>
        <w:tc>
          <w:tcPr>
            <w:tcW w:w="1896" w:type="dxa"/>
            <w:vMerge/>
          </w:tcPr>
          <w:p w:rsidR="00911A42" w:rsidRPr="00D7075F" w:rsidRDefault="00911A42" w:rsidP="001D67AD">
            <w:pPr>
              <w:spacing w:line="240" w:lineRule="auto"/>
              <w:jc w:val="both"/>
              <w:rPr>
                <w:rFonts w:ascii="Times New Roman" w:hAnsi="Times New Roman"/>
                <w:b/>
                <w:bCs/>
                <w:sz w:val="24"/>
                <w:szCs w:val="24"/>
              </w:rPr>
            </w:pPr>
          </w:p>
        </w:tc>
      </w:tr>
      <w:tr w:rsidR="00911A42" w:rsidRPr="00D7075F" w:rsidTr="001D67AD">
        <w:tc>
          <w:tcPr>
            <w:tcW w:w="556" w:type="dxa"/>
          </w:tcPr>
          <w:p w:rsidR="00911A42" w:rsidRPr="00D7075F" w:rsidRDefault="00911A42" w:rsidP="001D67AD">
            <w:pPr>
              <w:spacing w:after="0" w:line="240" w:lineRule="auto"/>
              <w:jc w:val="both"/>
              <w:rPr>
                <w:rFonts w:ascii="Times New Roman" w:hAnsi="Times New Roman"/>
                <w:sz w:val="24"/>
                <w:szCs w:val="24"/>
              </w:rPr>
            </w:pPr>
            <w:r>
              <w:rPr>
                <w:rFonts w:ascii="Times New Roman" w:hAnsi="Times New Roman"/>
                <w:sz w:val="24"/>
                <w:szCs w:val="24"/>
              </w:rPr>
              <w:t>9</w:t>
            </w:r>
            <w:r w:rsidRPr="00D7075F">
              <w:rPr>
                <w:rFonts w:ascii="Times New Roman" w:hAnsi="Times New Roman"/>
                <w:sz w:val="24"/>
                <w:szCs w:val="24"/>
              </w:rPr>
              <w:t>.</w:t>
            </w:r>
          </w:p>
        </w:tc>
        <w:tc>
          <w:tcPr>
            <w:tcW w:w="4238" w:type="dxa"/>
          </w:tcPr>
          <w:p w:rsidR="00911A42" w:rsidRPr="00D7075F" w:rsidRDefault="00911A42" w:rsidP="001D67AD">
            <w:pPr>
              <w:spacing w:after="0" w:line="240" w:lineRule="auto"/>
              <w:jc w:val="both"/>
              <w:rPr>
                <w:rFonts w:ascii="Times New Roman" w:hAnsi="Times New Roman"/>
                <w:sz w:val="24"/>
                <w:szCs w:val="24"/>
              </w:rPr>
            </w:pPr>
            <w:r>
              <w:rPr>
                <w:rFonts w:ascii="Times New Roman" w:hAnsi="Times New Roman"/>
                <w:sz w:val="24"/>
                <w:szCs w:val="24"/>
              </w:rPr>
              <w:t>Visuotiniai tėvų susirinkimai, t</w:t>
            </w:r>
            <w:r w:rsidRPr="00D7075F">
              <w:rPr>
                <w:rFonts w:ascii="Times New Roman" w:hAnsi="Times New Roman"/>
                <w:sz w:val="24"/>
                <w:szCs w:val="24"/>
              </w:rPr>
              <w:t>ėvų švietimas. Tėvų dienos organizavimas</w:t>
            </w:r>
          </w:p>
        </w:tc>
        <w:tc>
          <w:tcPr>
            <w:tcW w:w="1079" w:type="dxa"/>
          </w:tcPr>
          <w:p w:rsidR="00911A42" w:rsidRDefault="00911A42" w:rsidP="001D67AD">
            <w:pPr>
              <w:spacing w:after="0" w:line="240" w:lineRule="auto"/>
              <w:jc w:val="both"/>
              <w:rPr>
                <w:rFonts w:ascii="Times New Roman" w:hAnsi="Times New Roman"/>
                <w:sz w:val="24"/>
                <w:szCs w:val="24"/>
              </w:rPr>
            </w:pPr>
            <w:r>
              <w:rPr>
                <w:rFonts w:ascii="Times New Roman" w:hAnsi="Times New Roman"/>
                <w:sz w:val="24"/>
                <w:szCs w:val="24"/>
              </w:rPr>
              <w:t>10 mėn.</w:t>
            </w:r>
          </w:p>
          <w:p w:rsidR="00911A42" w:rsidRPr="00D7075F" w:rsidRDefault="00911A42" w:rsidP="001D67AD">
            <w:pPr>
              <w:spacing w:after="0" w:line="240" w:lineRule="auto"/>
              <w:jc w:val="both"/>
              <w:rPr>
                <w:rFonts w:ascii="Times New Roman" w:hAnsi="Times New Roman"/>
                <w:sz w:val="24"/>
                <w:szCs w:val="24"/>
              </w:rPr>
            </w:pPr>
            <w:r w:rsidRPr="00D7075F">
              <w:rPr>
                <w:rFonts w:ascii="Times New Roman" w:hAnsi="Times New Roman"/>
                <w:sz w:val="24"/>
                <w:szCs w:val="24"/>
              </w:rPr>
              <w:t>0</w:t>
            </w:r>
            <w:r>
              <w:rPr>
                <w:rFonts w:ascii="Times New Roman" w:hAnsi="Times New Roman"/>
                <w:sz w:val="24"/>
                <w:szCs w:val="24"/>
              </w:rPr>
              <w:t>5 mėn.</w:t>
            </w:r>
          </w:p>
        </w:tc>
        <w:tc>
          <w:tcPr>
            <w:tcW w:w="2337" w:type="dxa"/>
          </w:tcPr>
          <w:p w:rsidR="00911A42" w:rsidRPr="00D7075F" w:rsidRDefault="00911A42" w:rsidP="001D67AD">
            <w:pPr>
              <w:spacing w:after="0" w:line="240" w:lineRule="auto"/>
              <w:jc w:val="both"/>
              <w:rPr>
                <w:rFonts w:ascii="Times New Roman" w:hAnsi="Times New Roman"/>
                <w:sz w:val="24"/>
                <w:szCs w:val="24"/>
              </w:rPr>
            </w:pPr>
            <w:r w:rsidRPr="00D7075F">
              <w:rPr>
                <w:rFonts w:ascii="Times New Roman" w:hAnsi="Times New Roman"/>
                <w:sz w:val="24"/>
                <w:szCs w:val="24"/>
              </w:rPr>
              <w:t xml:space="preserve">D. </w:t>
            </w:r>
            <w:proofErr w:type="spellStart"/>
            <w:r w:rsidRPr="00D7075F">
              <w:rPr>
                <w:rFonts w:ascii="Times New Roman" w:hAnsi="Times New Roman"/>
                <w:sz w:val="24"/>
                <w:szCs w:val="24"/>
              </w:rPr>
              <w:t>Saulėnienė</w:t>
            </w:r>
            <w:proofErr w:type="spellEnd"/>
          </w:p>
        </w:tc>
        <w:tc>
          <w:tcPr>
            <w:tcW w:w="1896" w:type="dxa"/>
            <w:vMerge/>
          </w:tcPr>
          <w:p w:rsidR="00911A42" w:rsidRPr="00D7075F" w:rsidRDefault="00911A42" w:rsidP="001D67AD">
            <w:pPr>
              <w:spacing w:line="240" w:lineRule="auto"/>
              <w:jc w:val="both"/>
              <w:rPr>
                <w:rFonts w:ascii="Times New Roman" w:hAnsi="Times New Roman"/>
                <w:b/>
                <w:bCs/>
                <w:sz w:val="24"/>
                <w:szCs w:val="24"/>
              </w:rPr>
            </w:pPr>
          </w:p>
        </w:tc>
      </w:tr>
      <w:tr w:rsidR="00911A42" w:rsidRPr="00D7075F" w:rsidTr="001D67AD">
        <w:tc>
          <w:tcPr>
            <w:tcW w:w="556" w:type="dxa"/>
          </w:tcPr>
          <w:p w:rsidR="00911A42" w:rsidRPr="00D7075F" w:rsidRDefault="00911A42" w:rsidP="001D67AD">
            <w:pPr>
              <w:spacing w:after="0" w:line="240" w:lineRule="auto"/>
              <w:jc w:val="both"/>
              <w:rPr>
                <w:rFonts w:ascii="Times New Roman" w:hAnsi="Times New Roman"/>
                <w:sz w:val="24"/>
                <w:szCs w:val="24"/>
              </w:rPr>
            </w:pPr>
            <w:r>
              <w:rPr>
                <w:rFonts w:ascii="Times New Roman" w:hAnsi="Times New Roman"/>
                <w:sz w:val="24"/>
                <w:szCs w:val="24"/>
              </w:rPr>
              <w:t>10</w:t>
            </w:r>
            <w:r w:rsidRPr="00D7075F">
              <w:rPr>
                <w:rFonts w:ascii="Times New Roman" w:hAnsi="Times New Roman"/>
                <w:sz w:val="24"/>
                <w:szCs w:val="24"/>
              </w:rPr>
              <w:t>.</w:t>
            </w:r>
          </w:p>
        </w:tc>
        <w:tc>
          <w:tcPr>
            <w:tcW w:w="4238" w:type="dxa"/>
          </w:tcPr>
          <w:p w:rsidR="00911A42" w:rsidRPr="00D7075F" w:rsidRDefault="00911A42" w:rsidP="001D67AD">
            <w:pPr>
              <w:spacing w:after="0" w:line="240" w:lineRule="auto"/>
              <w:jc w:val="both"/>
              <w:rPr>
                <w:rFonts w:ascii="Times New Roman" w:hAnsi="Times New Roman"/>
                <w:sz w:val="24"/>
                <w:szCs w:val="24"/>
              </w:rPr>
            </w:pPr>
            <w:r w:rsidRPr="00D7075F">
              <w:rPr>
                <w:rFonts w:ascii="Times New Roman" w:hAnsi="Times New Roman"/>
                <w:sz w:val="24"/>
                <w:szCs w:val="24"/>
              </w:rPr>
              <w:t>II pusmečio, mokinių turinčių ugdymosi sunkumų, rezultatų aptarimas ir įvertinimas.</w:t>
            </w:r>
            <w:r>
              <w:rPr>
                <w:rFonts w:ascii="Times New Roman" w:hAnsi="Times New Roman"/>
                <w:sz w:val="24"/>
                <w:szCs w:val="24"/>
              </w:rPr>
              <w:t xml:space="preserve"> </w:t>
            </w:r>
            <w:r w:rsidRPr="00D7075F">
              <w:rPr>
                <w:rFonts w:ascii="Times New Roman" w:hAnsi="Times New Roman"/>
                <w:sz w:val="24"/>
                <w:szCs w:val="24"/>
              </w:rPr>
              <w:t>Vaiko gerovės komisijos veiklos į</w:t>
            </w:r>
            <w:r>
              <w:rPr>
                <w:rFonts w:ascii="Times New Roman" w:hAnsi="Times New Roman"/>
                <w:sz w:val="24"/>
                <w:szCs w:val="24"/>
              </w:rPr>
              <w:t>si</w:t>
            </w:r>
            <w:r w:rsidRPr="00D7075F">
              <w:rPr>
                <w:rFonts w:ascii="Times New Roman" w:hAnsi="Times New Roman"/>
                <w:sz w:val="24"/>
                <w:szCs w:val="24"/>
              </w:rPr>
              <w:t>vertinimas</w:t>
            </w:r>
          </w:p>
        </w:tc>
        <w:tc>
          <w:tcPr>
            <w:tcW w:w="1079" w:type="dxa"/>
          </w:tcPr>
          <w:p w:rsidR="00911A42" w:rsidRPr="00D7075F" w:rsidRDefault="00911A42" w:rsidP="001D67AD">
            <w:pPr>
              <w:spacing w:after="0" w:line="240" w:lineRule="auto"/>
              <w:jc w:val="both"/>
              <w:rPr>
                <w:rFonts w:ascii="Times New Roman" w:hAnsi="Times New Roman"/>
                <w:sz w:val="24"/>
                <w:szCs w:val="24"/>
              </w:rPr>
            </w:pPr>
            <w:r w:rsidRPr="00D7075F">
              <w:rPr>
                <w:rFonts w:ascii="Times New Roman" w:hAnsi="Times New Roman"/>
                <w:sz w:val="24"/>
                <w:szCs w:val="24"/>
              </w:rPr>
              <w:t>0</w:t>
            </w:r>
            <w:r>
              <w:rPr>
                <w:rFonts w:ascii="Times New Roman" w:hAnsi="Times New Roman"/>
                <w:sz w:val="24"/>
                <w:szCs w:val="24"/>
              </w:rPr>
              <w:t>5</w:t>
            </w:r>
            <w:r w:rsidR="00996165">
              <w:rPr>
                <w:rFonts w:ascii="Times New Roman" w:hAnsi="Times New Roman"/>
                <w:sz w:val="24"/>
                <w:szCs w:val="24"/>
              </w:rPr>
              <w:t>-</w:t>
            </w:r>
            <w:r>
              <w:rPr>
                <w:rFonts w:ascii="Times New Roman" w:hAnsi="Times New Roman"/>
                <w:sz w:val="24"/>
                <w:szCs w:val="24"/>
              </w:rPr>
              <w:t>25</w:t>
            </w:r>
          </w:p>
        </w:tc>
        <w:tc>
          <w:tcPr>
            <w:tcW w:w="2337" w:type="dxa"/>
          </w:tcPr>
          <w:p w:rsidR="00911A42" w:rsidRPr="00D7075F" w:rsidRDefault="00911A42" w:rsidP="001D67AD">
            <w:pPr>
              <w:spacing w:after="0" w:line="240" w:lineRule="auto"/>
              <w:jc w:val="both"/>
              <w:rPr>
                <w:rFonts w:ascii="Times New Roman" w:hAnsi="Times New Roman"/>
                <w:sz w:val="24"/>
                <w:szCs w:val="24"/>
              </w:rPr>
            </w:pPr>
            <w:r w:rsidRPr="00D7075F">
              <w:rPr>
                <w:rFonts w:ascii="Times New Roman" w:hAnsi="Times New Roman"/>
                <w:sz w:val="24"/>
                <w:szCs w:val="24"/>
              </w:rPr>
              <w:t xml:space="preserve">R. </w:t>
            </w:r>
            <w:proofErr w:type="spellStart"/>
            <w:r w:rsidRPr="00D7075F">
              <w:rPr>
                <w:rFonts w:ascii="Times New Roman" w:hAnsi="Times New Roman"/>
                <w:sz w:val="24"/>
                <w:szCs w:val="24"/>
              </w:rPr>
              <w:t>Vyčienė</w:t>
            </w:r>
            <w:proofErr w:type="spellEnd"/>
          </w:p>
        </w:tc>
        <w:tc>
          <w:tcPr>
            <w:tcW w:w="1896" w:type="dxa"/>
            <w:vMerge/>
          </w:tcPr>
          <w:p w:rsidR="00911A42" w:rsidRPr="00D7075F" w:rsidRDefault="00911A42" w:rsidP="001D67AD">
            <w:pPr>
              <w:spacing w:line="240" w:lineRule="auto"/>
              <w:jc w:val="both"/>
              <w:rPr>
                <w:rFonts w:ascii="Times New Roman" w:hAnsi="Times New Roman"/>
                <w:b/>
                <w:bCs/>
                <w:sz w:val="24"/>
                <w:szCs w:val="24"/>
              </w:rPr>
            </w:pPr>
          </w:p>
        </w:tc>
      </w:tr>
      <w:tr w:rsidR="00911A42" w:rsidRPr="00D7075F" w:rsidTr="001D67AD">
        <w:tc>
          <w:tcPr>
            <w:tcW w:w="556" w:type="dxa"/>
          </w:tcPr>
          <w:p w:rsidR="00911A42" w:rsidRPr="00D7075F" w:rsidRDefault="00911A42" w:rsidP="001D67AD">
            <w:pPr>
              <w:spacing w:after="0" w:line="240" w:lineRule="auto"/>
              <w:jc w:val="both"/>
              <w:rPr>
                <w:rFonts w:ascii="Times New Roman" w:hAnsi="Times New Roman"/>
                <w:sz w:val="24"/>
                <w:szCs w:val="24"/>
              </w:rPr>
            </w:pPr>
            <w:r>
              <w:rPr>
                <w:rFonts w:ascii="Times New Roman" w:hAnsi="Times New Roman"/>
                <w:sz w:val="24"/>
                <w:szCs w:val="24"/>
              </w:rPr>
              <w:t>11</w:t>
            </w:r>
            <w:r w:rsidRPr="00D7075F">
              <w:rPr>
                <w:rFonts w:ascii="Times New Roman" w:hAnsi="Times New Roman"/>
                <w:sz w:val="24"/>
                <w:szCs w:val="24"/>
              </w:rPr>
              <w:t>.</w:t>
            </w:r>
          </w:p>
        </w:tc>
        <w:tc>
          <w:tcPr>
            <w:tcW w:w="4238" w:type="dxa"/>
          </w:tcPr>
          <w:p w:rsidR="00911A42" w:rsidRPr="00D7075F" w:rsidRDefault="00911A42" w:rsidP="001D67AD">
            <w:pPr>
              <w:spacing w:after="0" w:line="240" w:lineRule="auto"/>
              <w:jc w:val="both"/>
              <w:rPr>
                <w:rFonts w:ascii="Times New Roman" w:hAnsi="Times New Roman"/>
                <w:b/>
                <w:sz w:val="24"/>
                <w:szCs w:val="24"/>
              </w:rPr>
            </w:pPr>
            <w:r w:rsidRPr="00D7075F">
              <w:rPr>
                <w:rFonts w:ascii="Times New Roman" w:hAnsi="Times New Roman"/>
                <w:b/>
                <w:sz w:val="24"/>
                <w:szCs w:val="24"/>
              </w:rPr>
              <w:t>Pasitarimai:</w:t>
            </w:r>
          </w:p>
          <w:p w:rsidR="00911A42" w:rsidRPr="00D7075F" w:rsidRDefault="00911A42" w:rsidP="001D67AD">
            <w:pPr>
              <w:spacing w:after="0" w:line="240" w:lineRule="auto"/>
              <w:jc w:val="both"/>
              <w:rPr>
                <w:rFonts w:ascii="Times New Roman" w:hAnsi="Times New Roman"/>
                <w:sz w:val="24"/>
                <w:szCs w:val="24"/>
              </w:rPr>
            </w:pPr>
            <w:r w:rsidRPr="00D7075F">
              <w:rPr>
                <w:rFonts w:ascii="Times New Roman" w:hAnsi="Times New Roman"/>
                <w:sz w:val="24"/>
                <w:szCs w:val="24"/>
              </w:rPr>
              <w:t>Mokinių, turinčių specialiųjų poreikių  problemų aptarimas, jų  sprendimo būdai. Pritaikytų ir individualizuotų programų I ir II pusmečiui derinimas</w:t>
            </w:r>
          </w:p>
        </w:tc>
        <w:tc>
          <w:tcPr>
            <w:tcW w:w="1079" w:type="dxa"/>
          </w:tcPr>
          <w:p w:rsidR="00911A42" w:rsidRPr="00D7075F" w:rsidRDefault="00911A42" w:rsidP="001D67AD">
            <w:pPr>
              <w:spacing w:after="0" w:line="240" w:lineRule="auto"/>
              <w:jc w:val="both"/>
              <w:rPr>
                <w:rFonts w:ascii="Times New Roman" w:hAnsi="Times New Roman"/>
                <w:sz w:val="24"/>
                <w:szCs w:val="24"/>
              </w:rPr>
            </w:pPr>
          </w:p>
          <w:p w:rsidR="00911A42" w:rsidRDefault="00911A42" w:rsidP="001D67AD">
            <w:pPr>
              <w:spacing w:after="0" w:line="240" w:lineRule="auto"/>
              <w:jc w:val="both"/>
              <w:rPr>
                <w:rFonts w:ascii="Times New Roman" w:hAnsi="Times New Roman"/>
                <w:sz w:val="24"/>
                <w:szCs w:val="24"/>
              </w:rPr>
            </w:pPr>
            <w:r>
              <w:rPr>
                <w:rFonts w:ascii="Times New Roman" w:hAnsi="Times New Roman"/>
                <w:sz w:val="24"/>
                <w:szCs w:val="24"/>
              </w:rPr>
              <w:t>Rugsėjis</w:t>
            </w:r>
          </w:p>
          <w:p w:rsidR="00911A42" w:rsidRPr="00D7075F" w:rsidRDefault="00911A42" w:rsidP="001D67AD">
            <w:pPr>
              <w:spacing w:after="0" w:line="240" w:lineRule="auto"/>
              <w:jc w:val="both"/>
              <w:rPr>
                <w:rFonts w:ascii="Times New Roman" w:hAnsi="Times New Roman"/>
                <w:sz w:val="24"/>
                <w:szCs w:val="24"/>
              </w:rPr>
            </w:pPr>
            <w:r>
              <w:rPr>
                <w:rFonts w:ascii="Times New Roman" w:hAnsi="Times New Roman"/>
                <w:sz w:val="24"/>
                <w:szCs w:val="24"/>
              </w:rPr>
              <w:t xml:space="preserve">Sausis </w:t>
            </w:r>
          </w:p>
          <w:p w:rsidR="00911A42" w:rsidRPr="00D7075F" w:rsidRDefault="00911A42" w:rsidP="001D67AD">
            <w:pPr>
              <w:spacing w:after="0" w:line="240" w:lineRule="auto"/>
              <w:jc w:val="both"/>
              <w:rPr>
                <w:rFonts w:ascii="Times New Roman" w:hAnsi="Times New Roman"/>
                <w:sz w:val="24"/>
                <w:szCs w:val="24"/>
              </w:rPr>
            </w:pPr>
          </w:p>
          <w:p w:rsidR="00911A42" w:rsidRPr="00D7075F" w:rsidRDefault="00911A42" w:rsidP="001D67AD">
            <w:pPr>
              <w:spacing w:after="0" w:line="240" w:lineRule="auto"/>
              <w:jc w:val="both"/>
              <w:rPr>
                <w:rFonts w:ascii="Times New Roman" w:hAnsi="Times New Roman"/>
                <w:sz w:val="24"/>
                <w:szCs w:val="24"/>
              </w:rPr>
            </w:pPr>
          </w:p>
        </w:tc>
        <w:tc>
          <w:tcPr>
            <w:tcW w:w="2337" w:type="dxa"/>
          </w:tcPr>
          <w:p w:rsidR="00911A42" w:rsidRDefault="00911A42" w:rsidP="001D67AD">
            <w:pPr>
              <w:spacing w:after="0" w:line="240" w:lineRule="auto"/>
              <w:jc w:val="both"/>
              <w:rPr>
                <w:rFonts w:ascii="Times New Roman" w:hAnsi="Times New Roman"/>
                <w:sz w:val="24"/>
                <w:szCs w:val="24"/>
              </w:rPr>
            </w:pPr>
          </w:p>
          <w:p w:rsidR="00911A42" w:rsidRPr="00D7075F" w:rsidRDefault="00911A42" w:rsidP="001D67AD">
            <w:pPr>
              <w:spacing w:after="0" w:line="240" w:lineRule="auto"/>
              <w:jc w:val="both"/>
              <w:rPr>
                <w:rFonts w:ascii="Times New Roman" w:hAnsi="Times New Roman"/>
                <w:sz w:val="24"/>
                <w:szCs w:val="24"/>
              </w:rPr>
            </w:pPr>
            <w:r>
              <w:rPr>
                <w:rFonts w:ascii="Times New Roman" w:hAnsi="Times New Roman"/>
                <w:sz w:val="24"/>
                <w:szCs w:val="24"/>
              </w:rPr>
              <w:t xml:space="preserve">V. </w:t>
            </w:r>
            <w:proofErr w:type="spellStart"/>
            <w:r>
              <w:rPr>
                <w:rFonts w:ascii="Times New Roman" w:hAnsi="Times New Roman"/>
                <w:sz w:val="24"/>
                <w:szCs w:val="24"/>
              </w:rPr>
              <w:t>Milkutė</w:t>
            </w:r>
            <w:proofErr w:type="spellEnd"/>
          </w:p>
          <w:p w:rsidR="00911A42" w:rsidRPr="00D7075F" w:rsidRDefault="00911A42" w:rsidP="001D67AD">
            <w:pPr>
              <w:spacing w:after="0" w:line="240" w:lineRule="auto"/>
              <w:jc w:val="both"/>
              <w:rPr>
                <w:rFonts w:ascii="Times New Roman" w:hAnsi="Times New Roman"/>
                <w:sz w:val="24"/>
                <w:szCs w:val="24"/>
              </w:rPr>
            </w:pPr>
            <w:r>
              <w:rPr>
                <w:rFonts w:ascii="Times New Roman" w:hAnsi="Times New Roman"/>
                <w:sz w:val="24"/>
                <w:szCs w:val="24"/>
              </w:rPr>
              <w:t xml:space="preserve">Z. </w:t>
            </w:r>
            <w:proofErr w:type="spellStart"/>
            <w:r>
              <w:rPr>
                <w:rFonts w:ascii="Times New Roman" w:hAnsi="Times New Roman"/>
                <w:sz w:val="24"/>
                <w:szCs w:val="24"/>
              </w:rPr>
              <w:t>Neverdauskienė</w:t>
            </w:r>
            <w:proofErr w:type="spellEnd"/>
          </w:p>
        </w:tc>
        <w:tc>
          <w:tcPr>
            <w:tcW w:w="1896" w:type="dxa"/>
            <w:vMerge/>
          </w:tcPr>
          <w:p w:rsidR="00911A42" w:rsidRPr="00D7075F" w:rsidRDefault="00911A42" w:rsidP="001D67AD">
            <w:pPr>
              <w:spacing w:after="0" w:line="240" w:lineRule="auto"/>
              <w:jc w:val="both"/>
              <w:rPr>
                <w:rFonts w:ascii="Times New Roman" w:hAnsi="Times New Roman"/>
                <w:sz w:val="24"/>
                <w:szCs w:val="24"/>
              </w:rPr>
            </w:pPr>
          </w:p>
        </w:tc>
      </w:tr>
    </w:tbl>
    <w:p w:rsidR="00911A42" w:rsidRPr="00D7075F" w:rsidRDefault="00911A42" w:rsidP="00911A42">
      <w:pPr>
        <w:spacing w:line="240" w:lineRule="auto"/>
        <w:jc w:val="both"/>
        <w:rPr>
          <w:rFonts w:ascii="Times New Roman" w:hAnsi="Times New Roman"/>
          <w:b/>
          <w:bCs/>
          <w:sz w:val="24"/>
          <w:szCs w:val="24"/>
        </w:rPr>
      </w:pPr>
    </w:p>
    <w:p w:rsidR="00911A42" w:rsidRPr="00D7075F" w:rsidRDefault="00911A42" w:rsidP="00911A42">
      <w:pPr>
        <w:spacing w:line="240" w:lineRule="auto"/>
        <w:jc w:val="both"/>
        <w:rPr>
          <w:rFonts w:ascii="Times New Roman" w:hAnsi="Times New Roman"/>
          <w:sz w:val="24"/>
          <w:szCs w:val="24"/>
        </w:rPr>
      </w:pPr>
      <w:r>
        <w:rPr>
          <w:rFonts w:ascii="Times New Roman" w:hAnsi="Times New Roman"/>
          <w:sz w:val="24"/>
          <w:szCs w:val="24"/>
        </w:rPr>
        <w:t xml:space="preserve">Vaiko gerovės komisijos pirmininkė                                                                      Rasa </w:t>
      </w:r>
      <w:proofErr w:type="spellStart"/>
      <w:r>
        <w:rPr>
          <w:rFonts w:ascii="Times New Roman" w:hAnsi="Times New Roman"/>
          <w:sz w:val="24"/>
          <w:szCs w:val="24"/>
        </w:rPr>
        <w:t>Vyčienė</w:t>
      </w:r>
      <w:proofErr w:type="spellEnd"/>
    </w:p>
    <w:p w:rsidR="00911A42" w:rsidRDefault="00911A42" w:rsidP="005335B8">
      <w:pPr>
        <w:spacing w:after="0" w:line="240" w:lineRule="auto"/>
        <w:jc w:val="center"/>
        <w:rPr>
          <w:rFonts w:ascii="Times New Roman" w:hAnsi="Times New Roman"/>
          <w:b/>
          <w:sz w:val="24"/>
          <w:szCs w:val="24"/>
        </w:rPr>
      </w:pPr>
    </w:p>
    <w:p w:rsidR="00911A42" w:rsidRDefault="00911A42" w:rsidP="005335B8">
      <w:pPr>
        <w:spacing w:line="240" w:lineRule="auto"/>
        <w:jc w:val="both"/>
        <w:rPr>
          <w:rFonts w:ascii="Times New Roman" w:hAnsi="Times New Roman"/>
          <w:sz w:val="24"/>
          <w:szCs w:val="24"/>
        </w:rPr>
        <w:sectPr w:rsidR="00911A42" w:rsidSect="00CF6F8F">
          <w:headerReference w:type="default" r:id="rId9"/>
          <w:headerReference w:type="first" r:id="rId10"/>
          <w:pgSz w:w="11906" w:h="16838"/>
          <w:pgMar w:top="1134" w:right="567" w:bottom="1134" w:left="1701" w:header="567" w:footer="567" w:gutter="0"/>
          <w:pgNumType w:chapStyle="1"/>
          <w:cols w:space="1296"/>
          <w:titlePg/>
          <w:docGrid w:linePitch="360"/>
        </w:sectPr>
      </w:pPr>
    </w:p>
    <w:bookmarkEnd w:id="38"/>
    <w:bookmarkEnd w:id="39"/>
    <w:bookmarkEnd w:id="40"/>
    <w:p w:rsidR="005335B8" w:rsidRPr="00CF6F8F" w:rsidRDefault="005335B8" w:rsidP="005335B8">
      <w:pPr>
        <w:jc w:val="center"/>
        <w:rPr>
          <w:rFonts w:ascii="Times New Roman" w:hAnsi="Times New Roman" w:cs="Times New Roman"/>
          <w:b/>
          <w:sz w:val="24"/>
          <w:szCs w:val="24"/>
        </w:rPr>
      </w:pPr>
      <w:r w:rsidRPr="00CF6F8F">
        <w:rPr>
          <w:rFonts w:ascii="Times New Roman" w:hAnsi="Times New Roman" w:cs="Times New Roman"/>
          <w:b/>
          <w:sz w:val="24"/>
          <w:szCs w:val="24"/>
        </w:rPr>
        <w:lastRenderedPageBreak/>
        <w:t>SOCIALINIO PEDAGOGO VEIKLOS PLANAS</w:t>
      </w:r>
    </w:p>
    <w:p w:rsidR="005335B8" w:rsidRPr="00CF6F8F" w:rsidRDefault="005335B8" w:rsidP="005335B8">
      <w:pPr>
        <w:jc w:val="center"/>
        <w:rPr>
          <w:rFonts w:ascii="Times New Roman" w:hAnsi="Times New Roman" w:cs="Times New Roman"/>
          <w:b/>
          <w:sz w:val="24"/>
          <w:szCs w:val="24"/>
        </w:rPr>
      </w:pPr>
      <w:r>
        <w:rPr>
          <w:rFonts w:ascii="Times New Roman" w:hAnsi="Times New Roman" w:cs="Times New Roman"/>
          <w:b/>
          <w:sz w:val="24"/>
          <w:szCs w:val="24"/>
        </w:rPr>
        <w:t>2019–2020</w:t>
      </w:r>
      <w:r w:rsidRPr="00CF6F8F">
        <w:rPr>
          <w:rFonts w:ascii="Times New Roman" w:hAnsi="Times New Roman" w:cs="Times New Roman"/>
          <w:b/>
          <w:sz w:val="24"/>
          <w:szCs w:val="24"/>
        </w:rPr>
        <w:t xml:space="preserve"> M.M.</w:t>
      </w:r>
    </w:p>
    <w:p w:rsidR="005335B8" w:rsidRDefault="005335B8" w:rsidP="005335B8">
      <w:pPr>
        <w:jc w:val="center"/>
        <w:rPr>
          <w:rFonts w:ascii="Times New Roman" w:hAnsi="Times New Roman" w:cs="Times New Roman"/>
        </w:rPr>
      </w:pPr>
    </w:p>
    <w:p w:rsidR="005335B8" w:rsidRDefault="005335B8" w:rsidP="005335B8">
      <w:pPr>
        <w:tabs>
          <w:tab w:val="left" w:pos="3570"/>
        </w:tabs>
        <w:jc w:val="center"/>
        <w:rPr>
          <w:rFonts w:ascii="Times New Roman" w:hAnsi="Times New Roman" w:cs="Times New Roman"/>
        </w:rPr>
      </w:pPr>
      <w:r>
        <w:rPr>
          <w:rFonts w:ascii="Times New Roman" w:hAnsi="Times New Roman" w:cs="Times New Roman"/>
        </w:rPr>
        <w:t>SOCIALINIO DARBO PRIORITETAS:</w:t>
      </w:r>
    </w:p>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 xml:space="preserve">                             Padėti vaikui įgyvendinti lygias galimybes į švietimą, užtikrinti vaikų saugumą, šalinti mokyklos nelankymo priežastis, padėti vaikui ugdyti socialinius gebėjimus, vykdyti neigiamų socialinių reiškinių prevenciją, skatinti socialinį aktyvumą. Padėti pažinti asmenybės dorines savybes ir jas ugdyti. </w:t>
      </w:r>
    </w:p>
    <w:p w:rsidR="005335B8" w:rsidRPr="00CF6F8F" w:rsidRDefault="005335B8" w:rsidP="005335B8">
      <w:pPr>
        <w:tabs>
          <w:tab w:val="left" w:pos="3570"/>
        </w:tabs>
        <w:jc w:val="center"/>
        <w:rPr>
          <w:rFonts w:ascii="Times New Roman" w:hAnsi="Times New Roman" w:cs="Times New Roman"/>
          <w:sz w:val="24"/>
          <w:szCs w:val="24"/>
        </w:rPr>
      </w:pPr>
      <w:r w:rsidRPr="00CF6F8F">
        <w:rPr>
          <w:rFonts w:ascii="Times New Roman" w:hAnsi="Times New Roman" w:cs="Times New Roman"/>
          <w:sz w:val="24"/>
          <w:szCs w:val="24"/>
        </w:rPr>
        <w:t>SOCIALINIO DARBO TIKSLAS:</w:t>
      </w:r>
    </w:p>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 xml:space="preserve">                            Laiku pastebėti, įvertinti ir spręsti mokinių mokyklos nelankymo, nepatenkinamo mokymosi, mokyklos taisyklių nepaisymo, bendravimo su aplinkiniais ir kitas problemas.</w:t>
      </w:r>
    </w:p>
    <w:p w:rsidR="005335B8" w:rsidRPr="00CF6F8F" w:rsidRDefault="005335B8" w:rsidP="005335B8">
      <w:pPr>
        <w:tabs>
          <w:tab w:val="left" w:pos="3570"/>
        </w:tabs>
        <w:jc w:val="center"/>
        <w:rPr>
          <w:rFonts w:ascii="Times New Roman" w:hAnsi="Times New Roman" w:cs="Times New Roman"/>
          <w:sz w:val="24"/>
          <w:szCs w:val="24"/>
        </w:rPr>
      </w:pPr>
      <w:r w:rsidRPr="00CF6F8F">
        <w:rPr>
          <w:rFonts w:ascii="Times New Roman" w:hAnsi="Times New Roman" w:cs="Times New Roman"/>
          <w:sz w:val="24"/>
          <w:szCs w:val="24"/>
        </w:rPr>
        <w:t>SOCIALINIO DARBO UŽDAVINIAI:</w:t>
      </w:r>
    </w:p>
    <w:p w:rsidR="005335B8" w:rsidRPr="00CF6F8F" w:rsidRDefault="005335B8" w:rsidP="005335B8">
      <w:pPr>
        <w:pStyle w:val="Sraopastraipa"/>
        <w:numPr>
          <w:ilvl w:val="0"/>
          <w:numId w:val="16"/>
        </w:numPr>
        <w:tabs>
          <w:tab w:val="left" w:pos="3570"/>
        </w:tabs>
        <w:spacing w:after="160" w:line="259" w:lineRule="auto"/>
        <w:rPr>
          <w:rFonts w:ascii="Times New Roman" w:hAnsi="Times New Roman" w:cs="Times New Roman"/>
          <w:sz w:val="24"/>
          <w:szCs w:val="24"/>
        </w:rPr>
      </w:pPr>
      <w:r w:rsidRPr="00CF6F8F">
        <w:rPr>
          <w:rFonts w:ascii="Times New Roman" w:hAnsi="Times New Roman" w:cs="Times New Roman"/>
          <w:sz w:val="24"/>
          <w:szCs w:val="24"/>
        </w:rPr>
        <w:t>Padėti mokiniams, sprendžiant jų teisių ir interesų apsaugos problemas;</w:t>
      </w:r>
    </w:p>
    <w:p w:rsidR="005335B8" w:rsidRPr="00CF6F8F" w:rsidRDefault="005335B8" w:rsidP="005335B8">
      <w:pPr>
        <w:pStyle w:val="Sraopastraipa"/>
        <w:numPr>
          <w:ilvl w:val="0"/>
          <w:numId w:val="16"/>
        </w:numPr>
        <w:tabs>
          <w:tab w:val="left" w:pos="3570"/>
        </w:tabs>
        <w:spacing w:after="160" w:line="259" w:lineRule="auto"/>
        <w:rPr>
          <w:rFonts w:ascii="Times New Roman" w:hAnsi="Times New Roman" w:cs="Times New Roman"/>
          <w:sz w:val="24"/>
          <w:szCs w:val="24"/>
        </w:rPr>
      </w:pPr>
      <w:r w:rsidRPr="00CF6F8F">
        <w:rPr>
          <w:rFonts w:ascii="Times New Roman" w:hAnsi="Times New Roman" w:cs="Times New Roman"/>
          <w:sz w:val="24"/>
          <w:szCs w:val="24"/>
        </w:rPr>
        <w:t>Įvertinti ir numatyti galimas problemas, kurios gali kilti mokyklos bendruomenėje, rūpintis jų prevencija;</w:t>
      </w:r>
    </w:p>
    <w:p w:rsidR="005335B8" w:rsidRPr="00CF6F8F" w:rsidRDefault="005335B8" w:rsidP="005335B8">
      <w:pPr>
        <w:pStyle w:val="Sraopastraipa"/>
        <w:numPr>
          <w:ilvl w:val="0"/>
          <w:numId w:val="16"/>
        </w:numPr>
        <w:tabs>
          <w:tab w:val="left" w:pos="3570"/>
        </w:tabs>
        <w:spacing w:after="160" w:line="259" w:lineRule="auto"/>
        <w:rPr>
          <w:rFonts w:ascii="Times New Roman" w:hAnsi="Times New Roman" w:cs="Times New Roman"/>
          <w:sz w:val="24"/>
          <w:szCs w:val="24"/>
        </w:rPr>
      </w:pPr>
      <w:r w:rsidRPr="00CF6F8F">
        <w:rPr>
          <w:rFonts w:ascii="Times New Roman" w:hAnsi="Times New Roman" w:cs="Times New Roman"/>
          <w:sz w:val="24"/>
          <w:szCs w:val="24"/>
        </w:rPr>
        <w:t>Analizuoti mokyklos nelankymo priežastis, kelti moksleivių mokymosi motyvaciją;</w:t>
      </w:r>
    </w:p>
    <w:p w:rsidR="005335B8" w:rsidRPr="00CF6F8F" w:rsidRDefault="005335B8" w:rsidP="005335B8">
      <w:pPr>
        <w:pStyle w:val="Sraopastraipa"/>
        <w:numPr>
          <w:ilvl w:val="0"/>
          <w:numId w:val="16"/>
        </w:numPr>
        <w:tabs>
          <w:tab w:val="left" w:pos="3570"/>
        </w:tabs>
        <w:spacing w:after="160" w:line="259" w:lineRule="auto"/>
        <w:rPr>
          <w:rFonts w:ascii="Times New Roman" w:hAnsi="Times New Roman" w:cs="Times New Roman"/>
          <w:sz w:val="24"/>
          <w:szCs w:val="24"/>
        </w:rPr>
      </w:pPr>
      <w:r w:rsidRPr="00CF6F8F">
        <w:rPr>
          <w:rFonts w:ascii="Times New Roman" w:hAnsi="Times New Roman" w:cs="Times New Roman"/>
          <w:sz w:val="24"/>
          <w:szCs w:val="24"/>
        </w:rPr>
        <w:t>Rinkti, saugoti, analizuoti informaciją apie vaiko gyvenimišką situaciją (materialinę, socialinę, higieninę ir kt.)</w:t>
      </w:r>
    </w:p>
    <w:p w:rsidR="005335B8" w:rsidRPr="00CF6F8F" w:rsidRDefault="005335B8" w:rsidP="005335B8">
      <w:pPr>
        <w:pStyle w:val="Sraopastraipa"/>
        <w:numPr>
          <w:ilvl w:val="0"/>
          <w:numId w:val="16"/>
        </w:numPr>
        <w:tabs>
          <w:tab w:val="left" w:pos="3570"/>
        </w:tabs>
        <w:spacing w:after="160" w:line="259" w:lineRule="auto"/>
        <w:rPr>
          <w:rFonts w:ascii="Times New Roman" w:hAnsi="Times New Roman" w:cs="Times New Roman"/>
          <w:sz w:val="24"/>
          <w:szCs w:val="24"/>
        </w:rPr>
      </w:pPr>
      <w:r w:rsidRPr="00CF6F8F">
        <w:rPr>
          <w:rFonts w:ascii="Times New Roman" w:hAnsi="Times New Roman" w:cs="Times New Roman"/>
          <w:sz w:val="24"/>
          <w:szCs w:val="24"/>
        </w:rPr>
        <w:t>Bendradarbiauti su pedagogais, vaikų artimaisiais, bei kitomis valstybinėmis ir nevalstybinėmis institucijomis užtikrinančiomis mokinių užimtumą ir saugumą;</w:t>
      </w:r>
    </w:p>
    <w:p w:rsidR="005335B8" w:rsidRPr="00CF6F8F" w:rsidRDefault="005335B8" w:rsidP="005335B8">
      <w:pPr>
        <w:pStyle w:val="Sraopastraipa"/>
        <w:numPr>
          <w:ilvl w:val="0"/>
          <w:numId w:val="16"/>
        </w:numPr>
        <w:tabs>
          <w:tab w:val="left" w:pos="3570"/>
        </w:tabs>
        <w:spacing w:after="160" w:line="259" w:lineRule="auto"/>
        <w:rPr>
          <w:rFonts w:ascii="Times New Roman" w:hAnsi="Times New Roman" w:cs="Times New Roman"/>
          <w:sz w:val="24"/>
          <w:szCs w:val="24"/>
        </w:rPr>
      </w:pPr>
      <w:r w:rsidRPr="00CF6F8F">
        <w:rPr>
          <w:rFonts w:ascii="Times New Roman" w:hAnsi="Times New Roman" w:cs="Times New Roman"/>
          <w:sz w:val="24"/>
          <w:szCs w:val="24"/>
        </w:rPr>
        <w:t>Inicijuoti ir organizuoti socialinių projektų kūrimą.</w:t>
      </w: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pStyle w:val="Sraopastraipa"/>
        <w:tabs>
          <w:tab w:val="left" w:pos="3570"/>
        </w:tabs>
        <w:jc w:val="center"/>
        <w:rPr>
          <w:rFonts w:ascii="Times New Roman" w:hAnsi="Times New Roman" w:cs="Times New Roman"/>
          <w:sz w:val="24"/>
          <w:szCs w:val="24"/>
        </w:rPr>
      </w:pPr>
      <w:r w:rsidRPr="00CF6F8F">
        <w:rPr>
          <w:rFonts w:ascii="Times New Roman" w:hAnsi="Times New Roman" w:cs="Times New Roman"/>
          <w:sz w:val="24"/>
          <w:szCs w:val="24"/>
        </w:rPr>
        <w:t>PAGRINDINĖS VEIKLOS KRYPTYS:</w:t>
      </w:r>
    </w:p>
    <w:p w:rsidR="005335B8" w:rsidRPr="00CF6F8F" w:rsidRDefault="005335B8" w:rsidP="005335B8">
      <w:pPr>
        <w:pStyle w:val="Sraopastraipa"/>
        <w:tabs>
          <w:tab w:val="left" w:pos="3570"/>
        </w:tabs>
        <w:rPr>
          <w:rFonts w:ascii="Times New Roman" w:hAnsi="Times New Roman" w:cs="Times New Roman"/>
          <w:sz w:val="24"/>
          <w:szCs w:val="24"/>
        </w:rPr>
      </w:pPr>
    </w:p>
    <w:p w:rsidR="005335B8" w:rsidRPr="00CF6F8F" w:rsidRDefault="005335B8" w:rsidP="005335B8">
      <w:pPr>
        <w:pStyle w:val="Sraopastraipa"/>
        <w:numPr>
          <w:ilvl w:val="0"/>
          <w:numId w:val="17"/>
        </w:numPr>
        <w:tabs>
          <w:tab w:val="left" w:pos="3570"/>
        </w:tabs>
        <w:spacing w:after="160" w:line="259" w:lineRule="auto"/>
        <w:rPr>
          <w:rFonts w:ascii="Times New Roman" w:hAnsi="Times New Roman" w:cs="Times New Roman"/>
          <w:sz w:val="24"/>
          <w:szCs w:val="24"/>
        </w:rPr>
      </w:pPr>
      <w:r w:rsidRPr="00CF6F8F">
        <w:rPr>
          <w:rFonts w:ascii="Times New Roman" w:hAnsi="Times New Roman" w:cs="Times New Roman"/>
          <w:sz w:val="24"/>
          <w:szCs w:val="24"/>
        </w:rPr>
        <w:t>I</w:t>
      </w:r>
      <w:r w:rsidR="00996165">
        <w:rPr>
          <w:rFonts w:ascii="Times New Roman" w:hAnsi="Times New Roman" w:cs="Times New Roman"/>
          <w:sz w:val="24"/>
          <w:szCs w:val="24"/>
        </w:rPr>
        <w:t>ndividualus darbas su mokiniais.</w:t>
      </w:r>
    </w:p>
    <w:p w:rsidR="005335B8" w:rsidRPr="00CF6F8F" w:rsidRDefault="00996165" w:rsidP="005335B8">
      <w:pPr>
        <w:pStyle w:val="Sraopastraipa"/>
        <w:numPr>
          <w:ilvl w:val="0"/>
          <w:numId w:val="17"/>
        </w:numPr>
        <w:tabs>
          <w:tab w:val="left" w:pos="3570"/>
        </w:tabs>
        <w:spacing w:after="160" w:line="259" w:lineRule="auto"/>
        <w:rPr>
          <w:rFonts w:ascii="Times New Roman" w:hAnsi="Times New Roman" w:cs="Times New Roman"/>
          <w:sz w:val="24"/>
          <w:szCs w:val="24"/>
        </w:rPr>
      </w:pPr>
      <w:r>
        <w:rPr>
          <w:rFonts w:ascii="Times New Roman" w:hAnsi="Times New Roman" w:cs="Times New Roman"/>
          <w:sz w:val="24"/>
          <w:szCs w:val="24"/>
        </w:rPr>
        <w:t>Darbas su mokinio šeima.</w:t>
      </w:r>
    </w:p>
    <w:p w:rsidR="005335B8" w:rsidRPr="00CF6F8F" w:rsidRDefault="005335B8" w:rsidP="005335B8">
      <w:pPr>
        <w:pStyle w:val="Sraopastraipa"/>
        <w:numPr>
          <w:ilvl w:val="0"/>
          <w:numId w:val="17"/>
        </w:numPr>
        <w:tabs>
          <w:tab w:val="left" w:pos="3570"/>
        </w:tabs>
        <w:spacing w:after="160" w:line="259" w:lineRule="auto"/>
        <w:rPr>
          <w:rFonts w:ascii="Times New Roman" w:hAnsi="Times New Roman" w:cs="Times New Roman"/>
          <w:sz w:val="24"/>
          <w:szCs w:val="24"/>
        </w:rPr>
      </w:pPr>
      <w:r w:rsidRPr="00CF6F8F">
        <w:rPr>
          <w:rFonts w:ascii="Times New Roman" w:hAnsi="Times New Roman" w:cs="Times New Roman"/>
          <w:sz w:val="24"/>
          <w:szCs w:val="24"/>
        </w:rPr>
        <w:t>Grupinio darbo ir k</w:t>
      </w:r>
      <w:r w:rsidR="00F304C8">
        <w:rPr>
          <w:rFonts w:ascii="Times New Roman" w:hAnsi="Times New Roman" w:cs="Times New Roman"/>
          <w:sz w:val="24"/>
          <w:szCs w:val="24"/>
        </w:rPr>
        <w:t>omandinės veiklos organizavimas.</w:t>
      </w:r>
    </w:p>
    <w:p w:rsidR="005335B8" w:rsidRPr="00CF6F8F" w:rsidRDefault="005335B8" w:rsidP="005335B8">
      <w:pPr>
        <w:pStyle w:val="Sraopastraipa"/>
        <w:numPr>
          <w:ilvl w:val="0"/>
          <w:numId w:val="17"/>
        </w:numPr>
        <w:tabs>
          <w:tab w:val="left" w:pos="3570"/>
        </w:tabs>
        <w:spacing w:after="160" w:line="259" w:lineRule="auto"/>
        <w:rPr>
          <w:rFonts w:ascii="Times New Roman" w:hAnsi="Times New Roman" w:cs="Times New Roman"/>
          <w:sz w:val="24"/>
          <w:szCs w:val="24"/>
        </w:rPr>
      </w:pPr>
      <w:proofErr w:type="spellStart"/>
      <w:r w:rsidRPr="00CF6F8F">
        <w:rPr>
          <w:rFonts w:ascii="Times New Roman" w:hAnsi="Times New Roman" w:cs="Times New Roman"/>
          <w:sz w:val="24"/>
          <w:szCs w:val="24"/>
        </w:rPr>
        <w:t>Tarpinstitucinis</w:t>
      </w:r>
      <w:proofErr w:type="spellEnd"/>
      <w:r w:rsidRPr="00CF6F8F">
        <w:rPr>
          <w:rFonts w:ascii="Times New Roman" w:hAnsi="Times New Roman" w:cs="Times New Roman"/>
          <w:sz w:val="24"/>
          <w:szCs w:val="24"/>
        </w:rPr>
        <w:t xml:space="preserve"> veiklos</w:t>
      </w:r>
      <w:r w:rsidR="00F304C8">
        <w:rPr>
          <w:rFonts w:ascii="Times New Roman" w:hAnsi="Times New Roman" w:cs="Times New Roman"/>
          <w:sz w:val="24"/>
          <w:szCs w:val="24"/>
        </w:rPr>
        <w:t xml:space="preserve"> organizavimas ir koordinavimas.</w:t>
      </w:r>
    </w:p>
    <w:p w:rsidR="005335B8" w:rsidRPr="00CF6F8F" w:rsidRDefault="005335B8" w:rsidP="005335B8">
      <w:pPr>
        <w:pStyle w:val="Sraopastraipa"/>
        <w:numPr>
          <w:ilvl w:val="0"/>
          <w:numId w:val="17"/>
        </w:numPr>
        <w:tabs>
          <w:tab w:val="left" w:pos="3570"/>
        </w:tabs>
        <w:spacing w:after="160" w:line="259" w:lineRule="auto"/>
        <w:rPr>
          <w:rFonts w:ascii="Times New Roman" w:hAnsi="Times New Roman" w:cs="Times New Roman"/>
          <w:sz w:val="24"/>
          <w:szCs w:val="24"/>
        </w:rPr>
      </w:pPr>
      <w:r w:rsidRPr="00CF6F8F">
        <w:rPr>
          <w:rFonts w:ascii="Times New Roman" w:hAnsi="Times New Roman" w:cs="Times New Roman"/>
          <w:sz w:val="24"/>
          <w:szCs w:val="24"/>
        </w:rPr>
        <w:t>Prevencinės veiklos organizavimas.</w:t>
      </w:r>
    </w:p>
    <w:p w:rsidR="005335B8" w:rsidRPr="00CF6F8F" w:rsidRDefault="005335B8" w:rsidP="005335B8">
      <w:pPr>
        <w:tabs>
          <w:tab w:val="left" w:pos="3570"/>
        </w:tabs>
        <w:rPr>
          <w:rFonts w:ascii="Times New Roman" w:hAnsi="Times New Roman" w:cs="Times New Roman"/>
          <w:sz w:val="24"/>
          <w:szCs w:val="24"/>
        </w:rPr>
      </w:pPr>
    </w:p>
    <w:tbl>
      <w:tblPr>
        <w:tblStyle w:val="Lentelstinklelis"/>
        <w:tblW w:w="0" w:type="auto"/>
        <w:tblInd w:w="-176" w:type="dxa"/>
        <w:tblLayout w:type="fixed"/>
        <w:tblLook w:val="04A0" w:firstRow="1" w:lastRow="0" w:firstColumn="1" w:lastColumn="0" w:noHBand="0" w:noVBand="1"/>
      </w:tblPr>
      <w:tblGrid>
        <w:gridCol w:w="738"/>
        <w:gridCol w:w="2959"/>
        <w:gridCol w:w="4349"/>
        <w:gridCol w:w="3354"/>
        <w:gridCol w:w="2769"/>
      </w:tblGrid>
      <w:tr w:rsidR="005335B8" w:rsidRPr="00CF6F8F" w:rsidTr="005335B8">
        <w:tc>
          <w:tcPr>
            <w:tcW w:w="738" w:type="dxa"/>
          </w:tcPr>
          <w:p w:rsidR="005335B8" w:rsidRPr="00CF6F8F" w:rsidRDefault="005335B8" w:rsidP="005335B8">
            <w:pPr>
              <w:tabs>
                <w:tab w:val="left" w:pos="3570"/>
              </w:tabs>
              <w:rPr>
                <w:rFonts w:ascii="Times New Roman" w:hAnsi="Times New Roman" w:cs="Times New Roman"/>
              </w:rPr>
            </w:pPr>
            <w:r w:rsidRPr="00CF6F8F">
              <w:rPr>
                <w:rFonts w:ascii="Times New Roman" w:hAnsi="Times New Roman" w:cs="Times New Roman"/>
              </w:rPr>
              <w:t>EIL</w:t>
            </w:r>
            <w:r>
              <w:rPr>
                <w:rFonts w:ascii="Times New Roman" w:hAnsi="Times New Roman" w:cs="Times New Roman"/>
              </w:rPr>
              <w:t>.</w:t>
            </w:r>
          </w:p>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rPr>
              <w:t>NR</w:t>
            </w:r>
            <w:r>
              <w:rPr>
                <w:rFonts w:ascii="Times New Roman" w:hAnsi="Times New Roman" w:cs="Times New Roman"/>
              </w:rPr>
              <w:t>.</w:t>
            </w:r>
          </w:p>
        </w:tc>
        <w:tc>
          <w:tcPr>
            <w:tcW w:w="2959" w:type="dxa"/>
          </w:tcPr>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VEIKLOS KRYPTYS</w:t>
            </w:r>
          </w:p>
          <w:p w:rsidR="005335B8" w:rsidRPr="00CF6F8F" w:rsidRDefault="005335B8" w:rsidP="005335B8">
            <w:pPr>
              <w:tabs>
                <w:tab w:val="left" w:pos="3570"/>
              </w:tabs>
              <w:rPr>
                <w:rFonts w:ascii="Times New Roman" w:hAnsi="Times New Roman" w:cs="Times New Roman"/>
                <w:sz w:val="24"/>
                <w:szCs w:val="24"/>
              </w:rPr>
            </w:pPr>
          </w:p>
        </w:tc>
        <w:tc>
          <w:tcPr>
            <w:tcW w:w="4349" w:type="dxa"/>
          </w:tcPr>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DARBO TURINYS</w:t>
            </w:r>
          </w:p>
        </w:tc>
        <w:tc>
          <w:tcPr>
            <w:tcW w:w="3354" w:type="dxa"/>
          </w:tcPr>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DARBO FORMOS IR BŪDAI</w:t>
            </w:r>
          </w:p>
        </w:tc>
        <w:tc>
          <w:tcPr>
            <w:tcW w:w="2769" w:type="dxa"/>
          </w:tcPr>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LAIKOTARPIS</w:t>
            </w:r>
          </w:p>
        </w:tc>
      </w:tr>
      <w:tr w:rsidR="005335B8" w:rsidRPr="00CF6F8F" w:rsidTr="005335B8">
        <w:tc>
          <w:tcPr>
            <w:tcW w:w="738" w:type="dxa"/>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1.</w:t>
            </w:r>
          </w:p>
        </w:tc>
        <w:tc>
          <w:tcPr>
            <w:tcW w:w="2959" w:type="dxa"/>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INDIVIDUALUS DARBAS SU MOKINIAIS</w:t>
            </w: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tc>
        <w:tc>
          <w:tcPr>
            <w:tcW w:w="4349" w:type="dxa"/>
          </w:tcPr>
          <w:p w:rsidR="005335B8" w:rsidRPr="00CF6F8F" w:rsidRDefault="005335B8" w:rsidP="005335B8">
            <w:pPr>
              <w:tabs>
                <w:tab w:val="left" w:pos="3570"/>
              </w:tabs>
              <w:rPr>
                <w:rFonts w:ascii="Times New Roman" w:hAnsi="Times New Roman" w:cs="Times New Roman"/>
                <w:sz w:val="24"/>
                <w:szCs w:val="24"/>
              </w:rPr>
            </w:pPr>
            <w:r>
              <w:rPr>
                <w:rFonts w:ascii="Times New Roman" w:hAnsi="Times New Roman" w:cs="Times New Roman"/>
                <w:sz w:val="24"/>
                <w:szCs w:val="24"/>
              </w:rPr>
              <w:t>1.</w:t>
            </w:r>
            <w:r w:rsidRPr="00CF6F8F">
              <w:rPr>
                <w:rFonts w:ascii="Times New Roman" w:hAnsi="Times New Roman" w:cs="Times New Roman"/>
                <w:sz w:val="24"/>
                <w:szCs w:val="24"/>
              </w:rPr>
              <w:t>Mokinių turinčių emocinių, elgesio, lankomumo ir mokymosi motyvacijos problemų stebėjimas, individualūs pokalbiai.</w:t>
            </w:r>
          </w:p>
          <w:p w:rsidR="005335B8" w:rsidRPr="00CF6F8F" w:rsidRDefault="005335B8" w:rsidP="005335B8">
            <w:pPr>
              <w:tabs>
                <w:tab w:val="left" w:pos="3570"/>
              </w:tabs>
              <w:rPr>
                <w:rFonts w:ascii="Times New Roman" w:hAnsi="Times New Roman" w:cs="Times New Roman"/>
                <w:sz w:val="24"/>
                <w:szCs w:val="24"/>
              </w:rPr>
            </w:pPr>
            <w:r>
              <w:rPr>
                <w:rFonts w:ascii="Times New Roman" w:hAnsi="Times New Roman" w:cs="Times New Roman"/>
                <w:sz w:val="24"/>
                <w:szCs w:val="24"/>
              </w:rPr>
              <w:t>2.</w:t>
            </w:r>
            <w:r w:rsidRPr="00CF6F8F">
              <w:rPr>
                <w:rFonts w:ascii="Times New Roman" w:hAnsi="Times New Roman" w:cs="Times New Roman"/>
                <w:sz w:val="24"/>
                <w:szCs w:val="24"/>
              </w:rPr>
              <w:t>Problemų, susijusių su emocijomis, elgesiu, lankomumu ir mokymusi analizavimas ir šalinimas.</w:t>
            </w:r>
          </w:p>
          <w:p w:rsidR="005335B8" w:rsidRPr="00CF6F8F" w:rsidRDefault="005335B8" w:rsidP="005335B8">
            <w:pPr>
              <w:tabs>
                <w:tab w:val="left" w:pos="3570"/>
              </w:tabs>
              <w:rPr>
                <w:rFonts w:ascii="Times New Roman" w:hAnsi="Times New Roman" w:cs="Times New Roman"/>
                <w:sz w:val="24"/>
                <w:szCs w:val="24"/>
              </w:rPr>
            </w:pPr>
            <w:r>
              <w:rPr>
                <w:rFonts w:ascii="Times New Roman" w:hAnsi="Times New Roman" w:cs="Times New Roman"/>
                <w:sz w:val="24"/>
                <w:szCs w:val="24"/>
              </w:rPr>
              <w:t>3.</w:t>
            </w:r>
            <w:r w:rsidRPr="00CF6F8F">
              <w:rPr>
                <w:rFonts w:ascii="Times New Roman" w:hAnsi="Times New Roman" w:cs="Times New Roman"/>
                <w:sz w:val="24"/>
                <w:szCs w:val="24"/>
              </w:rPr>
              <w:t>Darbas su mokiniais, turinčiais specialiųjų ugdymosi poreikių, kuriems reikalinga socialinio pedagogo pagalba.</w:t>
            </w:r>
          </w:p>
          <w:p w:rsidR="005335B8" w:rsidRPr="00CF6F8F" w:rsidRDefault="005335B8" w:rsidP="005335B8">
            <w:pPr>
              <w:tabs>
                <w:tab w:val="left" w:pos="3570"/>
              </w:tabs>
              <w:rPr>
                <w:rFonts w:ascii="Times New Roman" w:hAnsi="Times New Roman" w:cs="Times New Roman"/>
                <w:sz w:val="24"/>
                <w:szCs w:val="24"/>
              </w:rPr>
            </w:pPr>
            <w:r>
              <w:rPr>
                <w:rFonts w:ascii="Times New Roman" w:hAnsi="Times New Roman" w:cs="Times New Roman"/>
                <w:sz w:val="24"/>
                <w:szCs w:val="24"/>
              </w:rPr>
              <w:t>4.</w:t>
            </w:r>
            <w:r w:rsidRPr="00CF6F8F">
              <w:rPr>
                <w:rFonts w:ascii="Times New Roman" w:hAnsi="Times New Roman" w:cs="Times New Roman"/>
                <w:sz w:val="24"/>
                <w:szCs w:val="24"/>
              </w:rPr>
              <w:t>Individualus darbas su rizikos grupei priklausančiais mokiniais pagal jų amžių bei poreikius.</w:t>
            </w:r>
          </w:p>
        </w:tc>
        <w:tc>
          <w:tcPr>
            <w:tcW w:w="3354" w:type="dxa"/>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Individualūs pokalbiai, užsiėmimai, mokinių elgesio aptarimas posėdžiuose, mokinių stebėjimas pamokose, pertraukose, renginiuose, lankymasis namuose.</w:t>
            </w:r>
          </w:p>
        </w:tc>
        <w:tc>
          <w:tcPr>
            <w:tcW w:w="2769" w:type="dxa"/>
          </w:tcPr>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Nuolat</w:t>
            </w:r>
          </w:p>
        </w:tc>
      </w:tr>
      <w:tr w:rsidR="005335B8" w:rsidRPr="00CF6F8F" w:rsidTr="005335B8">
        <w:tc>
          <w:tcPr>
            <w:tcW w:w="738" w:type="dxa"/>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2.</w:t>
            </w:r>
          </w:p>
        </w:tc>
        <w:tc>
          <w:tcPr>
            <w:tcW w:w="2959" w:type="dxa"/>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PAGALBA MOKSLEIVIŲ TĖVAMS AR TEISĖTIEMS VAIKO ATSTOVAMS, GLOBĖJAMS</w:t>
            </w:r>
          </w:p>
        </w:tc>
        <w:tc>
          <w:tcPr>
            <w:tcW w:w="4349" w:type="dxa"/>
          </w:tcPr>
          <w:p w:rsidR="005335B8" w:rsidRPr="00AE302E" w:rsidRDefault="005335B8" w:rsidP="005335B8">
            <w:pPr>
              <w:tabs>
                <w:tab w:val="left" w:pos="3570"/>
              </w:tabs>
              <w:rPr>
                <w:rFonts w:ascii="Times New Roman" w:hAnsi="Times New Roman" w:cs="Times New Roman"/>
                <w:sz w:val="24"/>
                <w:szCs w:val="24"/>
              </w:rPr>
            </w:pPr>
            <w:r>
              <w:rPr>
                <w:rFonts w:ascii="Times New Roman" w:hAnsi="Times New Roman" w:cs="Times New Roman"/>
                <w:sz w:val="24"/>
                <w:szCs w:val="24"/>
              </w:rPr>
              <w:t>1.</w:t>
            </w:r>
            <w:r w:rsidRPr="00AE302E">
              <w:rPr>
                <w:rFonts w:ascii="Times New Roman" w:hAnsi="Times New Roman" w:cs="Times New Roman"/>
                <w:sz w:val="24"/>
                <w:szCs w:val="24"/>
              </w:rPr>
              <w:t>Individualūs  pokalbiai su tėvais ar teisėtais vaiko atstovais, globėjais dėl mokinių emocinių, elgesio, lankomumo ir mokymosi problemų.</w:t>
            </w:r>
          </w:p>
          <w:p w:rsidR="005335B8" w:rsidRPr="00AE302E" w:rsidRDefault="005335B8" w:rsidP="005335B8">
            <w:pPr>
              <w:tabs>
                <w:tab w:val="left" w:pos="3570"/>
              </w:tabs>
              <w:rPr>
                <w:rFonts w:ascii="Times New Roman" w:hAnsi="Times New Roman" w:cs="Times New Roman"/>
                <w:sz w:val="24"/>
                <w:szCs w:val="24"/>
              </w:rPr>
            </w:pPr>
            <w:r>
              <w:rPr>
                <w:rFonts w:ascii="Times New Roman" w:hAnsi="Times New Roman" w:cs="Times New Roman"/>
                <w:sz w:val="24"/>
                <w:szCs w:val="24"/>
              </w:rPr>
              <w:t>2.</w:t>
            </w:r>
            <w:r w:rsidRPr="00AE302E">
              <w:rPr>
                <w:rFonts w:ascii="Times New Roman" w:hAnsi="Times New Roman" w:cs="Times New Roman"/>
                <w:sz w:val="24"/>
                <w:szCs w:val="24"/>
              </w:rPr>
              <w:t>Tėvų ar teisėtų vaiko atstovų, globėjų įtraukimas į vaiko ugdymo procesą.</w:t>
            </w:r>
          </w:p>
          <w:p w:rsidR="005335B8" w:rsidRPr="00AE302E" w:rsidRDefault="005335B8" w:rsidP="005335B8">
            <w:pPr>
              <w:tabs>
                <w:tab w:val="left" w:pos="3570"/>
              </w:tabs>
              <w:rPr>
                <w:rFonts w:ascii="Times New Roman" w:hAnsi="Times New Roman" w:cs="Times New Roman"/>
                <w:sz w:val="24"/>
                <w:szCs w:val="24"/>
              </w:rPr>
            </w:pPr>
            <w:r>
              <w:rPr>
                <w:rFonts w:ascii="Times New Roman" w:hAnsi="Times New Roman" w:cs="Times New Roman"/>
                <w:sz w:val="24"/>
                <w:szCs w:val="24"/>
              </w:rPr>
              <w:t>3.</w:t>
            </w:r>
            <w:r w:rsidRPr="00AE302E">
              <w:rPr>
                <w:rFonts w:ascii="Times New Roman" w:hAnsi="Times New Roman" w:cs="Times New Roman"/>
                <w:sz w:val="24"/>
                <w:szCs w:val="24"/>
              </w:rPr>
              <w:t>Padėti šeimai suprasti tarpusavio santykius.</w:t>
            </w:r>
          </w:p>
        </w:tc>
        <w:tc>
          <w:tcPr>
            <w:tcW w:w="3354" w:type="dxa"/>
          </w:tcPr>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Individualūs pokalbiai, dalyvavimas tėvų susirinkimuose, lankymasis namuose.</w:t>
            </w:r>
          </w:p>
        </w:tc>
        <w:tc>
          <w:tcPr>
            <w:tcW w:w="2769" w:type="dxa"/>
          </w:tcPr>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Nuolat</w:t>
            </w:r>
          </w:p>
        </w:tc>
      </w:tr>
      <w:tr w:rsidR="005335B8" w:rsidRPr="00CF6F8F" w:rsidTr="005335B8">
        <w:tc>
          <w:tcPr>
            <w:tcW w:w="738" w:type="dxa"/>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3.</w:t>
            </w:r>
          </w:p>
        </w:tc>
        <w:tc>
          <w:tcPr>
            <w:tcW w:w="2959" w:type="dxa"/>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BENDRADARBIAVIMAS SU KLASIŲ VADOVAIS, KITAIS PEDAGOGAIS, SPECIALISTAIS</w:t>
            </w:r>
          </w:p>
        </w:tc>
        <w:tc>
          <w:tcPr>
            <w:tcW w:w="4349" w:type="dxa"/>
          </w:tcPr>
          <w:p w:rsidR="005335B8" w:rsidRPr="00AE302E" w:rsidRDefault="005335B8" w:rsidP="005335B8">
            <w:pPr>
              <w:tabs>
                <w:tab w:val="left" w:pos="3570"/>
              </w:tabs>
              <w:rPr>
                <w:rFonts w:ascii="Times New Roman" w:hAnsi="Times New Roman" w:cs="Times New Roman"/>
                <w:sz w:val="24"/>
                <w:szCs w:val="24"/>
              </w:rPr>
            </w:pPr>
            <w:r>
              <w:rPr>
                <w:rFonts w:ascii="Times New Roman" w:hAnsi="Times New Roman" w:cs="Times New Roman"/>
                <w:sz w:val="24"/>
                <w:szCs w:val="24"/>
              </w:rPr>
              <w:t>1.</w:t>
            </w:r>
            <w:r w:rsidRPr="00AE302E">
              <w:rPr>
                <w:rFonts w:ascii="Times New Roman" w:hAnsi="Times New Roman" w:cs="Times New Roman"/>
                <w:sz w:val="24"/>
                <w:szCs w:val="24"/>
              </w:rPr>
              <w:t>Bendradarbiavimas su klasių vadovais ir pedagogais sprendžiant mokinių problemas susijusias su emocijomis, elgesiu, lankomumu, mokymusi ir jų analizavimas ir šalinimas.</w:t>
            </w:r>
          </w:p>
          <w:p w:rsidR="005335B8" w:rsidRPr="00AE302E" w:rsidRDefault="005335B8" w:rsidP="005335B8">
            <w:pPr>
              <w:tabs>
                <w:tab w:val="left" w:pos="3570"/>
              </w:tabs>
              <w:rPr>
                <w:rFonts w:ascii="Times New Roman" w:hAnsi="Times New Roman" w:cs="Times New Roman"/>
                <w:sz w:val="24"/>
                <w:szCs w:val="24"/>
              </w:rPr>
            </w:pPr>
            <w:r>
              <w:rPr>
                <w:rFonts w:ascii="Times New Roman" w:hAnsi="Times New Roman" w:cs="Times New Roman"/>
                <w:sz w:val="24"/>
                <w:szCs w:val="24"/>
              </w:rPr>
              <w:t>2.</w:t>
            </w:r>
            <w:r w:rsidRPr="00AE302E">
              <w:rPr>
                <w:rFonts w:ascii="Times New Roman" w:hAnsi="Times New Roman" w:cs="Times New Roman"/>
                <w:sz w:val="24"/>
                <w:szCs w:val="24"/>
              </w:rPr>
              <w:t>Konsultavimas mokytojų sprendžiant vaikų socialines – pedagogines problemas.</w:t>
            </w:r>
          </w:p>
          <w:p w:rsidR="005335B8" w:rsidRPr="00AE302E" w:rsidRDefault="005335B8" w:rsidP="005335B8">
            <w:pPr>
              <w:tabs>
                <w:tab w:val="left" w:pos="3570"/>
              </w:tabs>
              <w:rPr>
                <w:rFonts w:ascii="Times New Roman" w:hAnsi="Times New Roman" w:cs="Times New Roman"/>
                <w:sz w:val="24"/>
                <w:szCs w:val="24"/>
              </w:rPr>
            </w:pPr>
            <w:r>
              <w:rPr>
                <w:rFonts w:ascii="Times New Roman" w:hAnsi="Times New Roman" w:cs="Times New Roman"/>
                <w:sz w:val="24"/>
                <w:szCs w:val="24"/>
              </w:rPr>
              <w:t>3.</w:t>
            </w:r>
            <w:r w:rsidRPr="00AE302E">
              <w:rPr>
                <w:rFonts w:ascii="Times New Roman" w:hAnsi="Times New Roman" w:cs="Times New Roman"/>
                <w:sz w:val="24"/>
                <w:szCs w:val="24"/>
              </w:rPr>
              <w:t>Lankymasis su klasių vadovais probleminių mokinių namuose.</w:t>
            </w:r>
          </w:p>
        </w:tc>
        <w:tc>
          <w:tcPr>
            <w:tcW w:w="3354" w:type="dxa"/>
          </w:tcPr>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Individualus darbas su klasių vadovais, pedagogais, jų konsultavimas.</w:t>
            </w:r>
          </w:p>
        </w:tc>
        <w:tc>
          <w:tcPr>
            <w:tcW w:w="2769" w:type="dxa"/>
          </w:tcPr>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Pagal poreikį</w:t>
            </w:r>
          </w:p>
        </w:tc>
      </w:tr>
      <w:tr w:rsidR="005335B8" w:rsidRPr="00CF6F8F" w:rsidTr="005335B8">
        <w:tc>
          <w:tcPr>
            <w:tcW w:w="738" w:type="dxa"/>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lastRenderedPageBreak/>
              <w:t>4.</w:t>
            </w:r>
          </w:p>
        </w:tc>
        <w:tc>
          <w:tcPr>
            <w:tcW w:w="2959" w:type="dxa"/>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SOCIALINIŲ PASLAUGŲ TEIKIMAS</w:t>
            </w:r>
          </w:p>
        </w:tc>
        <w:tc>
          <w:tcPr>
            <w:tcW w:w="4349" w:type="dxa"/>
          </w:tcPr>
          <w:p w:rsidR="005335B8" w:rsidRPr="00AE302E" w:rsidRDefault="005335B8" w:rsidP="005335B8">
            <w:pPr>
              <w:tabs>
                <w:tab w:val="left" w:pos="3570"/>
              </w:tabs>
              <w:rPr>
                <w:rFonts w:ascii="Times New Roman" w:hAnsi="Times New Roman" w:cs="Times New Roman"/>
                <w:sz w:val="24"/>
                <w:szCs w:val="24"/>
              </w:rPr>
            </w:pPr>
            <w:r>
              <w:rPr>
                <w:rFonts w:ascii="Times New Roman" w:hAnsi="Times New Roman" w:cs="Times New Roman"/>
                <w:sz w:val="24"/>
                <w:szCs w:val="24"/>
              </w:rPr>
              <w:t>1.</w:t>
            </w:r>
            <w:r w:rsidRPr="00AE302E">
              <w:rPr>
                <w:rFonts w:ascii="Times New Roman" w:hAnsi="Times New Roman" w:cs="Times New Roman"/>
                <w:sz w:val="24"/>
                <w:szCs w:val="24"/>
              </w:rPr>
              <w:t>Koordinuoti socialiai remtinų mokinių nemokamą maitinimą.</w:t>
            </w:r>
          </w:p>
          <w:p w:rsidR="005335B8" w:rsidRPr="00AE302E" w:rsidRDefault="005335B8" w:rsidP="005335B8">
            <w:pPr>
              <w:tabs>
                <w:tab w:val="left" w:pos="3570"/>
              </w:tabs>
              <w:rPr>
                <w:rFonts w:ascii="Times New Roman" w:hAnsi="Times New Roman" w:cs="Times New Roman"/>
                <w:sz w:val="24"/>
                <w:szCs w:val="24"/>
              </w:rPr>
            </w:pPr>
            <w:r>
              <w:rPr>
                <w:rFonts w:ascii="Times New Roman" w:hAnsi="Times New Roman" w:cs="Times New Roman"/>
                <w:sz w:val="24"/>
                <w:szCs w:val="24"/>
              </w:rPr>
              <w:t>2.</w:t>
            </w:r>
            <w:r w:rsidRPr="00AE302E">
              <w:rPr>
                <w:rFonts w:ascii="Times New Roman" w:hAnsi="Times New Roman" w:cs="Times New Roman"/>
                <w:sz w:val="24"/>
                <w:szCs w:val="24"/>
              </w:rPr>
              <w:t>Socialiai remtinų mokinių, gaunančių nemokamą maitinimą mokykloje lankomumo kontrolė ir tabelio pildymas.</w:t>
            </w:r>
          </w:p>
          <w:p w:rsidR="005335B8" w:rsidRPr="00AE302E" w:rsidRDefault="005335B8" w:rsidP="005335B8">
            <w:pPr>
              <w:tabs>
                <w:tab w:val="left" w:pos="3570"/>
              </w:tabs>
              <w:rPr>
                <w:rFonts w:ascii="Times New Roman" w:hAnsi="Times New Roman" w:cs="Times New Roman"/>
                <w:sz w:val="24"/>
                <w:szCs w:val="24"/>
              </w:rPr>
            </w:pPr>
          </w:p>
        </w:tc>
        <w:tc>
          <w:tcPr>
            <w:tcW w:w="3354" w:type="dxa"/>
          </w:tcPr>
          <w:p w:rsidR="005335B8" w:rsidRPr="00CF6F8F" w:rsidRDefault="005335B8" w:rsidP="005335B8">
            <w:pPr>
              <w:tabs>
                <w:tab w:val="left" w:pos="3570"/>
              </w:tabs>
              <w:rPr>
                <w:rFonts w:ascii="Times New Roman" w:hAnsi="Times New Roman" w:cs="Times New Roman"/>
                <w:sz w:val="24"/>
                <w:szCs w:val="24"/>
              </w:rPr>
            </w:pPr>
          </w:p>
          <w:p w:rsidR="005335B8"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 xml:space="preserve">Nemokamo maitinimo ir </w:t>
            </w:r>
          </w:p>
          <w:p w:rsidR="005335B8" w:rsidRPr="00CF6F8F" w:rsidRDefault="005335B8" w:rsidP="005335B8">
            <w:pPr>
              <w:tabs>
                <w:tab w:val="left" w:pos="3570"/>
              </w:tabs>
              <w:rPr>
                <w:rFonts w:ascii="Times New Roman" w:hAnsi="Times New Roman" w:cs="Times New Roman"/>
                <w:sz w:val="24"/>
                <w:szCs w:val="24"/>
              </w:rPr>
            </w:pPr>
            <w:r>
              <w:rPr>
                <w:rFonts w:ascii="Times New Roman" w:hAnsi="Times New Roman" w:cs="Times New Roman"/>
                <w:sz w:val="24"/>
                <w:szCs w:val="24"/>
              </w:rPr>
              <w:t>,,</w:t>
            </w:r>
            <w:r w:rsidRPr="00CF6F8F">
              <w:rPr>
                <w:rFonts w:ascii="Times New Roman" w:hAnsi="Times New Roman" w:cs="Times New Roman"/>
                <w:sz w:val="24"/>
                <w:szCs w:val="24"/>
              </w:rPr>
              <w:t>Vaisių programos“ apskaitos tvarkymas.</w:t>
            </w:r>
          </w:p>
        </w:tc>
        <w:tc>
          <w:tcPr>
            <w:tcW w:w="2769" w:type="dxa"/>
          </w:tcPr>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Nuolat</w:t>
            </w:r>
          </w:p>
        </w:tc>
      </w:tr>
      <w:tr w:rsidR="005335B8" w:rsidRPr="00CF6F8F" w:rsidTr="005335B8">
        <w:trPr>
          <w:trHeight w:val="1749"/>
        </w:trPr>
        <w:tc>
          <w:tcPr>
            <w:tcW w:w="738" w:type="dxa"/>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5.</w:t>
            </w:r>
          </w:p>
        </w:tc>
        <w:tc>
          <w:tcPr>
            <w:tcW w:w="2959" w:type="dxa"/>
            <w:vMerge w:val="restart"/>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UŽIMTUMO ORGANIZAVIMAS, PREVENCINIŲ PROJEKTŲ KŪRIMAS IR ĮGYVENDINIMAS</w:t>
            </w: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tc>
        <w:tc>
          <w:tcPr>
            <w:tcW w:w="4349" w:type="dxa"/>
            <w:vMerge w:val="restart"/>
          </w:tcPr>
          <w:p w:rsidR="005335B8" w:rsidRPr="00AE302E" w:rsidRDefault="005335B8" w:rsidP="005335B8">
            <w:pPr>
              <w:tabs>
                <w:tab w:val="left" w:pos="3570"/>
              </w:tabs>
              <w:rPr>
                <w:rFonts w:ascii="Times New Roman" w:hAnsi="Times New Roman" w:cs="Times New Roman"/>
                <w:sz w:val="24"/>
                <w:szCs w:val="24"/>
              </w:rPr>
            </w:pPr>
            <w:r>
              <w:rPr>
                <w:rFonts w:ascii="Times New Roman" w:hAnsi="Times New Roman" w:cs="Times New Roman"/>
                <w:sz w:val="24"/>
                <w:szCs w:val="24"/>
              </w:rPr>
              <w:lastRenderedPageBreak/>
              <w:t>1.6-</w:t>
            </w:r>
            <w:r w:rsidRPr="00AE302E">
              <w:rPr>
                <w:rFonts w:ascii="Times New Roman" w:hAnsi="Times New Roman" w:cs="Times New Roman"/>
                <w:sz w:val="24"/>
                <w:szCs w:val="24"/>
              </w:rPr>
              <w:t>asis Solidarumo bėgimas.</w:t>
            </w: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Default="005335B8" w:rsidP="005335B8">
            <w:pPr>
              <w:rPr>
                <w:rFonts w:ascii="Times New Roman" w:hAnsi="Times New Roman" w:cs="Times New Roman"/>
                <w:sz w:val="24"/>
                <w:szCs w:val="24"/>
              </w:rPr>
            </w:pPr>
          </w:p>
          <w:p w:rsidR="005335B8" w:rsidRPr="00AE302E" w:rsidRDefault="005335B8" w:rsidP="005335B8">
            <w:pPr>
              <w:rPr>
                <w:rFonts w:ascii="Times New Roman" w:hAnsi="Times New Roman" w:cs="Times New Roman"/>
                <w:sz w:val="24"/>
                <w:szCs w:val="24"/>
              </w:rPr>
            </w:pPr>
            <w:r>
              <w:rPr>
                <w:rFonts w:ascii="Times New Roman" w:hAnsi="Times New Roman" w:cs="Times New Roman"/>
                <w:sz w:val="24"/>
                <w:szCs w:val="24"/>
              </w:rPr>
              <w:t>2.</w:t>
            </w:r>
            <w:r w:rsidRPr="00AE302E">
              <w:rPr>
                <w:rFonts w:ascii="Times New Roman" w:hAnsi="Times New Roman" w:cs="Times New Roman"/>
                <w:sz w:val="24"/>
                <w:szCs w:val="24"/>
              </w:rPr>
              <w:t>Renginys Europos sveikos mitybos dienai paminėti.</w:t>
            </w: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Default="005335B8" w:rsidP="005335B8">
            <w:pPr>
              <w:rPr>
                <w:rFonts w:ascii="Times New Roman" w:hAnsi="Times New Roman" w:cs="Times New Roman"/>
                <w:sz w:val="24"/>
                <w:szCs w:val="24"/>
              </w:rPr>
            </w:pPr>
          </w:p>
          <w:p w:rsidR="005335B8" w:rsidRPr="00AE302E" w:rsidRDefault="005335B8" w:rsidP="005335B8">
            <w:pPr>
              <w:rPr>
                <w:rFonts w:ascii="Times New Roman" w:hAnsi="Times New Roman" w:cs="Times New Roman"/>
                <w:sz w:val="24"/>
                <w:szCs w:val="24"/>
              </w:rPr>
            </w:pPr>
            <w:r>
              <w:rPr>
                <w:rFonts w:ascii="Times New Roman" w:hAnsi="Times New Roman" w:cs="Times New Roman"/>
                <w:sz w:val="24"/>
                <w:szCs w:val="24"/>
              </w:rPr>
              <w:t>3.</w:t>
            </w:r>
            <w:r w:rsidRPr="00AE302E">
              <w:rPr>
                <w:rFonts w:ascii="Times New Roman" w:hAnsi="Times New Roman" w:cs="Times New Roman"/>
                <w:sz w:val="24"/>
                <w:szCs w:val="24"/>
              </w:rPr>
              <w:t>Tarptautinės Tolerancijos dienos paminėjimas.</w:t>
            </w: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Pr="00AE302E" w:rsidRDefault="005335B8" w:rsidP="005335B8">
            <w:pPr>
              <w:rPr>
                <w:rFonts w:ascii="Times New Roman" w:hAnsi="Times New Roman" w:cs="Times New Roman"/>
                <w:sz w:val="24"/>
                <w:szCs w:val="24"/>
              </w:rPr>
            </w:pPr>
            <w:r>
              <w:rPr>
                <w:rFonts w:ascii="Times New Roman" w:hAnsi="Times New Roman" w:cs="Times New Roman"/>
                <w:sz w:val="24"/>
                <w:szCs w:val="24"/>
              </w:rPr>
              <w:t>4.</w:t>
            </w:r>
            <w:r w:rsidRPr="00AE302E">
              <w:rPr>
                <w:rFonts w:ascii="Times New Roman" w:hAnsi="Times New Roman" w:cs="Times New Roman"/>
                <w:sz w:val="24"/>
                <w:szCs w:val="24"/>
              </w:rPr>
              <w:t xml:space="preserve">Tarptautinės AIDS dienos </w:t>
            </w:r>
            <w:proofErr w:type="spellStart"/>
            <w:r w:rsidRPr="00AE302E">
              <w:rPr>
                <w:rFonts w:ascii="Times New Roman" w:hAnsi="Times New Roman" w:cs="Times New Roman"/>
                <w:sz w:val="24"/>
                <w:szCs w:val="24"/>
              </w:rPr>
              <w:t>paminįjimas</w:t>
            </w:r>
            <w:proofErr w:type="spellEnd"/>
            <w:r w:rsidRPr="00AE302E">
              <w:rPr>
                <w:rFonts w:ascii="Times New Roman" w:hAnsi="Times New Roman" w:cs="Times New Roman"/>
                <w:sz w:val="24"/>
                <w:szCs w:val="24"/>
              </w:rPr>
              <w:t>.</w:t>
            </w: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Default="005335B8" w:rsidP="005335B8">
            <w:pPr>
              <w:rPr>
                <w:rFonts w:ascii="Times New Roman" w:hAnsi="Times New Roman" w:cs="Times New Roman"/>
                <w:sz w:val="24"/>
                <w:szCs w:val="24"/>
              </w:rPr>
            </w:pPr>
          </w:p>
          <w:p w:rsidR="005335B8" w:rsidRPr="00AE302E" w:rsidRDefault="005335B8" w:rsidP="005335B8">
            <w:pPr>
              <w:rPr>
                <w:rFonts w:ascii="Times New Roman" w:hAnsi="Times New Roman" w:cs="Times New Roman"/>
                <w:sz w:val="24"/>
                <w:szCs w:val="24"/>
              </w:rPr>
            </w:pPr>
            <w:r>
              <w:rPr>
                <w:rFonts w:ascii="Times New Roman" w:hAnsi="Times New Roman" w:cs="Times New Roman"/>
                <w:sz w:val="24"/>
                <w:szCs w:val="24"/>
              </w:rPr>
              <w:t>5.</w:t>
            </w:r>
            <w:r w:rsidRPr="00AE302E">
              <w:rPr>
                <w:rFonts w:ascii="Times New Roman" w:hAnsi="Times New Roman" w:cs="Times New Roman"/>
                <w:sz w:val="24"/>
                <w:szCs w:val="24"/>
              </w:rPr>
              <w:t>Akcija ,,Veiksmo savaitė BE PATYČIŲ 2019“</w:t>
            </w:r>
          </w:p>
          <w:p w:rsidR="005335B8" w:rsidRPr="00CF6F8F" w:rsidRDefault="005335B8" w:rsidP="005335B8">
            <w:pPr>
              <w:pStyle w:val="Sraopastraipa"/>
              <w:rPr>
                <w:rFonts w:ascii="Times New Roman" w:hAnsi="Times New Roman" w:cs="Times New Roman"/>
                <w:sz w:val="24"/>
                <w:szCs w:val="24"/>
              </w:rPr>
            </w:pPr>
          </w:p>
          <w:p w:rsidR="005335B8" w:rsidRPr="00CF6F8F" w:rsidRDefault="005335B8" w:rsidP="005335B8">
            <w:pPr>
              <w:rPr>
                <w:sz w:val="24"/>
                <w:szCs w:val="24"/>
              </w:rPr>
            </w:pPr>
          </w:p>
          <w:p w:rsidR="005335B8" w:rsidRPr="00CF6F8F" w:rsidRDefault="005335B8" w:rsidP="005335B8">
            <w:pPr>
              <w:rPr>
                <w:sz w:val="24"/>
                <w:szCs w:val="24"/>
              </w:rPr>
            </w:pPr>
          </w:p>
          <w:p w:rsidR="005335B8" w:rsidRPr="00AE302E" w:rsidRDefault="005335B8" w:rsidP="005335B8">
            <w:pPr>
              <w:rPr>
                <w:rFonts w:ascii="Times New Roman" w:hAnsi="Times New Roman" w:cs="Times New Roman"/>
                <w:sz w:val="24"/>
                <w:szCs w:val="24"/>
              </w:rPr>
            </w:pPr>
            <w:r>
              <w:rPr>
                <w:rFonts w:ascii="Times New Roman" w:hAnsi="Times New Roman" w:cs="Times New Roman"/>
                <w:sz w:val="24"/>
                <w:szCs w:val="24"/>
              </w:rPr>
              <w:lastRenderedPageBreak/>
              <w:t>1.</w:t>
            </w:r>
            <w:r w:rsidRPr="00AE302E">
              <w:rPr>
                <w:rFonts w:ascii="Times New Roman" w:hAnsi="Times New Roman" w:cs="Times New Roman"/>
                <w:sz w:val="24"/>
                <w:szCs w:val="24"/>
              </w:rPr>
              <w:t>Renginys skirtas vandens dienai.</w:t>
            </w:r>
          </w:p>
          <w:p w:rsidR="005335B8" w:rsidRPr="00CF6F8F" w:rsidRDefault="005335B8" w:rsidP="005335B8">
            <w:pPr>
              <w:pStyle w:val="Sraopastraipa"/>
              <w:rPr>
                <w:sz w:val="24"/>
                <w:szCs w:val="24"/>
              </w:rPr>
            </w:pPr>
            <w:r w:rsidRPr="00CF6F8F">
              <w:rPr>
                <w:rFonts w:ascii="Times New Roman" w:hAnsi="Times New Roman" w:cs="Times New Roman"/>
                <w:sz w:val="24"/>
                <w:szCs w:val="24"/>
              </w:rPr>
              <w:t>.</w:t>
            </w:r>
          </w:p>
          <w:p w:rsidR="005335B8" w:rsidRPr="00CF6F8F" w:rsidRDefault="005335B8" w:rsidP="005335B8">
            <w:pPr>
              <w:rPr>
                <w:rFonts w:ascii="Times New Roman" w:hAnsi="Times New Roman" w:cs="Times New Roman"/>
                <w:sz w:val="24"/>
                <w:szCs w:val="24"/>
              </w:rPr>
            </w:pPr>
          </w:p>
          <w:p w:rsidR="005335B8" w:rsidRPr="00AE302E" w:rsidRDefault="005335B8" w:rsidP="005335B8">
            <w:pPr>
              <w:rPr>
                <w:sz w:val="24"/>
                <w:szCs w:val="24"/>
              </w:rPr>
            </w:pPr>
            <w:r>
              <w:rPr>
                <w:rFonts w:ascii="Times New Roman" w:hAnsi="Times New Roman" w:cs="Times New Roman"/>
                <w:sz w:val="24"/>
                <w:szCs w:val="24"/>
              </w:rPr>
              <w:t>2.</w:t>
            </w:r>
            <w:r w:rsidRPr="00AE302E">
              <w:rPr>
                <w:rFonts w:ascii="Times New Roman" w:hAnsi="Times New Roman" w:cs="Times New Roman"/>
                <w:sz w:val="24"/>
                <w:szCs w:val="24"/>
              </w:rPr>
              <w:t>Stendas skirtas Tarptautiniai nerūkymo dienai paminėti.</w:t>
            </w:r>
          </w:p>
          <w:p w:rsidR="005335B8" w:rsidRPr="00CF6F8F" w:rsidRDefault="005335B8" w:rsidP="005335B8">
            <w:pPr>
              <w:tabs>
                <w:tab w:val="left" w:pos="3570"/>
              </w:tabs>
              <w:rPr>
                <w:rFonts w:ascii="Times New Roman" w:hAnsi="Times New Roman" w:cs="Times New Roman"/>
                <w:sz w:val="24"/>
                <w:szCs w:val="24"/>
              </w:rPr>
            </w:pPr>
          </w:p>
          <w:p w:rsidR="005335B8" w:rsidRPr="00AE302E" w:rsidRDefault="005335B8" w:rsidP="005335B8">
            <w:pPr>
              <w:tabs>
                <w:tab w:val="left" w:pos="3570"/>
              </w:tabs>
              <w:rPr>
                <w:sz w:val="24"/>
                <w:szCs w:val="24"/>
              </w:rPr>
            </w:pPr>
          </w:p>
        </w:tc>
        <w:tc>
          <w:tcPr>
            <w:tcW w:w="3354" w:type="dxa"/>
            <w:vMerge w:val="restart"/>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lastRenderedPageBreak/>
              <w:t>Kartu su kūno kultūros mokytoju organizuoti visų klasių bėgimą aplink miestelį skatinant vaikus rinktis aktyvią veiklą.</w:t>
            </w:r>
          </w:p>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 xml:space="preserve"> </w:t>
            </w:r>
          </w:p>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Organizuoti renginį su visuomenės sveikatos priežiūros specialiste propaguojančią sveiką gyvenseną.</w:t>
            </w: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Kartu su klasių vadovais organizuoti renginį skirtą tolerancijos dienai, ugdantį mokinių tolerantiškumą, pakantumą kitiems asmenims.</w:t>
            </w: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Kartu  su mokiniais organizuoti stendą skirtą AIDS dienai paminėti.</w:t>
            </w: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Organizuoti visapusišką veiklą, skirtą visai mokyklos bendruomenei, mažinant patyčių lygį mokykloje.</w:t>
            </w:r>
          </w:p>
          <w:p w:rsidR="005335B8"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lastRenderedPageBreak/>
              <w:t xml:space="preserve">Kartu  su sveikatos priežiūros specialiste  organizuoti  renginį skirtą vandens dienai paminėti. </w:t>
            </w: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Stendas skirtas formuoti neigiamam požiūriui į žalingą įprotį.</w:t>
            </w:r>
          </w:p>
        </w:tc>
        <w:tc>
          <w:tcPr>
            <w:tcW w:w="2769" w:type="dxa"/>
            <w:vMerge w:val="restart"/>
          </w:tcPr>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r>
              <w:rPr>
                <w:rFonts w:ascii="Times New Roman" w:hAnsi="Times New Roman" w:cs="Times New Roman"/>
                <w:sz w:val="24"/>
                <w:szCs w:val="24"/>
              </w:rPr>
              <w:t>2019-10-12</w:t>
            </w: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r>
              <w:rPr>
                <w:rFonts w:ascii="Times New Roman" w:hAnsi="Times New Roman" w:cs="Times New Roman"/>
                <w:sz w:val="24"/>
                <w:szCs w:val="24"/>
              </w:rPr>
              <w:t>2019-11</w:t>
            </w: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r>
              <w:rPr>
                <w:rFonts w:ascii="Times New Roman" w:hAnsi="Times New Roman" w:cs="Times New Roman"/>
                <w:sz w:val="24"/>
                <w:szCs w:val="24"/>
              </w:rPr>
              <w:t>2019-11</w:t>
            </w: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r w:rsidRPr="00CF6F8F">
              <w:rPr>
                <w:rFonts w:ascii="Times New Roman" w:hAnsi="Times New Roman" w:cs="Times New Roman"/>
                <w:sz w:val="24"/>
                <w:szCs w:val="24"/>
              </w:rPr>
              <w:t>201</w:t>
            </w:r>
            <w:r>
              <w:rPr>
                <w:rFonts w:ascii="Times New Roman" w:hAnsi="Times New Roman" w:cs="Times New Roman"/>
                <w:sz w:val="24"/>
                <w:szCs w:val="24"/>
              </w:rPr>
              <w:t>9-11</w:t>
            </w: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r>
              <w:rPr>
                <w:rFonts w:ascii="Times New Roman" w:hAnsi="Times New Roman" w:cs="Times New Roman"/>
                <w:sz w:val="24"/>
                <w:szCs w:val="24"/>
              </w:rPr>
              <w:t>2020</w:t>
            </w:r>
            <w:r w:rsidRPr="00CF6F8F">
              <w:rPr>
                <w:rFonts w:ascii="Times New Roman" w:hAnsi="Times New Roman" w:cs="Times New Roman"/>
                <w:sz w:val="24"/>
                <w:szCs w:val="24"/>
              </w:rPr>
              <w:t>-03</w:t>
            </w: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r>
              <w:rPr>
                <w:rFonts w:ascii="Times New Roman" w:hAnsi="Times New Roman" w:cs="Times New Roman"/>
                <w:sz w:val="24"/>
                <w:szCs w:val="24"/>
              </w:rPr>
              <w:lastRenderedPageBreak/>
              <w:t>2020</w:t>
            </w:r>
            <w:r w:rsidRPr="00CF6F8F">
              <w:rPr>
                <w:rFonts w:ascii="Times New Roman" w:hAnsi="Times New Roman" w:cs="Times New Roman"/>
                <w:sz w:val="24"/>
                <w:szCs w:val="24"/>
              </w:rPr>
              <w:t>-03-22</w:t>
            </w: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r>
              <w:rPr>
                <w:rFonts w:ascii="Times New Roman" w:hAnsi="Times New Roman" w:cs="Times New Roman"/>
                <w:sz w:val="24"/>
                <w:szCs w:val="24"/>
              </w:rPr>
              <w:t>2020</w:t>
            </w:r>
            <w:r w:rsidRPr="00CF6F8F">
              <w:rPr>
                <w:rFonts w:ascii="Times New Roman" w:hAnsi="Times New Roman" w:cs="Times New Roman"/>
                <w:sz w:val="24"/>
                <w:szCs w:val="24"/>
              </w:rPr>
              <w:t>-05</w:t>
            </w:r>
          </w:p>
        </w:tc>
      </w:tr>
      <w:tr w:rsidR="005335B8" w:rsidRPr="00CF6F8F" w:rsidTr="005335B8">
        <w:trPr>
          <w:trHeight w:val="212"/>
        </w:trPr>
        <w:tc>
          <w:tcPr>
            <w:tcW w:w="738" w:type="dxa"/>
            <w:tcBorders>
              <w:top w:val="single" w:sz="4" w:space="0" w:color="auto"/>
            </w:tcBorders>
          </w:tcPr>
          <w:p w:rsidR="005335B8" w:rsidRPr="00CF6F8F" w:rsidRDefault="005335B8" w:rsidP="005335B8">
            <w:pPr>
              <w:tabs>
                <w:tab w:val="left" w:pos="3570"/>
              </w:tabs>
              <w:rPr>
                <w:rFonts w:ascii="Times New Roman" w:hAnsi="Times New Roman" w:cs="Times New Roman"/>
                <w:sz w:val="24"/>
                <w:szCs w:val="24"/>
              </w:rPr>
            </w:pPr>
          </w:p>
        </w:tc>
        <w:tc>
          <w:tcPr>
            <w:tcW w:w="2959" w:type="dxa"/>
            <w:vMerge/>
          </w:tcPr>
          <w:p w:rsidR="005335B8" w:rsidRPr="00CF6F8F" w:rsidRDefault="005335B8" w:rsidP="005335B8">
            <w:pPr>
              <w:tabs>
                <w:tab w:val="left" w:pos="3570"/>
              </w:tabs>
              <w:rPr>
                <w:rFonts w:ascii="Times New Roman" w:hAnsi="Times New Roman" w:cs="Times New Roman"/>
                <w:sz w:val="24"/>
                <w:szCs w:val="24"/>
              </w:rPr>
            </w:pPr>
          </w:p>
        </w:tc>
        <w:tc>
          <w:tcPr>
            <w:tcW w:w="4349" w:type="dxa"/>
            <w:vMerge/>
          </w:tcPr>
          <w:p w:rsidR="005335B8" w:rsidRPr="00CF6F8F" w:rsidRDefault="005335B8" w:rsidP="005335B8">
            <w:pPr>
              <w:pStyle w:val="Sraopastraipa"/>
              <w:tabs>
                <w:tab w:val="left" w:pos="3570"/>
              </w:tabs>
              <w:rPr>
                <w:rFonts w:ascii="Times New Roman" w:hAnsi="Times New Roman" w:cs="Times New Roman"/>
                <w:sz w:val="24"/>
                <w:szCs w:val="24"/>
              </w:rPr>
            </w:pPr>
          </w:p>
        </w:tc>
        <w:tc>
          <w:tcPr>
            <w:tcW w:w="3354" w:type="dxa"/>
            <w:vMerge/>
          </w:tcPr>
          <w:p w:rsidR="005335B8" w:rsidRPr="00CF6F8F" w:rsidRDefault="005335B8" w:rsidP="005335B8">
            <w:pPr>
              <w:tabs>
                <w:tab w:val="left" w:pos="3570"/>
              </w:tabs>
              <w:rPr>
                <w:rFonts w:ascii="Times New Roman" w:hAnsi="Times New Roman" w:cs="Times New Roman"/>
                <w:sz w:val="24"/>
                <w:szCs w:val="24"/>
              </w:rPr>
            </w:pPr>
          </w:p>
        </w:tc>
        <w:tc>
          <w:tcPr>
            <w:tcW w:w="2769" w:type="dxa"/>
            <w:vMerge/>
          </w:tcPr>
          <w:p w:rsidR="005335B8" w:rsidRPr="00CF6F8F" w:rsidRDefault="005335B8" w:rsidP="005335B8">
            <w:pPr>
              <w:tabs>
                <w:tab w:val="left" w:pos="3570"/>
              </w:tabs>
              <w:rPr>
                <w:rFonts w:ascii="Times New Roman" w:hAnsi="Times New Roman" w:cs="Times New Roman"/>
                <w:sz w:val="24"/>
                <w:szCs w:val="24"/>
              </w:rPr>
            </w:pPr>
          </w:p>
        </w:tc>
      </w:tr>
      <w:tr w:rsidR="005335B8" w:rsidRPr="00CF6F8F" w:rsidTr="005335B8">
        <w:tc>
          <w:tcPr>
            <w:tcW w:w="738" w:type="dxa"/>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lastRenderedPageBreak/>
              <w:t>6.</w:t>
            </w:r>
          </w:p>
        </w:tc>
        <w:tc>
          <w:tcPr>
            <w:tcW w:w="2959" w:type="dxa"/>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ŠVIEČIAMOJI, METODINĖ VEIKLA</w:t>
            </w:r>
          </w:p>
        </w:tc>
        <w:tc>
          <w:tcPr>
            <w:tcW w:w="4349" w:type="dxa"/>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Dalijimasis nauja seminarų, kursų, konferencijų medžiaga bei gerąja patirtimi su mokyklos bendruomene.</w:t>
            </w: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tc>
        <w:tc>
          <w:tcPr>
            <w:tcW w:w="3354" w:type="dxa"/>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Sukauptų žinių, įgūdžių seminaruose, kursuose, konferencijose sklaida mokyklos bendruomenėje, įvairios literatūros, metodinės medžiagos platinimas pedagogams.</w:t>
            </w:r>
          </w:p>
        </w:tc>
        <w:tc>
          <w:tcPr>
            <w:tcW w:w="2769" w:type="dxa"/>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Mokslo metų eigoje</w:t>
            </w:r>
          </w:p>
          <w:p w:rsidR="005335B8" w:rsidRPr="00CF6F8F" w:rsidRDefault="005335B8" w:rsidP="005335B8">
            <w:pPr>
              <w:tabs>
                <w:tab w:val="left" w:pos="3570"/>
              </w:tabs>
              <w:rPr>
                <w:rFonts w:ascii="Times New Roman" w:hAnsi="Times New Roman" w:cs="Times New Roman"/>
                <w:sz w:val="24"/>
                <w:szCs w:val="24"/>
              </w:rPr>
            </w:pPr>
          </w:p>
        </w:tc>
      </w:tr>
      <w:tr w:rsidR="005335B8" w:rsidRPr="00CF6F8F" w:rsidTr="005335B8">
        <w:tc>
          <w:tcPr>
            <w:tcW w:w="738" w:type="dxa"/>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7.</w:t>
            </w:r>
          </w:p>
        </w:tc>
        <w:tc>
          <w:tcPr>
            <w:tcW w:w="2959" w:type="dxa"/>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DARBAS KOMISIJOSE, GRUPĖSE, KOMANDOSE</w:t>
            </w:r>
          </w:p>
        </w:tc>
        <w:tc>
          <w:tcPr>
            <w:tcW w:w="4349" w:type="dxa"/>
          </w:tcPr>
          <w:p w:rsidR="005335B8" w:rsidRPr="00AE302E" w:rsidRDefault="005335B8" w:rsidP="005335B8">
            <w:pPr>
              <w:tabs>
                <w:tab w:val="left" w:pos="3570"/>
              </w:tabs>
              <w:rPr>
                <w:rFonts w:ascii="Times New Roman" w:hAnsi="Times New Roman" w:cs="Times New Roman"/>
                <w:sz w:val="24"/>
                <w:szCs w:val="24"/>
              </w:rPr>
            </w:pPr>
            <w:r>
              <w:rPr>
                <w:rFonts w:ascii="Times New Roman" w:hAnsi="Times New Roman" w:cs="Times New Roman"/>
                <w:sz w:val="24"/>
                <w:szCs w:val="24"/>
              </w:rPr>
              <w:t>1.</w:t>
            </w:r>
            <w:r w:rsidRPr="00AE302E">
              <w:rPr>
                <w:rFonts w:ascii="Times New Roman" w:hAnsi="Times New Roman" w:cs="Times New Roman"/>
                <w:sz w:val="24"/>
                <w:szCs w:val="24"/>
              </w:rPr>
              <w:t>Darbas Mokyklos vaiko gerovės komisijoje.</w:t>
            </w: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r>
              <w:rPr>
                <w:rFonts w:ascii="Times New Roman" w:hAnsi="Times New Roman" w:cs="Times New Roman"/>
                <w:sz w:val="24"/>
                <w:szCs w:val="24"/>
              </w:rPr>
              <w:t>2.</w:t>
            </w:r>
            <w:r w:rsidRPr="00AE302E">
              <w:rPr>
                <w:rFonts w:ascii="Times New Roman" w:hAnsi="Times New Roman" w:cs="Times New Roman"/>
                <w:sz w:val="24"/>
                <w:szCs w:val="24"/>
              </w:rPr>
              <w:t>Alkoholio, tabako ir kitų psichiką veikiančių medžiagų vartojimo prevencijos programos ,,Gyvai“ vykdymas 6 klasėje.</w:t>
            </w:r>
          </w:p>
        </w:tc>
        <w:tc>
          <w:tcPr>
            <w:tcW w:w="3354" w:type="dxa"/>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Dalyvavimas posėdžiuose, individualių atvejų analizė, darbas su mokykloje dirbančiais pedagogais, mokiniais, administracija, darbuotojais, tėvais.</w:t>
            </w: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Vesti pamokėles siekiant formuojant neigiamą požiūrį į žalingus įpročius.</w:t>
            </w:r>
          </w:p>
        </w:tc>
        <w:tc>
          <w:tcPr>
            <w:tcW w:w="2769" w:type="dxa"/>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Pagal poreikį</w:t>
            </w: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Default="005335B8" w:rsidP="005335B8">
            <w:pPr>
              <w:rPr>
                <w:rFonts w:ascii="Times New Roman" w:hAnsi="Times New Roman" w:cs="Times New Roman"/>
                <w:sz w:val="24"/>
                <w:szCs w:val="24"/>
              </w:rPr>
            </w:pPr>
          </w:p>
          <w:p w:rsidR="005335B8"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r w:rsidRPr="00CF6F8F">
              <w:rPr>
                <w:rFonts w:ascii="Times New Roman" w:hAnsi="Times New Roman" w:cs="Times New Roman"/>
                <w:sz w:val="24"/>
                <w:szCs w:val="24"/>
              </w:rPr>
              <w:t>Mokslo metų eigoje</w:t>
            </w:r>
          </w:p>
        </w:tc>
      </w:tr>
      <w:tr w:rsidR="005335B8" w:rsidRPr="00CF6F8F" w:rsidTr="005335B8">
        <w:tc>
          <w:tcPr>
            <w:tcW w:w="738" w:type="dxa"/>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8.</w:t>
            </w:r>
          </w:p>
        </w:tc>
        <w:tc>
          <w:tcPr>
            <w:tcW w:w="2959" w:type="dxa"/>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RYŠIŲ SU SOCIALINIAIS PARTNERIAIS PALAIKYMAS</w:t>
            </w:r>
          </w:p>
        </w:tc>
        <w:tc>
          <w:tcPr>
            <w:tcW w:w="4349" w:type="dxa"/>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Bendradarbiavimas su:</w:t>
            </w:r>
          </w:p>
          <w:p w:rsidR="005335B8" w:rsidRPr="00AE302E" w:rsidRDefault="005335B8" w:rsidP="005335B8">
            <w:pPr>
              <w:tabs>
                <w:tab w:val="left" w:pos="3570"/>
              </w:tabs>
              <w:rPr>
                <w:rFonts w:ascii="Times New Roman" w:hAnsi="Times New Roman" w:cs="Times New Roman"/>
                <w:sz w:val="24"/>
                <w:szCs w:val="24"/>
              </w:rPr>
            </w:pPr>
            <w:r>
              <w:rPr>
                <w:rFonts w:ascii="Times New Roman" w:hAnsi="Times New Roman" w:cs="Times New Roman"/>
                <w:sz w:val="24"/>
                <w:szCs w:val="24"/>
              </w:rPr>
              <w:t>1.</w:t>
            </w:r>
            <w:r w:rsidRPr="00AE302E">
              <w:rPr>
                <w:rFonts w:ascii="Times New Roman" w:hAnsi="Times New Roman" w:cs="Times New Roman"/>
                <w:sz w:val="24"/>
                <w:szCs w:val="24"/>
              </w:rPr>
              <w:t>Skirsnemunės socialinėmis darbuotojomis ir kitais seniūnijos darbuotojais;</w:t>
            </w:r>
          </w:p>
          <w:p w:rsidR="005335B8" w:rsidRPr="00AE302E" w:rsidRDefault="005335B8" w:rsidP="005335B8">
            <w:pPr>
              <w:tabs>
                <w:tab w:val="left" w:pos="3570"/>
              </w:tabs>
              <w:rPr>
                <w:rFonts w:ascii="Times New Roman" w:hAnsi="Times New Roman" w:cs="Times New Roman"/>
                <w:sz w:val="24"/>
                <w:szCs w:val="24"/>
              </w:rPr>
            </w:pPr>
            <w:r>
              <w:rPr>
                <w:rFonts w:ascii="Times New Roman" w:hAnsi="Times New Roman" w:cs="Times New Roman"/>
                <w:sz w:val="24"/>
                <w:szCs w:val="24"/>
              </w:rPr>
              <w:t>2.</w:t>
            </w:r>
            <w:r w:rsidRPr="00AE302E">
              <w:rPr>
                <w:rFonts w:ascii="Times New Roman" w:hAnsi="Times New Roman" w:cs="Times New Roman"/>
                <w:sz w:val="24"/>
                <w:szCs w:val="24"/>
              </w:rPr>
              <w:t>Jurbarko švietimo centro Pedagoginių psichologinių paslaugų skyriumi;</w:t>
            </w:r>
          </w:p>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Palaikymas ryšių su:</w:t>
            </w:r>
          </w:p>
          <w:p w:rsidR="005335B8" w:rsidRDefault="005335B8" w:rsidP="005335B8">
            <w:pPr>
              <w:tabs>
                <w:tab w:val="left" w:pos="3570"/>
              </w:tabs>
              <w:rPr>
                <w:rFonts w:ascii="Times New Roman" w:hAnsi="Times New Roman" w:cs="Times New Roman"/>
                <w:sz w:val="24"/>
                <w:szCs w:val="24"/>
              </w:rPr>
            </w:pPr>
          </w:p>
          <w:p w:rsidR="005335B8" w:rsidRPr="00AE302E" w:rsidRDefault="005335B8" w:rsidP="005335B8">
            <w:pPr>
              <w:tabs>
                <w:tab w:val="left" w:pos="3570"/>
              </w:tabs>
              <w:rPr>
                <w:rFonts w:ascii="Times New Roman" w:hAnsi="Times New Roman" w:cs="Times New Roman"/>
                <w:sz w:val="24"/>
                <w:szCs w:val="24"/>
              </w:rPr>
            </w:pPr>
            <w:r>
              <w:rPr>
                <w:rFonts w:ascii="Times New Roman" w:hAnsi="Times New Roman" w:cs="Times New Roman"/>
                <w:sz w:val="24"/>
                <w:szCs w:val="24"/>
              </w:rPr>
              <w:lastRenderedPageBreak/>
              <w:t>3.</w:t>
            </w:r>
            <w:r w:rsidRPr="00AE302E">
              <w:rPr>
                <w:rFonts w:ascii="Times New Roman" w:hAnsi="Times New Roman" w:cs="Times New Roman"/>
                <w:sz w:val="24"/>
                <w:szCs w:val="24"/>
              </w:rPr>
              <w:t>Jurbarko rajono savivaldybės administracijos Vaiko teisių apsaugos skyriaus specialistais;</w:t>
            </w:r>
          </w:p>
          <w:p w:rsidR="005335B8" w:rsidRPr="00AE302E" w:rsidRDefault="005335B8" w:rsidP="005335B8">
            <w:pPr>
              <w:tabs>
                <w:tab w:val="left" w:pos="3570"/>
              </w:tabs>
              <w:rPr>
                <w:rFonts w:ascii="Times New Roman" w:hAnsi="Times New Roman" w:cs="Times New Roman"/>
                <w:sz w:val="24"/>
                <w:szCs w:val="24"/>
              </w:rPr>
            </w:pPr>
          </w:p>
        </w:tc>
        <w:tc>
          <w:tcPr>
            <w:tcW w:w="3354" w:type="dxa"/>
          </w:tcPr>
          <w:p w:rsidR="005335B8" w:rsidRPr="00CF6F8F" w:rsidRDefault="005335B8" w:rsidP="005335B8">
            <w:pPr>
              <w:rPr>
                <w:rFonts w:ascii="Times New Roman" w:hAnsi="Times New Roman" w:cs="Times New Roman"/>
                <w:sz w:val="24"/>
                <w:szCs w:val="24"/>
              </w:rPr>
            </w:pPr>
            <w:r w:rsidRPr="00CF6F8F">
              <w:rPr>
                <w:rFonts w:ascii="Times New Roman" w:hAnsi="Times New Roman" w:cs="Times New Roman"/>
                <w:sz w:val="24"/>
                <w:szCs w:val="24"/>
              </w:rPr>
              <w:lastRenderedPageBreak/>
              <w:t>Socialinių klausimų sprendimas kartu su seniūnijos darbuotojais.</w:t>
            </w:r>
          </w:p>
          <w:p w:rsidR="005335B8" w:rsidRPr="00CF6F8F" w:rsidRDefault="005335B8" w:rsidP="005335B8">
            <w:pPr>
              <w:rPr>
                <w:rFonts w:ascii="Times New Roman" w:hAnsi="Times New Roman" w:cs="Times New Roman"/>
                <w:sz w:val="24"/>
                <w:szCs w:val="24"/>
              </w:rPr>
            </w:pPr>
          </w:p>
          <w:p w:rsidR="005335B8"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r w:rsidRPr="00CF6F8F">
              <w:rPr>
                <w:rFonts w:ascii="Times New Roman" w:hAnsi="Times New Roman" w:cs="Times New Roman"/>
                <w:sz w:val="24"/>
                <w:szCs w:val="24"/>
              </w:rPr>
              <w:t>Konsultavimas dėl specialiosios pedagoginės psichologinės pagalbos.</w:t>
            </w:r>
          </w:p>
          <w:p w:rsidR="005335B8" w:rsidRPr="00CF6F8F" w:rsidRDefault="005335B8" w:rsidP="005335B8">
            <w:pPr>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r w:rsidRPr="00CF6F8F">
              <w:rPr>
                <w:rFonts w:ascii="Times New Roman" w:hAnsi="Times New Roman" w:cs="Times New Roman"/>
                <w:sz w:val="24"/>
                <w:szCs w:val="24"/>
              </w:rPr>
              <w:lastRenderedPageBreak/>
              <w:t>Atstovavimas vaiko teisėms ir interesams.</w:t>
            </w:r>
          </w:p>
        </w:tc>
        <w:tc>
          <w:tcPr>
            <w:tcW w:w="2769" w:type="dxa"/>
          </w:tcPr>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Pagal poreikį</w:t>
            </w: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Pagal poreikį</w:t>
            </w: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lastRenderedPageBreak/>
              <w:t>Pagal poreikį</w:t>
            </w:r>
          </w:p>
        </w:tc>
      </w:tr>
      <w:tr w:rsidR="005335B8" w:rsidRPr="00CF6F8F" w:rsidTr="005335B8">
        <w:tc>
          <w:tcPr>
            <w:tcW w:w="738" w:type="dxa"/>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lastRenderedPageBreak/>
              <w:t>9.</w:t>
            </w:r>
          </w:p>
        </w:tc>
        <w:tc>
          <w:tcPr>
            <w:tcW w:w="2959" w:type="dxa"/>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KVALIFIKACIJOS KĖLIMAS</w:t>
            </w:r>
          </w:p>
        </w:tc>
        <w:tc>
          <w:tcPr>
            <w:tcW w:w="4349" w:type="dxa"/>
          </w:tcPr>
          <w:p w:rsidR="005335B8" w:rsidRPr="00AE302E" w:rsidRDefault="005335B8" w:rsidP="005335B8">
            <w:pPr>
              <w:tabs>
                <w:tab w:val="left" w:pos="3570"/>
              </w:tabs>
              <w:rPr>
                <w:rFonts w:ascii="Times New Roman" w:hAnsi="Times New Roman" w:cs="Times New Roman"/>
                <w:sz w:val="24"/>
                <w:szCs w:val="24"/>
              </w:rPr>
            </w:pPr>
            <w:r>
              <w:rPr>
                <w:rFonts w:ascii="Times New Roman" w:hAnsi="Times New Roman" w:cs="Times New Roman"/>
                <w:sz w:val="24"/>
                <w:szCs w:val="24"/>
              </w:rPr>
              <w:t>1.</w:t>
            </w:r>
            <w:r w:rsidRPr="00AE302E">
              <w:rPr>
                <w:rFonts w:ascii="Times New Roman" w:hAnsi="Times New Roman" w:cs="Times New Roman"/>
                <w:sz w:val="24"/>
                <w:szCs w:val="24"/>
              </w:rPr>
              <w:t>Gilinti profesines socialinės pedagogikos žinias seminaruose, konferencijose.</w:t>
            </w:r>
          </w:p>
          <w:p w:rsidR="005335B8" w:rsidRPr="00AE302E" w:rsidRDefault="005335B8" w:rsidP="005335B8">
            <w:pPr>
              <w:tabs>
                <w:tab w:val="left" w:pos="3570"/>
              </w:tabs>
              <w:rPr>
                <w:rFonts w:ascii="Times New Roman" w:hAnsi="Times New Roman" w:cs="Times New Roman"/>
                <w:sz w:val="24"/>
                <w:szCs w:val="24"/>
              </w:rPr>
            </w:pPr>
            <w:r>
              <w:rPr>
                <w:rFonts w:ascii="Times New Roman" w:hAnsi="Times New Roman" w:cs="Times New Roman"/>
                <w:sz w:val="24"/>
                <w:szCs w:val="24"/>
              </w:rPr>
              <w:t>2.</w:t>
            </w:r>
            <w:r w:rsidRPr="00AE302E">
              <w:rPr>
                <w:rFonts w:ascii="Times New Roman" w:hAnsi="Times New Roman" w:cs="Times New Roman"/>
                <w:sz w:val="24"/>
                <w:szCs w:val="24"/>
              </w:rPr>
              <w:t>Seminarų, mokymų, įvairios literatūros, metodinės medžiagos kaupimas ir sisteminimas.</w:t>
            </w:r>
          </w:p>
        </w:tc>
        <w:tc>
          <w:tcPr>
            <w:tcW w:w="3354" w:type="dxa"/>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Socialinio pedagogo profesinių įgūdžių tobulinimas seminaruose, konferencijose, literatūros kaupimas.</w:t>
            </w:r>
          </w:p>
        </w:tc>
        <w:tc>
          <w:tcPr>
            <w:tcW w:w="2769" w:type="dxa"/>
          </w:tcPr>
          <w:p w:rsidR="005335B8" w:rsidRPr="00CF6F8F" w:rsidRDefault="005335B8" w:rsidP="005335B8">
            <w:pPr>
              <w:tabs>
                <w:tab w:val="left" w:pos="3570"/>
              </w:tabs>
              <w:rPr>
                <w:rFonts w:ascii="Times New Roman" w:hAnsi="Times New Roman" w:cs="Times New Roman"/>
                <w:sz w:val="24"/>
                <w:szCs w:val="24"/>
              </w:rPr>
            </w:pPr>
            <w:r w:rsidRPr="00CF6F8F">
              <w:rPr>
                <w:rFonts w:ascii="Times New Roman" w:hAnsi="Times New Roman" w:cs="Times New Roman"/>
                <w:sz w:val="24"/>
                <w:szCs w:val="24"/>
              </w:rPr>
              <w:t>Mokslo metų eigoje</w:t>
            </w:r>
          </w:p>
        </w:tc>
      </w:tr>
    </w:tbl>
    <w:p w:rsidR="005335B8" w:rsidRPr="00CF6F8F" w:rsidRDefault="005335B8" w:rsidP="005335B8">
      <w:pPr>
        <w:tabs>
          <w:tab w:val="left" w:pos="3570"/>
        </w:tabs>
        <w:rPr>
          <w:rFonts w:ascii="Times New Roman" w:hAnsi="Times New Roman" w:cs="Times New Roman"/>
          <w:sz w:val="24"/>
          <w:szCs w:val="24"/>
        </w:rPr>
      </w:pPr>
    </w:p>
    <w:p w:rsidR="005335B8" w:rsidRPr="00CF6F8F" w:rsidRDefault="005335B8" w:rsidP="005335B8">
      <w:pPr>
        <w:rPr>
          <w:rFonts w:ascii="Times New Roman" w:hAnsi="Times New Roman" w:cs="Times New Roman"/>
          <w:sz w:val="24"/>
          <w:szCs w:val="24"/>
        </w:rPr>
      </w:pPr>
    </w:p>
    <w:p w:rsidR="005335B8" w:rsidRPr="009B0D12" w:rsidRDefault="005335B8" w:rsidP="005335B8">
      <w:pPr>
        <w:tabs>
          <w:tab w:val="left" w:pos="9630"/>
        </w:tabs>
        <w:rPr>
          <w:rFonts w:ascii="Times New Roman" w:hAnsi="Times New Roman" w:cs="Times New Roman"/>
          <w:sz w:val="24"/>
          <w:szCs w:val="24"/>
        </w:rPr>
        <w:sectPr w:rsidR="005335B8" w:rsidRPr="009B0D12" w:rsidSect="00CF6F8F">
          <w:headerReference w:type="default" r:id="rId11"/>
          <w:headerReference w:type="first" r:id="rId12"/>
          <w:pgSz w:w="16838" w:h="11906" w:orient="landscape" w:code="9"/>
          <w:pgMar w:top="1134" w:right="567" w:bottom="1134" w:left="1701" w:header="567" w:footer="567" w:gutter="0"/>
          <w:pgNumType w:chapStyle="1"/>
          <w:cols w:space="1296"/>
          <w:titlePg/>
          <w:docGrid w:linePitch="360"/>
        </w:sectPr>
      </w:pPr>
      <w:r w:rsidRPr="00CF6F8F">
        <w:rPr>
          <w:rFonts w:ascii="Times New Roman" w:hAnsi="Times New Roman" w:cs="Times New Roman"/>
          <w:sz w:val="24"/>
          <w:szCs w:val="24"/>
        </w:rPr>
        <w:t>Vyr. socialinė pedagogė</w:t>
      </w:r>
      <w:r w:rsidRPr="00CF6F8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Asta Žemaitien</w:t>
      </w:r>
      <w:r w:rsidR="00814E84">
        <w:rPr>
          <w:rFonts w:ascii="Times New Roman" w:hAnsi="Times New Roman" w:cs="Times New Roman"/>
          <w:sz w:val="24"/>
          <w:szCs w:val="24"/>
        </w:rPr>
        <w:t>ė</w:t>
      </w:r>
    </w:p>
    <w:p w:rsidR="00C4046C" w:rsidRPr="00E2438E" w:rsidRDefault="00C4046C" w:rsidP="00C4046C">
      <w:pPr>
        <w:jc w:val="center"/>
        <w:rPr>
          <w:rFonts w:ascii="Times New Roman" w:hAnsi="Times New Roman"/>
          <w:b/>
          <w:sz w:val="24"/>
          <w:szCs w:val="24"/>
        </w:rPr>
      </w:pPr>
      <w:r>
        <w:rPr>
          <w:rFonts w:ascii="Times New Roman" w:hAnsi="Times New Roman"/>
          <w:b/>
          <w:sz w:val="24"/>
          <w:szCs w:val="24"/>
        </w:rPr>
        <w:lastRenderedPageBreak/>
        <w:t xml:space="preserve">KARJEROS </w:t>
      </w:r>
      <w:r w:rsidRPr="00E2438E">
        <w:rPr>
          <w:rFonts w:ascii="Times New Roman" w:hAnsi="Times New Roman"/>
          <w:b/>
          <w:sz w:val="24"/>
          <w:szCs w:val="24"/>
        </w:rPr>
        <w:t>VEIKLOS PLANAS</w:t>
      </w:r>
    </w:p>
    <w:p w:rsidR="00C4046C" w:rsidRPr="00E2438E" w:rsidRDefault="00C4046C" w:rsidP="00814E84">
      <w:pPr>
        <w:jc w:val="center"/>
        <w:rPr>
          <w:rFonts w:ascii="Times New Roman" w:hAnsi="Times New Roman"/>
          <w:sz w:val="24"/>
          <w:szCs w:val="24"/>
        </w:rPr>
      </w:pPr>
      <w:r>
        <w:rPr>
          <w:rFonts w:ascii="Times New Roman" w:hAnsi="Times New Roman"/>
          <w:sz w:val="24"/>
          <w:szCs w:val="24"/>
        </w:rPr>
        <w:t>2019–2020 m. m.</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
        <w:gridCol w:w="1988"/>
        <w:gridCol w:w="2157"/>
        <w:gridCol w:w="2154"/>
        <w:gridCol w:w="1090"/>
        <w:gridCol w:w="2869"/>
        <w:gridCol w:w="2891"/>
      </w:tblGrid>
      <w:tr w:rsidR="00C4046C" w:rsidRPr="00E2438E" w:rsidTr="004502FE">
        <w:tc>
          <w:tcPr>
            <w:tcW w:w="639" w:type="dxa"/>
            <w:shd w:val="clear" w:color="auto" w:fill="auto"/>
          </w:tcPr>
          <w:p w:rsidR="00C4046C" w:rsidRPr="00E2438E" w:rsidRDefault="00C4046C" w:rsidP="001D67AD">
            <w:pPr>
              <w:spacing w:after="0" w:line="240" w:lineRule="auto"/>
              <w:jc w:val="center"/>
              <w:rPr>
                <w:rFonts w:ascii="Times New Roman" w:hAnsi="Times New Roman"/>
                <w:b/>
                <w:sz w:val="24"/>
                <w:szCs w:val="24"/>
              </w:rPr>
            </w:pPr>
            <w:r w:rsidRPr="00E2438E">
              <w:rPr>
                <w:rFonts w:ascii="Times New Roman" w:hAnsi="Times New Roman"/>
                <w:b/>
                <w:sz w:val="24"/>
                <w:szCs w:val="24"/>
              </w:rPr>
              <w:t>Nr.</w:t>
            </w:r>
          </w:p>
        </w:tc>
        <w:tc>
          <w:tcPr>
            <w:tcW w:w="1988" w:type="dxa"/>
            <w:shd w:val="clear" w:color="auto" w:fill="auto"/>
          </w:tcPr>
          <w:p w:rsidR="00C4046C" w:rsidRPr="00E2438E" w:rsidRDefault="00C4046C" w:rsidP="001D67AD">
            <w:pPr>
              <w:spacing w:after="0" w:line="240" w:lineRule="auto"/>
              <w:jc w:val="center"/>
              <w:rPr>
                <w:rFonts w:ascii="Times New Roman" w:hAnsi="Times New Roman"/>
                <w:b/>
                <w:sz w:val="24"/>
                <w:szCs w:val="24"/>
              </w:rPr>
            </w:pPr>
            <w:r w:rsidRPr="00E2438E">
              <w:rPr>
                <w:rFonts w:ascii="Times New Roman" w:hAnsi="Times New Roman"/>
                <w:b/>
                <w:sz w:val="24"/>
                <w:szCs w:val="24"/>
              </w:rPr>
              <w:t>Veiklų sritys</w:t>
            </w:r>
          </w:p>
        </w:tc>
        <w:tc>
          <w:tcPr>
            <w:tcW w:w="2157" w:type="dxa"/>
            <w:shd w:val="clear" w:color="auto" w:fill="auto"/>
          </w:tcPr>
          <w:p w:rsidR="00C4046C" w:rsidRPr="00E2438E" w:rsidRDefault="00C4046C" w:rsidP="001D67AD">
            <w:pPr>
              <w:spacing w:after="0" w:line="240" w:lineRule="auto"/>
              <w:jc w:val="center"/>
              <w:rPr>
                <w:rFonts w:ascii="Times New Roman" w:hAnsi="Times New Roman"/>
                <w:b/>
                <w:sz w:val="24"/>
                <w:szCs w:val="24"/>
              </w:rPr>
            </w:pPr>
            <w:r w:rsidRPr="00E2438E">
              <w:rPr>
                <w:rFonts w:ascii="Times New Roman" w:hAnsi="Times New Roman"/>
                <w:b/>
                <w:sz w:val="24"/>
                <w:szCs w:val="24"/>
              </w:rPr>
              <w:t xml:space="preserve">Uždaviniai / Veiklos </w:t>
            </w:r>
          </w:p>
        </w:tc>
        <w:tc>
          <w:tcPr>
            <w:tcW w:w="2154" w:type="dxa"/>
            <w:shd w:val="clear" w:color="auto" w:fill="auto"/>
          </w:tcPr>
          <w:p w:rsidR="00C4046C" w:rsidRPr="00E2438E" w:rsidRDefault="00C4046C" w:rsidP="001D67AD">
            <w:pPr>
              <w:spacing w:after="0" w:line="240" w:lineRule="auto"/>
              <w:jc w:val="center"/>
              <w:rPr>
                <w:rFonts w:ascii="Times New Roman" w:hAnsi="Times New Roman"/>
                <w:b/>
                <w:sz w:val="24"/>
                <w:szCs w:val="24"/>
              </w:rPr>
            </w:pPr>
            <w:r w:rsidRPr="00E2438E">
              <w:rPr>
                <w:rFonts w:ascii="Times New Roman" w:hAnsi="Times New Roman"/>
                <w:b/>
                <w:sz w:val="24"/>
                <w:szCs w:val="24"/>
              </w:rPr>
              <w:t xml:space="preserve">Dalyviai </w:t>
            </w:r>
          </w:p>
        </w:tc>
        <w:tc>
          <w:tcPr>
            <w:tcW w:w="1090" w:type="dxa"/>
            <w:shd w:val="clear" w:color="auto" w:fill="auto"/>
          </w:tcPr>
          <w:p w:rsidR="00C4046C" w:rsidRPr="00C4046C" w:rsidRDefault="00C4046C" w:rsidP="001D67AD">
            <w:pPr>
              <w:spacing w:after="0" w:line="240" w:lineRule="auto"/>
              <w:jc w:val="center"/>
              <w:rPr>
                <w:rFonts w:ascii="Times New Roman" w:hAnsi="Times New Roman"/>
                <w:b/>
                <w:sz w:val="20"/>
                <w:szCs w:val="20"/>
              </w:rPr>
            </w:pPr>
            <w:r w:rsidRPr="00C4046C">
              <w:rPr>
                <w:rFonts w:ascii="Times New Roman" w:hAnsi="Times New Roman"/>
                <w:b/>
                <w:sz w:val="20"/>
                <w:szCs w:val="20"/>
              </w:rPr>
              <w:t>Valandos</w:t>
            </w:r>
          </w:p>
        </w:tc>
        <w:tc>
          <w:tcPr>
            <w:tcW w:w="2869" w:type="dxa"/>
            <w:shd w:val="clear" w:color="auto" w:fill="auto"/>
          </w:tcPr>
          <w:p w:rsidR="00C4046C" w:rsidRPr="00E2438E" w:rsidRDefault="00C4046C" w:rsidP="001D67AD">
            <w:pPr>
              <w:spacing w:after="0" w:line="240" w:lineRule="auto"/>
              <w:jc w:val="center"/>
              <w:rPr>
                <w:rFonts w:ascii="Times New Roman" w:hAnsi="Times New Roman"/>
                <w:b/>
                <w:sz w:val="24"/>
                <w:szCs w:val="24"/>
              </w:rPr>
            </w:pPr>
            <w:r w:rsidRPr="00E2438E">
              <w:rPr>
                <w:rFonts w:ascii="Times New Roman" w:hAnsi="Times New Roman"/>
                <w:b/>
                <w:sz w:val="24"/>
                <w:szCs w:val="24"/>
              </w:rPr>
              <w:t xml:space="preserve">Sėkmės kriterijai </w:t>
            </w:r>
          </w:p>
        </w:tc>
        <w:tc>
          <w:tcPr>
            <w:tcW w:w="2891" w:type="dxa"/>
            <w:shd w:val="clear" w:color="auto" w:fill="auto"/>
          </w:tcPr>
          <w:p w:rsidR="00C4046C" w:rsidRPr="00E2438E" w:rsidRDefault="00C4046C" w:rsidP="001D67AD">
            <w:pPr>
              <w:spacing w:after="0" w:line="240" w:lineRule="auto"/>
              <w:jc w:val="center"/>
              <w:rPr>
                <w:rFonts w:ascii="Times New Roman" w:hAnsi="Times New Roman"/>
                <w:b/>
                <w:sz w:val="24"/>
                <w:szCs w:val="24"/>
              </w:rPr>
            </w:pPr>
            <w:r w:rsidRPr="00E2438E">
              <w:rPr>
                <w:rFonts w:ascii="Times New Roman" w:hAnsi="Times New Roman"/>
                <w:b/>
                <w:sz w:val="24"/>
                <w:szCs w:val="24"/>
              </w:rPr>
              <w:t>Galutinė paslauga/produktas</w:t>
            </w:r>
          </w:p>
          <w:p w:rsidR="00C4046C" w:rsidRPr="00E2438E" w:rsidRDefault="00C4046C" w:rsidP="001D67AD">
            <w:pPr>
              <w:spacing w:after="0" w:line="240" w:lineRule="auto"/>
              <w:jc w:val="center"/>
              <w:rPr>
                <w:rFonts w:ascii="Times New Roman" w:hAnsi="Times New Roman"/>
                <w:b/>
                <w:sz w:val="24"/>
                <w:szCs w:val="24"/>
              </w:rPr>
            </w:pPr>
            <w:r w:rsidRPr="00E2438E">
              <w:rPr>
                <w:rFonts w:ascii="Times New Roman" w:hAnsi="Times New Roman"/>
                <w:b/>
                <w:sz w:val="24"/>
                <w:szCs w:val="24"/>
              </w:rPr>
              <w:t xml:space="preserve">Atsiskaitymo forma </w:t>
            </w:r>
          </w:p>
        </w:tc>
      </w:tr>
      <w:tr w:rsidR="00C4046C" w:rsidRPr="00E2438E" w:rsidTr="001D67AD">
        <w:tc>
          <w:tcPr>
            <w:tcW w:w="639" w:type="dxa"/>
            <w:vMerge w:val="restart"/>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1.</w:t>
            </w:r>
          </w:p>
        </w:tc>
        <w:tc>
          <w:tcPr>
            <w:tcW w:w="1988" w:type="dxa"/>
            <w:vMerge w:val="restart"/>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Situacijos analizė, veiklos planavimas</w:t>
            </w:r>
          </w:p>
        </w:tc>
        <w:tc>
          <w:tcPr>
            <w:tcW w:w="2157"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Išsiaiškinti turimus resursus</w:t>
            </w:r>
          </w:p>
        </w:tc>
        <w:tc>
          <w:tcPr>
            <w:tcW w:w="2154"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Ugdymo karjerai, profesinio informavimo ir konsultavimo  darbo grupė</w:t>
            </w:r>
          </w:p>
        </w:tc>
        <w:tc>
          <w:tcPr>
            <w:tcW w:w="1090" w:type="dxa"/>
          </w:tcPr>
          <w:p w:rsidR="00C4046C" w:rsidRPr="00E2438E" w:rsidRDefault="00C4046C" w:rsidP="00C4046C">
            <w:pPr>
              <w:spacing w:after="0" w:line="240" w:lineRule="auto"/>
              <w:jc w:val="center"/>
              <w:rPr>
                <w:rFonts w:ascii="Times New Roman" w:hAnsi="Times New Roman"/>
                <w:sz w:val="24"/>
                <w:szCs w:val="24"/>
              </w:rPr>
            </w:pPr>
            <w:r w:rsidRPr="00E2438E">
              <w:rPr>
                <w:rFonts w:ascii="Times New Roman" w:hAnsi="Times New Roman"/>
                <w:sz w:val="24"/>
                <w:szCs w:val="24"/>
              </w:rPr>
              <w:t>1</w:t>
            </w:r>
          </w:p>
        </w:tc>
        <w:tc>
          <w:tcPr>
            <w:tcW w:w="2869"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Užtikrintas geras karjeros paslaugų teikėjų pasirengimas teikti karjeros paslaugas.</w:t>
            </w:r>
          </w:p>
        </w:tc>
        <w:tc>
          <w:tcPr>
            <w:tcW w:w="2891" w:type="dxa"/>
          </w:tcPr>
          <w:p w:rsidR="00C4046C" w:rsidRPr="00E2438E" w:rsidRDefault="00C4046C" w:rsidP="001D67AD">
            <w:pPr>
              <w:spacing w:after="0" w:line="240" w:lineRule="auto"/>
              <w:rPr>
                <w:rFonts w:ascii="Times New Roman" w:hAnsi="Times New Roman"/>
                <w:sz w:val="24"/>
                <w:szCs w:val="24"/>
              </w:rPr>
            </w:pPr>
          </w:p>
        </w:tc>
      </w:tr>
      <w:tr w:rsidR="00C4046C" w:rsidRPr="00E2438E" w:rsidTr="001D67AD">
        <w:tc>
          <w:tcPr>
            <w:tcW w:w="639" w:type="dxa"/>
            <w:vMerge/>
          </w:tcPr>
          <w:p w:rsidR="00C4046C" w:rsidRPr="00E2438E" w:rsidRDefault="00C4046C" w:rsidP="001D67AD">
            <w:pPr>
              <w:spacing w:after="0" w:line="240" w:lineRule="auto"/>
              <w:rPr>
                <w:rFonts w:ascii="Times New Roman" w:hAnsi="Times New Roman"/>
                <w:sz w:val="24"/>
                <w:szCs w:val="24"/>
              </w:rPr>
            </w:pPr>
          </w:p>
        </w:tc>
        <w:tc>
          <w:tcPr>
            <w:tcW w:w="1988" w:type="dxa"/>
            <w:vMerge/>
          </w:tcPr>
          <w:p w:rsidR="00C4046C" w:rsidRPr="00E2438E" w:rsidRDefault="00C4046C" w:rsidP="001D67AD">
            <w:pPr>
              <w:spacing w:after="0" w:line="240" w:lineRule="auto"/>
              <w:rPr>
                <w:rFonts w:ascii="Times New Roman" w:hAnsi="Times New Roman"/>
                <w:sz w:val="24"/>
                <w:szCs w:val="24"/>
              </w:rPr>
            </w:pPr>
          </w:p>
        </w:tc>
        <w:tc>
          <w:tcPr>
            <w:tcW w:w="2157"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Sudaryti ilgalaikį karjeros veiklų planą mokykloje</w:t>
            </w:r>
          </w:p>
        </w:tc>
        <w:tc>
          <w:tcPr>
            <w:tcW w:w="2154"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Ugdymo karjerai, profesinio informavimo ir konsultavimo  darbo grupė</w:t>
            </w:r>
          </w:p>
        </w:tc>
        <w:tc>
          <w:tcPr>
            <w:tcW w:w="1090" w:type="dxa"/>
          </w:tcPr>
          <w:p w:rsidR="00C4046C" w:rsidRPr="00E2438E" w:rsidRDefault="00C4046C" w:rsidP="00C4046C">
            <w:pPr>
              <w:spacing w:after="0" w:line="240" w:lineRule="auto"/>
              <w:jc w:val="center"/>
              <w:rPr>
                <w:rFonts w:ascii="Times New Roman" w:hAnsi="Times New Roman"/>
                <w:sz w:val="24"/>
                <w:szCs w:val="24"/>
              </w:rPr>
            </w:pPr>
            <w:r w:rsidRPr="00E2438E">
              <w:rPr>
                <w:rFonts w:ascii="Times New Roman" w:hAnsi="Times New Roman"/>
                <w:sz w:val="24"/>
                <w:szCs w:val="24"/>
              </w:rPr>
              <w:t>3</w:t>
            </w:r>
          </w:p>
        </w:tc>
        <w:tc>
          <w:tcPr>
            <w:tcW w:w="2869"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Ilgalaikis karjeros veiklų planas, sukurtas bendradarbiaujant su dalykų mokytojais, klasių vadovais, psichologu bei socialiniu pedagogu, įgalins  giliau atskleis individualias mokinių savybes, žinias, poreikius ir leis efektyviau  ugdyti mokinių karjeros kompetencijas.</w:t>
            </w:r>
          </w:p>
        </w:tc>
        <w:tc>
          <w:tcPr>
            <w:tcW w:w="2891"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Ilgalaikis karjeros veiklų planas</w:t>
            </w:r>
          </w:p>
        </w:tc>
      </w:tr>
      <w:tr w:rsidR="00C4046C" w:rsidRPr="00E2438E" w:rsidTr="001D67AD">
        <w:trPr>
          <w:trHeight w:val="210"/>
        </w:trPr>
        <w:tc>
          <w:tcPr>
            <w:tcW w:w="639" w:type="dxa"/>
            <w:vMerge w:val="restart"/>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2.</w:t>
            </w:r>
          </w:p>
        </w:tc>
        <w:tc>
          <w:tcPr>
            <w:tcW w:w="1988" w:type="dxa"/>
            <w:vMerge w:val="restart"/>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Kvalifikacijos kėlimas, saviugda</w:t>
            </w:r>
          </w:p>
        </w:tc>
        <w:tc>
          <w:tcPr>
            <w:tcW w:w="2157"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Dalyvauti regione bei rajone organizuojamuose karjeros koordinatorių renginiuose</w:t>
            </w:r>
          </w:p>
        </w:tc>
        <w:tc>
          <w:tcPr>
            <w:tcW w:w="2154"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 xml:space="preserve">K. </w:t>
            </w:r>
            <w:proofErr w:type="spellStart"/>
            <w:r w:rsidRPr="00E2438E">
              <w:rPr>
                <w:rFonts w:ascii="Times New Roman" w:hAnsi="Times New Roman"/>
                <w:sz w:val="24"/>
                <w:szCs w:val="24"/>
              </w:rPr>
              <w:t>Kliukienė</w:t>
            </w:r>
            <w:proofErr w:type="spellEnd"/>
          </w:p>
        </w:tc>
        <w:tc>
          <w:tcPr>
            <w:tcW w:w="1090" w:type="dxa"/>
          </w:tcPr>
          <w:p w:rsidR="00C4046C" w:rsidRPr="00E2438E" w:rsidRDefault="00C4046C" w:rsidP="00C4046C">
            <w:pPr>
              <w:spacing w:after="0" w:line="240" w:lineRule="auto"/>
              <w:jc w:val="center"/>
              <w:rPr>
                <w:rFonts w:ascii="Times New Roman" w:hAnsi="Times New Roman"/>
                <w:sz w:val="24"/>
                <w:szCs w:val="24"/>
              </w:rPr>
            </w:pPr>
            <w:r w:rsidRPr="00E2438E">
              <w:rPr>
                <w:rFonts w:ascii="Times New Roman" w:hAnsi="Times New Roman"/>
                <w:sz w:val="24"/>
                <w:szCs w:val="24"/>
              </w:rPr>
              <w:t>4</w:t>
            </w:r>
          </w:p>
        </w:tc>
        <w:tc>
          <w:tcPr>
            <w:tcW w:w="2869"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Gerosios patirties sklaida padės geriau planuoti ir organizuoti karjeros ugdymo veiklą mokykloje.</w:t>
            </w:r>
          </w:p>
        </w:tc>
        <w:tc>
          <w:tcPr>
            <w:tcW w:w="2891"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Dalyvavimas įvairiuose karjeros kvalifikacijos kėlimo renginiuose</w:t>
            </w:r>
          </w:p>
        </w:tc>
      </w:tr>
      <w:tr w:rsidR="00C4046C" w:rsidRPr="00E2438E" w:rsidTr="001D67AD">
        <w:trPr>
          <w:trHeight w:val="2200"/>
        </w:trPr>
        <w:tc>
          <w:tcPr>
            <w:tcW w:w="639" w:type="dxa"/>
            <w:vMerge/>
          </w:tcPr>
          <w:p w:rsidR="00C4046C" w:rsidRPr="00E2438E" w:rsidRDefault="00C4046C" w:rsidP="001D67AD">
            <w:pPr>
              <w:spacing w:after="0" w:line="240" w:lineRule="auto"/>
              <w:rPr>
                <w:rFonts w:ascii="Times New Roman" w:hAnsi="Times New Roman"/>
                <w:sz w:val="24"/>
                <w:szCs w:val="24"/>
              </w:rPr>
            </w:pPr>
          </w:p>
        </w:tc>
        <w:tc>
          <w:tcPr>
            <w:tcW w:w="1988" w:type="dxa"/>
            <w:vMerge/>
          </w:tcPr>
          <w:p w:rsidR="00C4046C" w:rsidRPr="00E2438E" w:rsidRDefault="00C4046C" w:rsidP="001D67AD">
            <w:pPr>
              <w:spacing w:after="0" w:line="240" w:lineRule="auto"/>
              <w:rPr>
                <w:rFonts w:ascii="Times New Roman" w:hAnsi="Times New Roman"/>
                <w:sz w:val="24"/>
                <w:szCs w:val="24"/>
              </w:rPr>
            </w:pPr>
          </w:p>
        </w:tc>
        <w:tc>
          <w:tcPr>
            <w:tcW w:w="2157"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Gilinti karjeros ugdymo, konsultavimo, informavimo  ir bendrai savo karjeros valdymo kompetencijas.</w:t>
            </w:r>
          </w:p>
        </w:tc>
        <w:tc>
          <w:tcPr>
            <w:tcW w:w="2154"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 xml:space="preserve">K. </w:t>
            </w:r>
            <w:proofErr w:type="spellStart"/>
            <w:r w:rsidRPr="00E2438E">
              <w:rPr>
                <w:rFonts w:ascii="Times New Roman" w:hAnsi="Times New Roman"/>
                <w:sz w:val="24"/>
                <w:szCs w:val="24"/>
              </w:rPr>
              <w:t>Kliukienė</w:t>
            </w:r>
            <w:proofErr w:type="spellEnd"/>
          </w:p>
        </w:tc>
        <w:tc>
          <w:tcPr>
            <w:tcW w:w="1090" w:type="dxa"/>
          </w:tcPr>
          <w:p w:rsidR="00C4046C" w:rsidRPr="00E2438E" w:rsidRDefault="00C4046C" w:rsidP="00C4046C">
            <w:pPr>
              <w:spacing w:after="0" w:line="240" w:lineRule="auto"/>
              <w:jc w:val="center"/>
              <w:rPr>
                <w:rFonts w:ascii="Times New Roman" w:hAnsi="Times New Roman"/>
                <w:sz w:val="24"/>
                <w:szCs w:val="24"/>
              </w:rPr>
            </w:pPr>
            <w:r w:rsidRPr="00E2438E">
              <w:rPr>
                <w:rFonts w:ascii="Times New Roman" w:hAnsi="Times New Roman"/>
                <w:sz w:val="24"/>
                <w:szCs w:val="24"/>
              </w:rPr>
              <w:t>4</w:t>
            </w:r>
          </w:p>
        </w:tc>
        <w:tc>
          <w:tcPr>
            <w:tcW w:w="2869"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Dokumentų bei metodinės literatūros analizavimas pagilins karjeros ugdymo, konsultavimo, informavimo  ir bendrai savo karjeros valdymo kompetencijas.</w:t>
            </w:r>
          </w:p>
        </w:tc>
        <w:tc>
          <w:tcPr>
            <w:tcW w:w="2891"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Savišvieta</w:t>
            </w:r>
          </w:p>
        </w:tc>
      </w:tr>
      <w:tr w:rsidR="00C4046C" w:rsidRPr="00E2438E" w:rsidTr="001D67AD">
        <w:tc>
          <w:tcPr>
            <w:tcW w:w="639" w:type="dxa"/>
            <w:vMerge w:val="restart"/>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3.</w:t>
            </w:r>
          </w:p>
        </w:tc>
        <w:tc>
          <w:tcPr>
            <w:tcW w:w="1988" w:type="dxa"/>
            <w:vMerge w:val="restart"/>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Mokyklos administracijos, klasių vadovų, dalykų mokytojų veiklų koordinavimas</w:t>
            </w:r>
          </w:p>
        </w:tc>
        <w:tc>
          <w:tcPr>
            <w:tcW w:w="2157"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Rengti seminarus/mokymus dalykų mokytojams bei klasių vadovams.</w:t>
            </w:r>
          </w:p>
          <w:p w:rsidR="00C4046C" w:rsidRPr="00E2438E" w:rsidRDefault="00C4046C" w:rsidP="001D67AD">
            <w:pPr>
              <w:spacing w:after="0" w:line="240" w:lineRule="auto"/>
              <w:rPr>
                <w:rFonts w:ascii="Times New Roman" w:hAnsi="Times New Roman"/>
                <w:sz w:val="24"/>
                <w:szCs w:val="24"/>
              </w:rPr>
            </w:pPr>
          </w:p>
        </w:tc>
        <w:tc>
          <w:tcPr>
            <w:tcW w:w="2154"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Dalykų mokytojai, klasių vadovai</w:t>
            </w:r>
          </w:p>
        </w:tc>
        <w:tc>
          <w:tcPr>
            <w:tcW w:w="1090" w:type="dxa"/>
          </w:tcPr>
          <w:p w:rsidR="00C4046C" w:rsidRPr="00E2438E" w:rsidRDefault="00C4046C" w:rsidP="00C4046C">
            <w:pPr>
              <w:spacing w:after="0" w:line="240" w:lineRule="auto"/>
              <w:jc w:val="center"/>
              <w:rPr>
                <w:rFonts w:ascii="Times New Roman" w:hAnsi="Times New Roman"/>
                <w:sz w:val="24"/>
                <w:szCs w:val="24"/>
              </w:rPr>
            </w:pPr>
            <w:r w:rsidRPr="00E2438E">
              <w:rPr>
                <w:rFonts w:ascii="Times New Roman" w:hAnsi="Times New Roman"/>
                <w:sz w:val="24"/>
                <w:szCs w:val="24"/>
              </w:rPr>
              <w:t>4</w:t>
            </w:r>
          </w:p>
        </w:tc>
        <w:tc>
          <w:tcPr>
            <w:tcW w:w="2869" w:type="dxa"/>
          </w:tcPr>
          <w:p w:rsidR="00C4046C" w:rsidRPr="00E2438E" w:rsidRDefault="00C4046C" w:rsidP="001D67AD">
            <w:pPr>
              <w:spacing w:after="0" w:line="240" w:lineRule="auto"/>
              <w:rPr>
                <w:rFonts w:ascii="Times New Roman" w:hAnsi="Times New Roman"/>
                <w:sz w:val="24"/>
                <w:szCs w:val="24"/>
                <w:lang w:eastAsia="lt-LT"/>
              </w:rPr>
            </w:pPr>
            <w:r w:rsidRPr="00E2438E">
              <w:rPr>
                <w:rFonts w:ascii="Times New Roman" w:hAnsi="Times New Roman"/>
                <w:sz w:val="24"/>
                <w:szCs w:val="24"/>
                <w:lang w:eastAsia="lt-LT"/>
              </w:rPr>
              <w:t xml:space="preserve">Tikslingai tobulinamos </w:t>
            </w:r>
          </w:p>
          <w:p w:rsidR="00C4046C" w:rsidRPr="00E2438E" w:rsidRDefault="00C4046C" w:rsidP="001D67AD">
            <w:pPr>
              <w:spacing w:after="0" w:line="240" w:lineRule="auto"/>
              <w:rPr>
                <w:rFonts w:ascii="Times New Roman" w:hAnsi="Times New Roman"/>
                <w:sz w:val="24"/>
                <w:szCs w:val="24"/>
                <w:lang w:eastAsia="lt-LT"/>
              </w:rPr>
            </w:pPr>
            <w:r w:rsidRPr="00E2438E">
              <w:rPr>
                <w:rFonts w:ascii="Times New Roman" w:hAnsi="Times New Roman"/>
                <w:sz w:val="24"/>
                <w:szCs w:val="24"/>
                <w:lang w:eastAsia="lt-LT"/>
              </w:rPr>
              <w:t xml:space="preserve">mokytojų kompetencijos </w:t>
            </w:r>
          </w:p>
          <w:p w:rsidR="00C4046C" w:rsidRPr="00E2438E" w:rsidRDefault="00C4046C" w:rsidP="001D67AD">
            <w:pPr>
              <w:spacing w:after="0" w:line="240" w:lineRule="auto"/>
              <w:rPr>
                <w:rFonts w:ascii="Times New Roman" w:hAnsi="Times New Roman"/>
                <w:sz w:val="24"/>
                <w:szCs w:val="24"/>
                <w:lang w:eastAsia="lt-LT"/>
              </w:rPr>
            </w:pPr>
            <w:r w:rsidRPr="00E2438E">
              <w:rPr>
                <w:rFonts w:ascii="Times New Roman" w:hAnsi="Times New Roman"/>
                <w:sz w:val="24"/>
                <w:szCs w:val="24"/>
                <w:lang w:eastAsia="lt-LT"/>
              </w:rPr>
              <w:t>mokinių karjeros ugdymo</w:t>
            </w:r>
          </w:p>
          <w:p w:rsidR="00C4046C" w:rsidRPr="00E2438E" w:rsidRDefault="00C4046C" w:rsidP="001D67AD">
            <w:pPr>
              <w:spacing w:after="0" w:line="240" w:lineRule="auto"/>
              <w:rPr>
                <w:rFonts w:ascii="Times New Roman" w:hAnsi="Times New Roman"/>
                <w:sz w:val="24"/>
                <w:szCs w:val="24"/>
                <w:lang w:eastAsia="lt-LT"/>
              </w:rPr>
            </w:pPr>
            <w:r w:rsidRPr="00E2438E">
              <w:rPr>
                <w:rFonts w:ascii="Times New Roman" w:hAnsi="Times New Roman"/>
                <w:sz w:val="24"/>
                <w:szCs w:val="24"/>
                <w:lang w:eastAsia="lt-LT"/>
              </w:rPr>
              <w:t>klausimu.</w:t>
            </w:r>
          </w:p>
          <w:p w:rsidR="00C4046C" w:rsidRPr="00E2438E" w:rsidRDefault="00C4046C" w:rsidP="001D67AD">
            <w:pPr>
              <w:spacing w:after="0" w:line="240" w:lineRule="auto"/>
              <w:rPr>
                <w:rFonts w:ascii="Times New Roman" w:hAnsi="Times New Roman"/>
                <w:sz w:val="24"/>
                <w:szCs w:val="24"/>
              </w:rPr>
            </w:pPr>
          </w:p>
        </w:tc>
        <w:tc>
          <w:tcPr>
            <w:tcW w:w="2891"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Seminarai/mokymai</w:t>
            </w:r>
          </w:p>
        </w:tc>
      </w:tr>
      <w:tr w:rsidR="00C4046C" w:rsidRPr="00E2438E" w:rsidTr="001D67AD">
        <w:trPr>
          <w:trHeight w:val="1606"/>
        </w:trPr>
        <w:tc>
          <w:tcPr>
            <w:tcW w:w="639" w:type="dxa"/>
            <w:vMerge/>
          </w:tcPr>
          <w:p w:rsidR="00C4046C" w:rsidRPr="00E2438E" w:rsidRDefault="00C4046C" w:rsidP="001D67AD">
            <w:pPr>
              <w:spacing w:after="0" w:line="240" w:lineRule="auto"/>
              <w:rPr>
                <w:rFonts w:ascii="Times New Roman" w:hAnsi="Times New Roman"/>
                <w:sz w:val="24"/>
                <w:szCs w:val="24"/>
              </w:rPr>
            </w:pPr>
          </w:p>
        </w:tc>
        <w:tc>
          <w:tcPr>
            <w:tcW w:w="1988" w:type="dxa"/>
            <w:vMerge/>
          </w:tcPr>
          <w:p w:rsidR="00C4046C" w:rsidRPr="00E2438E" w:rsidRDefault="00C4046C" w:rsidP="001D67AD">
            <w:pPr>
              <w:spacing w:after="0" w:line="240" w:lineRule="auto"/>
              <w:rPr>
                <w:rFonts w:ascii="Times New Roman" w:hAnsi="Times New Roman"/>
                <w:sz w:val="24"/>
                <w:szCs w:val="24"/>
              </w:rPr>
            </w:pPr>
          </w:p>
        </w:tc>
        <w:tc>
          <w:tcPr>
            <w:tcW w:w="2157" w:type="dxa"/>
            <w:tcBorders>
              <w:right w:val="single" w:sz="4" w:space="0" w:color="auto"/>
            </w:tcBorders>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Teikti metodinę pagalbą dalykų mokytojams integruojant karjeros ugdymo programą į  dėstomus dalykus.</w:t>
            </w:r>
          </w:p>
        </w:tc>
        <w:tc>
          <w:tcPr>
            <w:tcW w:w="2154" w:type="dxa"/>
            <w:tcBorders>
              <w:left w:val="single" w:sz="4" w:space="0" w:color="auto"/>
            </w:tcBorders>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Dalykų mokytojai</w:t>
            </w:r>
          </w:p>
        </w:tc>
        <w:tc>
          <w:tcPr>
            <w:tcW w:w="1090" w:type="dxa"/>
          </w:tcPr>
          <w:p w:rsidR="00C4046C" w:rsidRPr="00E2438E" w:rsidRDefault="00C4046C" w:rsidP="00C4046C">
            <w:pPr>
              <w:spacing w:after="0" w:line="240" w:lineRule="auto"/>
              <w:jc w:val="center"/>
              <w:rPr>
                <w:rFonts w:ascii="Times New Roman" w:hAnsi="Times New Roman"/>
                <w:sz w:val="24"/>
                <w:szCs w:val="24"/>
              </w:rPr>
            </w:pPr>
            <w:r w:rsidRPr="00E2438E">
              <w:rPr>
                <w:rFonts w:ascii="Times New Roman" w:hAnsi="Times New Roman"/>
                <w:sz w:val="24"/>
                <w:szCs w:val="24"/>
              </w:rPr>
              <w:t>4</w:t>
            </w:r>
          </w:p>
        </w:tc>
        <w:tc>
          <w:tcPr>
            <w:tcW w:w="2869"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Dalykų mokytojai aprūpinti informacinėmis ir metodinėmis priemonėmis, reikalingomis karjeros ugdymo kurso integravimui.</w:t>
            </w:r>
          </w:p>
        </w:tc>
        <w:tc>
          <w:tcPr>
            <w:tcW w:w="2891"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Informacinė, metodinė medžiaga</w:t>
            </w:r>
          </w:p>
        </w:tc>
      </w:tr>
      <w:tr w:rsidR="00C4046C" w:rsidRPr="00E2438E" w:rsidTr="001D67AD">
        <w:tc>
          <w:tcPr>
            <w:tcW w:w="639" w:type="dxa"/>
            <w:vMerge w:val="restart"/>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5.</w:t>
            </w:r>
          </w:p>
        </w:tc>
        <w:tc>
          <w:tcPr>
            <w:tcW w:w="1988" w:type="dxa"/>
            <w:vMerge w:val="restart"/>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Karjeros paslaugos mokiniams</w:t>
            </w:r>
          </w:p>
        </w:tc>
        <w:tc>
          <w:tcPr>
            <w:tcW w:w="2157"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Padėti mokiniams pažinti karjerai svarbias asmenybės charakteristikas, socialinę aplinką ir socialinių vaidmenų įvairovę.</w:t>
            </w:r>
          </w:p>
        </w:tc>
        <w:tc>
          <w:tcPr>
            <w:tcW w:w="2154"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5 – 10 klasių mokiniai</w:t>
            </w:r>
          </w:p>
        </w:tc>
        <w:tc>
          <w:tcPr>
            <w:tcW w:w="1090" w:type="dxa"/>
          </w:tcPr>
          <w:p w:rsidR="00C4046C" w:rsidRPr="00E2438E" w:rsidRDefault="00C4046C" w:rsidP="00C4046C">
            <w:pPr>
              <w:spacing w:after="0" w:line="240" w:lineRule="auto"/>
              <w:jc w:val="center"/>
              <w:rPr>
                <w:rFonts w:ascii="Times New Roman" w:hAnsi="Times New Roman"/>
                <w:sz w:val="24"/>
                <w:szCs w:val="24"/>
              </w:rPr>
            </w:pPr>
            <w:r w:rsidRPr="00E2438E">
              <w:rPr>
                <w:rFonts w:ascii="Times New Roman" w:hAnsi="Times New Roman"/>
                <w:sz w:val="24"/>
                <w:szCs w:val="24"/>
              </w:rPr>
              <w:t>4</w:t>
            </w:r>
          </w:p>
        </w:tc>
        <w:tc>
          <w:tcPr>
            <w:tcW w:w="2869" w:type="dxa"/>
          </w:tcPr>
          <w:p w:rsidR="00C4046C" w:rsidRPr="00E2438E" w:rsidRDefault="00C4046C" w:rsidP="001D67AD">
            <w:pPr>
              <w:spacing w:after="0" w:line="240" w:lineRule="auto"/>
              <w:rPr>
                <w:rFonts w:ascii="Times New Roman" w:hAnsi="Times New Roman"/>
                <w:sz w:val="24"/>
                <w:szCs w:val="24"/>
                <w:lang w:eastAsia="lt-LT"/>
              </w:rPr>
            </w:pPr>
            <w:r w:rsidRPr="00E2438E">
              <w:rPr>
                <w:rFonts w:ascii="Times New Roman" w:hAnsi="Times New Roman"/>
                <w:sz w:val="24"/>
                <w:szCs w:val="24"/>
                <w:lang w:eastAsia="lt-LT"/>
              </w:rPr>
              <w:t xml:space="preserve">Mokiniai gebės objektyviai </w:t>
            </w:r>
          </w:p>
          <w:p w:rsidR="00C4046C" w:rsidRPr="00E2438E" w:rsidRDefault="00C4046C" w:rsidP="001D67AD">
            <w:pPr>
              <w:spacing w:after="0" w:line="240" w:lineRule="auto"/>
              <w:rPr>
                <w:rFonts w:ascii="Times New Roman" w:hAnsi="Times New Roman"/>
                <w:sz w:val="24"/>
                <w:szCs w:val="24"/>
                <w:lang w:eastAsia="lt-LT"/>
              </w:rPr>
            </w:pPr>
            <w:r w:rsidRPr="00E2438E">
              <w:rPr>
                <w:rFonts w:ascii="Times New Roman" w:hAnsi="Times New Roman"/>
                <w:sz w:val="24"/>
                <w:szCs w:val="24"/>
                <w:lang w:eastAsia="lt-LT"/>
              </w:rPr>
              <w:t xml:space="preserve">įvertinti savo polinkius, motyvus, sugebėjimus. Savo sugebėjimus, interesus, vertybes, </w:t>
            </w:r>
          </w:p>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lang w:eastAsia="lt-LT"/>
              </w:rPr>
              <w:t xml:space="preserve">poreikius gebės susieti su konkrečia profesija ir jo karjeros galimybėmis pasirinktoje profesijoje. </w:t>
            </w:r>
          </w:p>
        </w:tc>
        <w:tc>
          <w:tcPr>
            <w:tcW w:w="2891"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Integruotos pamokos,</w:t>
            </w:r>
          </w:p>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 xml:space="preserve">klasės valandėlės, </w:t>
            </w:r>
          </w:p>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grupinės ir individualios konsultacijos</w:t>
            </w:r>
          </w:p>
        </w:tc>
      </w:tr>
      <w:tr w:rsidR="00C4046C" w:rsidRPr="00E2438E" w:rsidTr="001D67AD">
        <w:tc>
          <w:tcPr>
            <w:tcW w:w="639" w:type="dxa"/>
            <w:vMerge/>
          </w:tcPr>
          <w:p w:rsidR="00C4046C" w:rsidRPr="00E2438E" w:rsidRDefault="00C4046C" w:rsidP="001D67AD">
            <w:pPr>
              <w:spacing w:after="0" w:line="240" w:lineRule="auto"/>
              <w:rPr>
                <w:rFonts w:ascii="Times New Roman" w:hAnsi="Times New Roman"/>
                <w:sz w:val="24"/>
                <w:szCs w:val="24"/>
              </w:rPr>
            </w:pPr>
          </w:p>
        </w:tc>
        <w:tc>
          <w:tcPr>
            <w:tcW w:w="1988" w:type="dxa"/>
            <w:vMerge/>
          </w:tcPr>
          <w:p w:rsidR="00C4046C" w:rsidRPr="00E2438E" w:rsidRDefault="00C4046C" w:rsidP="001D67AD">
            <w:pPr>
              <w:spacing w:after="0" w:line="240" w:lineRule="auto"/>
              <w:rPr>
                <w:rFonts w:ascii="Times New Roman" w:hAnsi="Times New Roman"/>
                <w:sz w:val="24"/>
                <w:szCs w:val="24"/>
              </w:rPr>
            </w:pPr>
          </w:p>
        </w:tc>
        <w:tc>
          <w:tcPr>
            <w:tcW w:w="2157"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 xml:space="preserve">Padėti mokiniams rasti ir efektyviai </w:t>
            </w:r>
            <w:r w:rsidRPr="00E2438E">
              <w:rPr>
                <w:rFonts w:ascii="Times New Roman" w:hAnsi="Times New Roman"/>
                <w:sz w:val="24"/>
                <w:szCs w:val="24"/>
              </w:rPr>
              <w:lastRenderedPageBreak/>
              <w:t>naudoti karjeros informaciją</w:t>
            </w:r>
          </w:p>
        </w:tc>
        <w:tc>
          <w:tcPr>
            <w:tcW w:w="2154"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lastRenderedPageBreak/>
              <w:t>5 – 10 klasių mokiniai</w:t>
            </w:r>
          </w:p>
        </w:tc>
        <w:tc>
          <w:tcPr>
            <w:tcW w:w="1090" w:type="dxa"/>
          </w:tcPr>
          <w:p w:rsidR="00C4046C" w:rsidRPr="00E2438E" w:rsidRDefault="00C4046C" w:rsidP="00C4046C">
            <w:pPr>
              <w:spacing w:after="0" w:line="240" w:lineRule="auto"/>
              <w:jc w:val="center"/>
              <w:rPr>
                <w:rFonts w:ascii="Times New Roman" w:hAnsi="Times New Roman"/>
                <w:sz w:val="24"/>
                <w:szCs w:val="24"/>
              </w:rPr>
            </w:pPr>
            <w:r w:rsidRPr="00E2438E">
              <w:rPr>
                <w:rFonts w:ascii="Times New Roman" w:hAnsi="Times New Roman"/>
                <w:sz w:val="24"/>
                <w:szCs w:val="24"/>
              </w:rPr>
              <w:t>4</w:t>
            </w:r>
          </w:p>
        </w:tc>
        <w:tc>
          <w:tcPr>
            <w:tcW w:w="2869" w:type="dxa"/>
          </w:tcPr>
          <w:p w:rsidR="00C4046C" w:rsidRPr="00E2438E" w:rsidRDefault="00C4046C" w:rsidP="001D67AD">
            <w:pPr>
              <w:spacing w:after="0" w:line="240" w:lineRule="auto"/>
              <w:rPr>
                <w:rFonts w:ascii="Times New Roman" w:hAnsi="Times New Roman"/>
                <w:sz w:val="24"/>
                <w:szCs w:val="24"/>
                <w:lang w:eastAsia="lt-LT"/>
              </w:rPr>
            </w:pPr>
            <w:r w:rsidRPr="00E2438E">
              <w:rPr>
                <w:rFonts w:ascii="Times New Roman" w:hAnsi="Times New Roman"/>
                <w:sz w:val="24"/>
                <w:szCs w:val="24"/>
                <w:lang w:eastAsia="lt-LT"/>
              </w:rPr>
              <w:t xml:space="preserve">Mokiniai ras ir efektyviai naudos karjeros </w:t>
            </w:r>
            <w:r w:rsidRPr="00E2438E">
              <w:rPr>
                <w:rFonts w:ascii="Times New Roman" w:hAnsi="Times New Roman"/>
                <w:sz w:val="24"/>
                <w:szCs w:val="24"/>
                <w:lang w:eastAsia="lt-LT"/>
              </w:rPr>
              <w:lastRenderedPageBreak/>
              <w:t>informaciją.</w:t>
            </w:r>
          </w:p>
          <w:p w:rsidR="00C4046C" w:rsidRPr="00E2438E" w:rsidRDefault="00C4046C" w:rsidP="001D67AD">
            <w:pPr>
              <w:spacing w:after="0" w:line="240" w:lineRule="auto"/>
              <w:rPr>
                <w:rFonts w:ascii="Times New Roman" w:hAnsi="Times New Roman"/>
                <w:sz w:val="24"/>
                <w:szCs w:val="24"/>
                <w:lang w:eastAsia="lt-LT"/>
              </w:rPr>
            </w:pPr>
            <w:r w:rsidRPr="00E2438E">
              <w:rPr>
                <w:rFonts w:ascii="Times New Roman" w:hAnsi="Times New Roman"/>
                <w:sz w:val="24"/>
                <w:szCs w:val="24"/>
                <w:lang w:eastAsia="lt-LT"/>
              </w:rPr>
              <w:t xml:space="preserve">Savalaikis informacijos </w:t>
            </w:r>
          </w:p>
          <w:p w:rsidR="00C4046C" w:rsidRPr="00E2438E" w:rsidRDefault="00C4046C" w:rsidP="001D67AD">
            <w:pPr>
              <w:spacing w:after="0" w:line="240" w:lineRule="auto"/>
              <w:rPr>
                <w:rFonts w:ascii="Times New Roman" w:hAnsi="Times New Roman"/>
                <w:sz w:val="24"/>
                <w:szCs w:val="24"/>
                <w:lang w:eastAsia="lt-LT"/>
              </w:rPr>
            </w:pPr>
            <w:r w:rsidRPr="00E2438E">
              <w:rPr>
                <w:rFonts w:ascii="Times New Roman" w:hAnsi="Times New Roman"/>
                <w:sz w:val="24"/>
                <w:szCs w:val="24"/>
                <w:lang w:eastAsia="lt-LT"/>
              </w:rPr>
              <w:t xml:space="preserve">pateikimas padės siekti </w:t>
            </w:r>
          </w:p>
          <w:p w:rsidR="00C4046C" w:rsidRPr="00E2438E" w:rsidRDefault="00C4046C" w:rsidP="001D67AD">
            <w:pPr>
              <w:spacing w:after="0" w:line="240" w:lineRule="auto"/>
              <w:rPr>
                <w:rFonts w:ascii="Times New Roman" w:hAnsi="Times New Roman"/>
                <w:sz w:val="24"/>
                <w:szCs w:val="24"/>
                <w:lang w:eastAsia="lt-LT"/>
              </w:rPr>
            </w:pPr>
            <w:r w:rsidRPr="00E2438E">
              <w:rPr>
                <w:rFonts w:ascii="Times New Roman" w:hAnsi="Times New Roman"/>
                <w:sz w:val="24"/>
                <w:szCs w:val="24"/>
                <w:lang w:eastAsia="lt-LT"/>
              </w:rPr>
              <w:t xml:space="preserve">geresnių karjeros kompetencijų ugdymo (si) </w:t>
            </w:r>
          </w:p>
          <w:p w:rsidR="00C4046C" w:rsidRPr="00E2438E" w:rsidRDefault="00C4046C" w:rsidP="001D67AD">
            <w:pPr>
              <w:spacing w:after="0" w:line="240" w:lineRule="auto"/>
              <w:rPr>
                <w:rFonts w:ascii="Times New Roman" w:hAnsi="Times New Roman"/>
                <w:sz w:val="24"/>
                <w:szCs w:val="24"/>
                <w:lang w:eastAsia="lt-LT"/>
              </w:rPr>
            </w:pPr>
            <w:r w:rsidRPr="00E2438E">
              <w:rPr>
                <w:rFonts w:ascii="Times New Roman" w:hAnsi="Times New Roman"/>
                <w:sz w:val="24"/>
                <w:szCs w:val="24"/>
                <w:lang w:eastAsia="lt-LT"/>
              </w:rPr>
              <w:t xml:space="preserve">rezultatų. </w:t>
            </w:r>
          </w:p>
        </w:tc>
        <w:tc>
          <w:tcPr>
            <w:tcW w:w="2891"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lastRenderedPageBreak/>
              <w:t>Informacinis stendas,</w:t>
            </w:r>
          </w:p>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 xml:space="preserve">Informacinė lentyna </w:t>
            </w:r>
            <w:r w:rsidRPr="00E2438E">
              <w:rPr>
                <w:rFonts w:ascii="Times New Roman" w:hAnsi="Times New Roman"/>
                <w:sz w:val="24"/>
                <w:szCs w:val="24"/>
              </w:rPr>
              <w:lastRenderedPageBreak/>
              <w:t>skaitykloje,</w:t>
            </w:r>
          </w:p>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informacijos sklaida mokyklos internetiniame puslapyje</w:t>
            </w:r>
          </w:p>
        </w:tc>
      </w:tr>
      <w:tr w:rsidR="00C4046C" w:rsidRPr="00E2438E" w:rsidTr="00814E84">
        <w:trPr>
          <w:trHeight w:val="1605"/>
        </w:trPr>
        <w:tc>
          <w:tcPr>
            <w:tcW w:w="639" w:type="dxa"/>
            <w:vMerge/>
          </w:tcPr>
          <w:p w:rsidR="00C4046C" w:rsidRPr="00E2438E" w:rsidRDefault="00C4046C" w:rsidP="001D67AD">
            <w:pPr>
              <w:spacing w:after="0" w:line="240" w:lineRule="auto"/>
              <w:rPr>
                <w:rFonts w:ascii="Times New Roman" w:hAnsi="Times New Roman"/>
                <w:sz w:val="24"/>
                <w:szCs w:val="24"/>
              </w:rPr>
            </w:pPr>
          </w:p>
        </w:tc>
        <w:tc>
          <w:tcPr>
            <w:tcW w:w="1988" w:type="dxa"/>
            <w:vMerge/>
          </w:tcPr>
          <w:p w:rsidR="00C4046C" w:rsidRPr="00E2438E" w:rsidRDefault="00C4046C" w:rsidP="001D67AD">
            <w:pPr>
              <w:spacing w:after="0" w:line="240" w:lineRule="auto"/>
              <w:rPr>
                <w:rFonts w:ascii="Times New Roman" w:hAnsi="Times New Roman"/>
                <w:sz w:val="24"/>
                <w:szCs w:val="24"/>
              </w:rPr>
            </w:pPr>
          </w:p>
        </w:tc>
        <w:tc>
          <w:tcPr>
            <w:tcW w:w="2157"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Padėti mokiniams kelti karjeros tikslus, sudaryti  ir nuolat atnaujinti karjeros planą</w:t>
            </w:r>
          </w:p>
        </w:tc>
        <w:tc>
          <w:tcPr>
            <w:tcW w:w="2154"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5 – 10 klasių mokiniai</w:t>
            </w:r>
          </w:p>
        </w:tc>
        <w:tc>
          <w:tcPr>
            <w:tcW w:w="1090" w:type="dxa"/>
          </w:tcPr>
          <w:p w:rsidR="00C4046C" w:rsidRPr="00E2438E" w:rsidRDefault="00C4046C" w:rsidP="00C4046C">
            <w:pPr>
              <w:spacing w:after="0" w:line="240" w:lineRule="auto"/>
              <w:jc w:val="center"/>
              <w:rPr>
                <w:rFonts w:ascii="Times New Roman" w:hAnsi="Times New Roman"/>
                <w:sz w:val="24"/>
                <w:szCs w:val="24"/>
              </w:rPr>
            </w:pPr>
            <w:r w:rsidRPr="00E2438E">
              <w:rPr>
                <w:rFonts w:ascii="Times New Roman" w:hAnsi="Times New Roman"/>
                <w:sz w:val="24"/>
                <w:szCs w:val="24"/>
              </w:rPr>
              <w:t>2</w:t>
            </w:r>
          </w:p>
        </w:tc>
        <w:tc>
          <w:tcPr>
            <w:tcW w:w="2869"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Mokiniai gebės sukurti asmeninį karjeros planą, grįstą savęs pažinimo, karjeros galimybių tyrimo ir karjeros sprendimo rezultatais.</w:t>
            </w:r>
          </w:p>
        </w:tc>
        <w:tc>
          <w:tcPr>
            <w:tcW w:w="2891"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Mokinių individualūs karjeros planai</w:t>
            </w:r>
          </w:p>
        </w:tc>
      </w:tr>
      <w:tr w:rsidR="00C4046C" w:rsidRPr="00E2438E" w:rsidTr="001D67AD">
        <w:tc>
          <w:tcPr>
            <w:tcW w:w="639" w:type="dxa"/>
            <w:vMerge w:val="restart"/>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6.</w:t>
            </w:r>
          </w:p>
        </w:tc>
        <w:tc>
          <w:tcPr>
            <w:tcW w:w="1988" w:type="dxa"/>
            <w:vMerge w:val="restart"/>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Bendradarbiavimas su socialiniais partneriais</w:t>
            </w:r>
          </w:p>
        </w:tc>
        <w:tc>
          <w:tcPr>
            <w:tcW w:w="2157"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Organizuoti mokinių susitikimus su kitų mokymo įstaigų atstovais</w:t>
            </w:r>
          </w:p>
        </w:tc>
        <w:tc>
          <w:tcPr>
            <w:tcW w:w="2154"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9-10 klasių moksleiviai</w:t>
            </w:r>
          </w:p>
        </w:tc>
        <w:tc>
          <w:tcPr>
            <w:tcW w:w="1090" w:type="dxa"/>
          </w:tcPr>
          <w:p w:rsidR="00C4046C" w:rsidRPr="00E2438E" w:rsidRDefault="00C4046C" w:rsidP="00C4046C">
            <w:pPr>
              <w:spacing w:after="0" w:line="240" w:lineRule="auto"/>
              <w:jc w:val="center"/>
              <w:rPr>
                <w:rFonts w:ascii="Times New Roman" w:hAnsi="Times New Roman"/>
                <w:sz w:val="24"/>
                <w:szCs w:val="24"/>
              </w:rPr>
            </w:pPr>
            <w:r w:rsidRPr="00E2438E">
              <w:rPr>
                <w:rFonts w:ascii="Times New Roman" w:hAnsi="Times New Roman"/>
                <w:sz w:val="24"/>
                <w:szCs w:val="24"/>
              </w:rPr>
              <w:t>4</w:t>
            </w:r>
          </w:p>
        </w:tc>
        <w:tc>
          <w:tcPr>
            <w:tcW w:w="2869"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Mokiniai susipažins su kitų mokymų įstaigų aplinka bei remiantis asmenine patirtimi, analizuoti adaptacijos naujoje mokymosi aplinkoje etapus.</w:t>
            </w:r>
          </w:p>
        </w:tc>
        <w:tc>
          <w:tcPr>
            <w:tcW w:w="2891"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Susitikimai</w:t>
            </w:r>
          </w:p>
        </w:tc>
      </w:tr>
      <w:tr w:rsidR="00C4046C" w:rsidRPr="00E2438E" w:rsidTr="001D67AD">
        <w:tc>
          <w:tcPr>
            <w:tcW w:w="639" w:type="dxa"/>
            <w:vMerge/>
          </w:tcPr>
          <w:p w:rsidR="00C4046C" w:rsidRPr="00E2438E" w:rsidRDefault="00C4046C" w:rsidP="001D67AD">
            <w:pPr>
              <w:spacing w:after="0" w:line="240" w:lineRule="auto"/>
              <w:rPr>
                <w:rFonts w:ascii="Times New Roman" w:hAnsi="Times New Roman"/>
                <w:sz w:val="24"/>
                <w:szCs w:val="24"/>
              </w:rPr>
            </w:pPr>
          </w:p>
        </w:tc>
        <w:tc>
          <w:tcPr>
            <w:tcW w:w="1988" w:type="dxa"/>
            <w:vMerge/>
          </w:tcPr>
          <w:p w:rsidR="00C4046C" w:rsidRPr="00E2438E" w:rsidRDefault="00C4046C" w:rsidP="001D67AD">
            <w:pPr>
              <w:spacing w:after="0" w:line="240" w:lineRule="auto"/>
              <w:rPr>
                <w:rFonts w:ascii="Times New Roman" w:hAnsi="Times New Roman"/>
                <w:sz w:val="24"/>
                <w:szCs w:val="24"/>
              </w:rPr>
            </w:pPr>
          </w:p>
        </w:tc>
        <w:tc>
          <w:tcPr>
            <w:tcW w:w="2157"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Organizuoti mokinių išvykas į rajono įmones, įstaigas</w:t>
            </w:r>
          </w:p>
        </w:tc>
        <w:tc>
          <w:tcPr>
            <w:tcW w:w="2154"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9–10 klasių moksleiviai</w:t>
            </w:r>
          </w:p>
        </w:tc>
        <w:tc>
          <w:tcPr>
            <w:tcW w:w="1090" w:type="dxa"/>
          </w:tcPr>
          <w:p w:rsidR="00C4046C" w:rsidRPr="00E2438E" w:rsidRDefault="00C4046C" w:rsidP="00C4046C">
            <w:pPr>
              <w:spacing w:after="0" w:line="240" w:lineRule="auto"/>
              <w:jc w:val="center"/>
              <w:rPr>
                <w:rFonts w:ascii="Times New Roman" w:hAnsi="Times New Roman"/>
                <w:sz w:val="24"/>
                <w:szCs w:val="24"/>
              </w:rPr>
            </w:pPr>
            <w:r w:rsidRPr="00E2438E">
              <w:rPr>
                <w:rFonts w:ascii="Times New Roman" w:hAnsi="Times New Roman"/>
                <w:sz w:val="24"/>
                <w:szCs w:val="24"/>
              </w:rPr>
              <w:t>4</w:t>
            </w:r>
          </w:p>
        </w:tc>
        <w:tc>
          <w:tcPr>
            <w:tcW w:w="2869"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Mokiniai susipažins su įvairiomis profesijomis, įvertins darbo formų įvairovę, planuojant savo karjerą.</w:t>
            </w:r>
          </w:p>
        </w:tc>
        <w:tc>
          <w:tcPr>
            <w:tcW w:w="2891"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Edukacinės išvykos</w:t>
            </w:r>
          </w:p>
        </w:tc>
      </w:tr>
      <w:tr w:rsidR="00C4046C" w:rsidRPr="00E2438E" w:rsidTr="001D67AD">
        <w:trPr>
          <w:trHeight w:val="1870"/>
        </w:trPr>
        <w:tc>
          <w:tcPr>
            <w:tcW w:w="639" w:type="dxa"/>
            <w:vMerge/>
          </w:tcPr>
          <w:p w:rsidR="00C4046C" w:rsidRPr="00E2438E" w:rsidRDefault="00C4046C" w:rsidP="001D67AD">
            <w:pPr>
              <w:spacing w:after="0" w:line="240" w:lineRule="auto"/>
              <w:rPr>
                <w:rFonts w:ascii="Times New Roman" w:hAnsi="Times New Roman"/>
                <w:sz w:val="24"/>
                <w:szCs w:val="24"/>
              </w:rPr>
            </w:pPr>
          </w:p>
        </w:tc>
        <w:tc>
          <w:tcPr>
            <w:tcW w:w="1988" w:type="dxa"/>
            <w:vMerge/>
          </w:tcPr>
          <w:p w:rsidR="00C4046C" w:rsidRPr="00E2438E" w:rsidRDefault="00C4046C" w:rsidP="001D67AD">
            <w:pPr>
              <w:spacing w:after="0" w:line="240" w:lineRule="auto"/>
              <w:rPr>
                <w:rFonts w:ascii="Times New Roman" w:hAnsi="Times New Roman"/>
                <w:sz w:val="24"/>
                <w:szCs w:val="24"/>
              </w:rPr>
            </w:pPr>
          </w:p>
        </w:tc>
        <w:tc>
          <w:tcPr>
            <w:tcW w:w="2157"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Plėtoti ryšius su Tauragės teritorine darbo birža</w:t>
            </w:r>
          </w:p>
        </w:tc>
        <w:tc>
          <w:tcPr>
            <w:tcW w:w="2154"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9 -10 klasių mokiniai</w:t>
            </w:r>
          </w:p>
        </w:tc>
        <w:tc>
          <w:tcPr>
            <w:tcW w:w="1090" w:type="dxa"/>
          </w:tcPr>
          <w:p w:rsidR="00C4046C" w:rsidRPr="00E2438E" w:rsidRDefault="00C4046C" w:rsidP="00C4046C">
            <w:pPr>
              <w:spacing w:after="0" w:line="240" w:lineRule="auto"/>
              <w:jc w:val="center"/>
              <w:rPr>
                <w:rFonts w:ascii="Times New Roman" w:hAnsi="Times New Roman"/>
                <w:sz w:val="24"/>
                <w:szCs w:val="24"/>
              </w:rPr>
            </w:pPr>
            <w:r w:rsidRPr="00E2438E">
              <w:rPr>
                <w:rFonts w:ascii="Times New Roman" w:hAnsi="Times New Roman"/>
                <w:sz w:val="24"/>
                <w:szCs w:val="24"/>
              </w:rPr>
              <w:t>2</w:t>
            </w:r>
          </w:p>
        </w:tc>
        <w:tc>
          <w:tcPr>
            <w:tcW w:w="2869" w:type="dxa"/>
          </w:tcPr>
          <w:p w:rsidR="00C4046C" w:rsidRPr="00E2438E" w:rsidRDefault="00C4046C" w:rsidP="001D67AD">
            <w:pPr>
              <w:spacing w:after="0" w:line="240" w:lineRule="auto"/>
              <w:rPr>
                <w:rFonts w:ascii="Times New Roman" w:hAnsi="Times New Roman"/>
                <w:sz w:val="24"/>
                <w:szCs w:val="24"/>
              </w:rPr>
            </w:pPr>
            <w:r w:rsidRPr="00C4046C">
              <w:rPr>
                <w:rFonts w:ascii="Times New Roman" w:hAnsi="Times New Roman"/>
              </w:rPr>
              <w:t xml:space="preserve">Mokiniai gebės atpažinti darbo pasaulio kaitos tendencijas artimiausioje socialinėje aplinkoje, ir įvertinti darbo pasaulio kaitos galimą įtaką </w:t>
            </w:r>
            <w:r w:rsidRPr="00E2438E">
              <w:rPr>
                <w:rFonts w:ascii="Times New Roman" w:hAnsi="Times New Roman"/>
                <w:sz w:val="24"/>
                <w:szCs w:val="24"/>
              </w:rPr>
              <w:t>asmeniniam karjeros planui.</w:t>
            </w:r>
          </w:p>
        </w:tc>
        <w:tc>
          <w:tcPr>
            <w:tcW w:w="2891" w:type="dxa"/>
          </w:tcPr>
          <w:p w:rsidR="00C4046C" w:rsidRPr="00E2438E" w:rsidRDefault="00C4046C" w:rsidP="001D67AD">
            <w:pPr>
              <w:spacing w:after="0" w:line="240" w:lineRule="auto"/>
              <w:rPr>
                <w:rFonts w:ascii="Times New Roman" w:hAnsi="Times New Roman"/>
                <w:sz w:val="24"/>
                <w:szCs w:val="24"/>
              </w:rPr>
            </w:pPr>
            <w:r w:rsidRPr="00E2438E">
              <w:rPr>
                <w:rFonts w:ascii="Times New Roman" w:hAnsi="Times New Roman"/>
                <w:sz w:val="24"/>
                <w:szCs w:val="24"/>
              </w:rPr>
              <w:t>Susitikimai</w:t>
            </w:r>
          </w:p>
        </w:tc>
      </w:tr>
    </w:tbl>
    <w:p w:rsidR="005335B8" w:rsidRDefault="005335B8" w:rsidP="00814E84">
      <w:pPr>
        <w:pStyle w:val="Antrat1"/>
        <w:jc w:val="center"/>
        <w:rPr>
          <w:rFonts w:ascii="Times New Roman" w:eastAsia="Times New Roman" w:hAnsi="Times New Roman" w:cs="Times New Roman"/>
          <w:color w:val="auto"/>
          <w:sz w:val="24"/>
          <w:szCs w:val="24"/>
        </w:rPr>
      </w:pPr>
    </w:p>
    <w:sectPr w:rsidR="005335B8" w:rsidSect="00CF6F8F">
      <w:pgSz w:w="16838" w:h="11906" w:orient="landscape" w:code="9"/>
      <w:pgMar w:top="567" w:right="1134" w:bottom="1701" w:left="1134" w:header="567" w:footer="567" w:gutter="0"/>
      <w:pgNumType w:chapStyle="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5DE" w:rsidRDefault="00E335DE" w:rsidP="00E55C39">
      <w:pPr>
        <w:spacing w:after="0" w:line="240" w:lineRule="auto"/>
      </w:pPr>
      <w:r>
        <w:separator/>
      </w:r>
    </w:p>
  </w:endnote>
  <w:endnote w:type="continuationSeparator" w:id="0">
    <w:p w:rsidR="00E335DE" w:rsidRDefault="00E335DE" w:rsidP="00E5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5DE" w:rsidRDefault="00E335DE" w:rsidP="00E55C39">
      <w:pPr>
        <w:spacing w:after="0" w:line="240" w:lineRule="auto"/>
      </w:pPr>
      <w:r>
        <w:separator/>
      </w:r>
    </w:p>
  </w:footnote>
  <w:footnote w:type="continuationSeparator" w:id="0">
    <w:p w:rsidR="00E335DE" w:rsidRDefault="00E335DE" w:rsidP="00E55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451125"/>
      <w:docPartObj>
        <w:docPartGallery w:val="Page Numbers (Top of Page)"/>
        <w:docPartUnique/>
      </w:docPartObj>
    </w:sdtPr>
    <w:sdtEndPr/>
    <w:sdtContent>
      <w:p w:rsidR="004502FE" w:rsidRDefault="004502FE">
        <w:pPr>
          <w:pStyle w:val="Antrats"/>
          <w:jc w:val="center"/>
        </w:pPr>
        <w:r>
          <w:fldChar w:fldCharType="begin"/>
        </w:r>
        <w:r>
          <w:instrText>PAGE   \* MERGEFORMAT</w:instrText>
        </w:r>
        <w:r>
          <w:fldChar w:fldCharType="separate"/>
        </w:r>
        <w:r w:rsidR="00F307ED">
          <w:rPr>
            <w:noProof/>
          </w:rPr>
          <w:t>9</w:t>
        </w:r>
        <w:r>
          <w:fldChar w:fldCharType="end"/>
        </w:r>
      </w:p>
    </w:sdtContent>
  </w:sdt>
  <w:p w:rsidR="004502FE" w:rsidRDefault="004502F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FE" w:rsidRDefault="004502FE">
    <w:pPr>
      <w:pStyle w:val="Antrats"/>
      <w:jc w:val="center"/>
    </w:pPr>
  </w:p>
  <w:p w:rsidR="004502FE" w:rsidRDefault="004502F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081421"/>
      <w:docPartObj>
        <w:docPartGallery w:val="Page Numbers (Top of Page)"/>
        <w:docPartUnique/>
      </w:docPartObj>
    </w:sdtPr>
    <w:sdtEndPr/>
    <w:sdtContent>
      <w:p w:rsidR="004502FE" w:rsidRDefault="004502FE">
        <w:pPr>
          <w:pStyle w:val="Antrats"/>
          <w:jc w:val="center"/>
        </w:pPr>
        <w:r>
          <w:fldChar w:fldCharType="begin"/>
        </w:r>
        <w:r>
          <w:instrText>PAGE   \* MERGEFORMAT</w:instrText>
        </w:r>
        <w:r>
          <w:fldChar w:fldCharType="separate"/>
        </w:r>
        <w:r w:rsidR="00F307ED">
          <w:rPr>
            <w:noProof/>
          </w:rPr>
          <w:t>37</w:t>
        </w:r>
        <w:r>
          <w:fldChar w:fldCharType="end"/>
        </w:r>
      </w:p>
    </w:sdtContent>
  </w:sdt>
  <w:p w:rsidR="004502FE" w:rsidRDefault="004502FE">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FE" w:rsidRDefault="004502FE">
    <w:pPr>
      <w:pStyle w:val="Antrats"/>
      <w:jc w:val="center"/>
    </w:pPr>
  </w:p>
  <w:p w:rsidR="004502FE" w:rsidRDefault="004502F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3B2B"/>
    <w:multiLevelType w:val="hybridMultilevel"/>
    <w:tmpl w:val="04487664"/>
    <w:lvl w:ilvl="0" w:tplc="78443B7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8A65377"/>
    <w:multiLevelType w:val="hybridMultilevel"/>
    <w:tmpl w:val="7B8AD1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9353677"/>
    <w:multiLevelType w:val="hybridMultilevel"/>
    <w:tmpl w:val="3D508EC0"/>
    <w:lvl w:ilvl="0" w:tplc="0427000B">
      <w:start w:val="1"/>
      <w:numFmt w:val="bullet"/>
      <w:lvlText w:val=""/>
      <w:lvlJc w:val="left"/>
      <w:pPr>
        <w:ind w:left="360" w:hanging="360"/>
      </w:pPr>
      <w:rPr>
        <w:rFonts w:ascii="Wingdings" w:hAnsi="Wingdings"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3">
    <w:nsid w:val="1B262A87"/>
    <w:multiLevelType w:val="hybridMultilevel"/>
    <w:tmpl w:val="9298536A"/>
    <w:lvl w:ilvl="0" w:tplc="28386BAE">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4">
    <w:nsid w:val="1CC449FA"/>
    <w:multiLevelType w:val="hybridMultilevel"/>
    <w:tmpl w:val="A3E4EC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DCC54ED"/>
    <w:multiLevelType w:val="hybridMultilevel"/>
    <w:tmpl w:val="90E06D7A"/>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6">
    <w:nsid w:val="24C374C5"/>
    <w:multiLevelType w:val="hybridMultilevel"/>
    <w:tmpl w:val="BE7E911C"/>
    <w:lvl w:ilvl="0" w:tplc="7764CB60">
      <w:start w:val="1"/>
      <w:numFmt w:val="decimal"/>
      <w:lvlText w:val="%1."/>
      <w:lvlJc w:val="left"/>
      <w:pPr>
        <w:ind w:left="1440" w:hanging="360"/>
      </w:pPr>
      <w:rPr>
        <w:rFonts w:ascii="Times New Roman" w:eastAsiaTheme="minorHAnsi" w:hAnsi="Times New Roman" w:cs="Times New Roman"/>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7">
    <w:nsid w:val="28062F07"/>
    <w:multiLevelType w:val="hybridMultilevel"/>
    <w:tmpl w:val="5398732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2A3B5485"/>
    <w:multiLevelType w:val="hybridMultilevel"/>
    <w:tmpl w:val="3AD2E8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F3A6F7A"/>
    <w:multiLevelType w:val="hybridMultilevel"/>
    <w:tmpl w:val="07E2A4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8E15E3B"/>
    <w:multiLevelType w:val="hybridMultilevel"/>
    <w:tmpl w:val="B014A1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C1D6B5B"/>
    <w:multiLevelType w:val="hybridMultilevel"/>
    <w:tmpl w:val="989878FC"/>
    <w:lvl w:ilvl="0" w:tplc="04270001">
      <w:start w:val="1"/>
      <w:numFmt w:val="bullet"/>
      <w:lvlText w:val=""/>
      <w:lvlJc w:val="left"/>
      <w:pPr>
        <w:ind w:left="1500" w:hanging="360"/>
      </w:pPr>
      <w:rPr>
        <w:rFonts w:ascii="Symbol" w:hAnsi="Symbol" w:hint="default"/>
      </w:rPr>
    </w:lvl>
    <w:lvl w:ilvl="1" w:tplc="04270003">
      <w:start w:val="1"/>
      <w:numFmt w:val="bullet"/>
      <w:lvlText w:val="o"/>
      <w:lvlJc w:val="left"/>
      <w:pPr>
        <w:ind w:left="2220" w:hanging="360"/>
      </w:pPr>
      <w:rPr>
        <w:rFonts w:ascii="Courier New" w:hAnsi="Courier New" w:cs="Courier New" w:hint="default"/>
      </w:rPr>
    </w:lvl>
    <w:lvl w:ilvl="2" w:tplc="04270005">
      <w:start w:val="1"/>
      <w:numFmt w:val="bullet"/>
      <w:lvlText w:val=""/>
      <w:lvlJc w:val="left"/>
      <w:pPr>
        <w:ind w:left="2940" w:hanging="360"/>
      </w:pPr>
      <w:rPr>
        <w:rFonts w:ascii="Wingdings" w:hAnsi="Wingdings" w:hint="default"/>
      </w:rPr>
    </w:lvl>
    <w:lvl w:ilvl="3" w:tplc="04270001">
      <w:start w:val="1"/>
      <w:numFmt w:val="bullet"/>
      <w:lvlText w:val=""/>
      <w:lvlJc w:val="left"/>
      <w:pPr>
        <w:ind w:left="3660" w:hanging="360"/>
      </w:pPr>
      <w:rPr>
        <w:rFonts w:ascii="Symbol" w:hAnsi="Symbol" w:hint="default"/>
      </w:rPr>
    </w:lvl>
    <w:lvl w:ilvl="4" w:tplc="04270003">
      <w:start w:val="1"/>
      <w:numFmt w:val="bullet"/>
      <w:lvlText w:val="o"/>
      <w:lvlJc w:val="left"/>
      <w:pPr>
        <w:ind w:left="4380" w:hanging="360"/>
      </w:pPr>
      <w:rPr>
        <w:rFonts w:ascii="Courier New" w:hAnsi="Courier New" w:cs="Courier New" w:hint="default"/>
      </w:rPr>
    </w:lvl>
    <w:lvl w:ilvl="5" w:tplc="04270005">
      <w:start w:val="1"/>
      <w:numFmt w:val="bullet"/>
      <w:lvlText w:val=""/>
      <w:lvlJc w:val="left"/>
      <w:pPr>
        <w:ind w:left="5100" w:hanging="360"/>
      </w:pPr>
      <w:rPr>
        <w:rFonts w:ascii="Wingdings" w:hAnsi="Wingdings" w:hint="default"/>
      </w:rPr>
    </w:lvl>
    <w:lvl w:ilvl="6" w:tplc="04270001">
      <w:start w:val="1"/>
      <w:numFmt w:val="bullet"/>
      <w:lvlText w:val=""/>
      <w:lvlJc w:val="left"/>
      <w:pPr>
        <w:ind w:left="5820" w:hanging="360"/>
      </w:pPr>
      <w:rPr>
        <w:rFonts w:ascii="Symbol" w:hAnsi="Symbol" w:hint="default"/>
      </w:rPr>
    </w:lvl>
    <w:lvl w:ilvl="7" w:tplc="04270003">
      <w:start w:val="1"/>
      <w:numFmt w:val="bullet"/>
      <w:lvlText w:val="o"/>
      <w:lvlJc w:val="left"/>
      <w:pPr>
        <w:ind w:left="6540" w:hanging="360"/>
      </w:pPr>
      <w:rPr>
        <w:rFonts w:ascii="Courier New" w:hAnsi="Courier New" w:cs="Courier New" w:hint="default"/>
      </w:rPr>
    </w:lvl>
    <w:lvl w:ilvl="8" w:tplc="04270005">
      <w:start w:val="1"/>
      <w:numFmt w:val="bullet"/>
      <w:lvlText w:val=""/>
      <w:lvlJc w:val="left"/>
      <w:pPr>
        <w:ind w:left="7260" w:hanging="360"/>
      </w:pPr>
      <w:rPr>
        <w:rFonts w:ascii="Wingdings" w:hAnsi="Wingdings" w:hint="default"/>
      </w:rPr>
    </w:lvl>
  </w:abstractNum>
  <w:abstractNum w:abstractNumId="12">
    <w:nsid w:val="3C217AD0"/>
    <w:multiLevelType w:val="hybridMultilevel"/>
    <w:tmpl w:val="87CAEC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40A960EF"/>
    <w:multiLevelType w:val="hybridMultilevel"/>
    <w:tmpl w:val="D5EC7396"/>
    <w:lvl w:ilvl="0" w:tplc="3FAE69C2">
      <w:start w:val="6"/>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D085FD3"/>
    <w:multiLevelType w:val="hybridMultilevel"/>
    <w:tmpl w:val="C66EF438"/>
    <w:lvl w:ilvl="0" w:tplc="B9DA82DC">
      <w:start w:val="1"/>
      <w:numFmt w:val="decimal"/>
      <w:lvlText w:val="%1."/>
      <w:lvlJc w:val="left"/>
      <w:pPr>
        <w:ind w:left="786" w:hanging="360"/>
      </w:pPr>
      <w:rPr>
        <w:color w:val="auto"/>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5">
    <w:nsid w:val="520A7E59"/>
    <w:multiLevelType w:val="hybridMultilevel"/>
    <w:tmpl w:val="5164E7E2"/>
    <w:lvl w:ilvl="0" w:tplc="0427000B">
      <w:start w:val="1"/>
      <w:numFmt w:val="bullet"/>
      <w:lvlText w:val=""/>
      <w:lvlJc w:val="left"/>
      <w:pPr>
        <w:ind w:left="720" w:hanging="360"/>
      </w:pPr>
      <w:rPr>
        <w:rFonts w:ascii="Wingdings" w:hAnsi="Wingdings"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6">
    <w:nsid w:val="5FFB7A7B"/>
    <w:multiLevelType w:val="hybridMultilevel"/>
    <w:tmpl w:val="368AC7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7847E9"/>
    <w:multiLevelType w:val="hybridMultilevel"/>
    <w:tmpl w:val="CCB82CC2"/>
    <w:lvl w:ilvl="0" w:tplc="79FA06A0">
      <w:start w:val="1"/>
      <w:numFmt w:val="decimal"/>
      <w:lvlText w:val="%1."/>
      <w:lvlJc w:val="left"/>
      <w:pPr>
        <w:ind w:left="786" w:hanging="360"/>
      </w:pPr>
      <w:rPr>
        <w:rFonts w:eastAsia="Times New Roman" w:hint="default"/>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8">
    <w:nsid w:val="6EC55511"/>
    <w:multiLevelType w:val="hybridMultilevel"/>
    <w:tmpl w:val="68BED82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9">
    <w:nsid w:val="6F4E59BC"/>
    <w:multiLevelType w:val="multilevel"/>
    <w:tmpl w:val="3162C78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eastAsia="Times New Roman" w:hint="default"/>
      </w:rPr>
    </w:lvl>
    <w:lvl w:ilvl="2">
      <w:start w:val="2"/>
      <w:numFmt w:val="decimal"/>
      <w:isLgl/>
      <w:lvlText w:val="%1.%2.%3."/>
      <w:lvlJc w:val="left"/>
      <w:pPr>
        <w:ind w:left="1080" w:hanging="720"/>
      </w:pPr>
      <w:rPr>
        <w:rFonts w:eastAsia="Times New Roman" w:hint="default"/>
      </w:rPr>
    </w:lvl>
    <w:lvl w:ilvl="3">
      <w:start w:val="2"/>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0">
    <w:nsid w:val="70E13C25"/>
    <w:multiLevelType w:val="multilevel"/>
    <w:tmpl w:val="D6DC3698"/>
    <w:lvl w:ilvl="0">
      <w:start w:val="1"/>
      <w:numFmt w:val="decimal"/>
      <w:lvlText w:val="%1."/>
      <w:lvlJc w:val="left"/>
      <w:pPr>
        <w:ind w:left="720" w:hanging="360"/>
      </w:pPr>
      <w:rPr>
        <w:rFonts w:hint="default"/>
        <w:b w:val="0"/>
      </w:rPr>
    </w:lvl>
    <w:lvl w:ilvl="1">
      <w:start w:val="2"/>
      <w:numFmt w:val="decimal"/>
      <w:isLgl/>
      <w:lvlText w:val="%1.%2."/>
      <w:lvlJc w:val="left"/>
      <w:pPr>
        <w:ind w:left="915" w:hanging="555"/>
      </w:pPr>
      <w:rPr>
        <w:rFonts w:asciiTheme="minorHAnsi" w:eastAsia="Times New Roman" w:hAnsiTheme="minorHAnsi" w:cstheme="minorBidi" w:hint="default"/>
        <w:sz w:val="22"/>
      </w:rPr>
    </w:lvl>
    <w:lvl w:ilvl="2">
      <w:start w:val="2"/>
      <w:numFmt w:val="decimal"/>
      <w:isLgl/>
      <w:lvlText w:val="%1.%2.%3."/>
      <w:lvlJc w:val="left"/>
      <w:pPr>
        <w:ind w:left="1080" w:hanging="720"/>
      </w:pPr>
      <w:rPr>
        <w:rFonts w:asciiTheme="minorHAnsi" w:eastAsia="Times New Roman" w:hAnsiTheme="minorHAnsi" w:cstheme="minorBidi" w:hint="default"/>
        <w:sz w:val="22"/>
      </w:rPr>
    </w:lvl>
    <w:lvl w:ilvl="3">
      <w:start w:val="1"/>
      <w:numFmt w:val="decimal"/>
      <w:isLgl/>
      <w:lvlText w:val="%1.%2.%3.%4."/>
      <w:lvlJc w:val="left"/>
      <w:pPr>
        <w:ind w:left="1080" w:hanging="720"/>
      </w:pPr>
      <w:rPr>
        <w:rFonts w:asciiTheme="minorHAnsi" w:eastAsia="Times New Roman" w:hAnsiTheme="minorHAnsi" w:cstheme="minorBidi" w:hint="default"/>
        <w:sz w:val="22"/>
      </w:rPr>
    </w:lvl>
    <w:lvl w:ilvl="4">
      <w:start w:val="1"/>
      <w:numFmt w:val="decimal"/>
      <w:isLgl/>
      <w:lvlText w:val="%1.%2.%3.%4.%5."/>
      <w:lvlJc w:val="left"/>
      <w:pPr>
        <w:ind w:left="1440" w:hanging="1080"/>
      </w:pPr>
      <w:rPr>
        <w:rFonts w:asciiTheme="minorHAnsi" w:eastAsia="Times New Roman" w:hAnsiTheme="minorHAnsi" w:cstheme="minorBidi" w:hint="default"/>
        <w:sz w:val="22"/>
      </w:rPr>
    </w:lvl>
    <w:lvl w:ilvl="5">
      <w:start w:val="1"/>
      <w:numFmt w:val="decimal"/>
      <w:isLgl/>
      <w:lvlText w:val="%1.%2.%3.%4.%5.%6."/>
      <w:lvlJc w:val="left"/>
      <w:pPr>
        <w:ind w:left="1440" w:hanging="1080"/>
      </w:pPr>
      <w:rPr>
        <w:rFonts w:asciiTheme="minorHAnsi" w:eastAsia="Times New Roman" w:hAnsiTheme="minorHAnsi" w:cstheme="minorBidi" w:hint="default"/>
        <w:sz w:val="22"/>
      </w:rPr>
    </w:lvl>
    <w:lvl w:ilvl="6">
      <w:start w:val="1"/>
      <w:numFmt w:val="decimal"/>
      <w:isLgl/>
      <w:lvlText w:val="%1.%2.%3.%4.%5.%6.%7."/>
      <w:lvlJc w:val="left"/>
      <w:pPr>
        <w:ind w:left="1800" w:hanging="1440"/>
      </w:pPr>
      <w:rPr>
        <w:rFonts w:asciiTheme="minorHAnsi" w:eastAsia="Times New Roman" w:hAnsiTheme="minorHAnsi" w:cstheme="minorBidi" w:hint="default"/>
        <w:sz w:val="22"/>
      </w:rPr>
    </w:lvl>
    <w:lvl w:ilvl="7">
      <w:start w:val="1"/>
      <w:numFmt w:val="decimal"/>
      <w:isLgl/>
      <w:lvlText w:val="%1.%2.%3.%4.%5.%6.%7.%8."/>
      <w:lvlJc w:val="left"/>
      <w:pPr>
        <w:ind w:left="1800" w:hanging="1440"/>
      </w:pPr>
      <w:rPr>
        <w:rFonts w:asciiTheme="minorHAnsi" w:eastAsia="Times New Roman" w:hAnsiTheme="minorHAnsi" w:cstheme="minorBidi" w:hint="default"/>
        <w:sz w:val="22"/>
      </w:rPr>
    </w:lvl>
    <w:lvl w:ilvl="8">
      <w:start w:val="1"/>
      <w:numFmt w:val="decimal"/>
      <w:isLgl/>
      <w:lvlText w:val="%1.%2.%3.%4.%5.%6.%7.%8.%9."/>
      <w:lvlJc w:val="left"/>
      <w:pPr>
        <w:ind w:left="2160" w:hanging="1800"/>
      </w:pPr>
      <w:rPr>
        <w:rFonts w:asciiTheme="minorHAnsi" w:eastAsia="Times New Roman" w:hAnsiTheme="minorHAnsi" w:cstheme="minorBidi" w:hint="default"/>
        <w:sz w:val="22"/>
      </w:rPr>
    </w:lvl>
  </w:abstractNum>
  <w:abstractNum w:abstractNumId="21">
    <w:nsid w:val="77A25D5D"/>
    <w:multiLevelType w:val="hybridMultilevel"/>
    <w:tmpl w:val="04BA99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79AC045D"/>
    <w:multiLevelType w:val="hybridMultilevel"/>
    <w:tmpl w:val="0C628722"/>
    <w:lvl w:ilvl="0" w:tplc="0427000F">
      <w:start w:val="1"/>
      <w:numFmt w:val="decimal"/>
      <w:lvlText w:val="%1."/>
      <w:lvlJc w:val="left"/>
      <w:pPr>
        <w:ind w:left="1530" w:hanging="360"/>
      </w:pPr>
      <w:rPr>
        <w:rFonts w:cs="Times New Roman"/>
      </w:rPr>
    </w:lvl>
    <w:lvl w:ilvl="1" w:tplc="04270019" w:tentative="1">
      <w:start w:val="1"/>
      <w:numFmt w:val="lowerLetter"/>
      <w:lvlText w:val="%2."/>
      <w:lvlJc w:val="left"/>
      <w:pPr>
        <w:ind w:left="2250" w:hanging="360"/>
      </w:pPr>
      <w:rPr>
        <w:rFonts w:cs="Times New Roman"/>
      </w:rPr>
    </w:lvl>
    <w:lvl w:ilvl="2" w:tplc="0427001B" w:tentative="1">
      <w:start w:val="1"/>
      <w:numFmt w:val="lowerRoman"/>
      <w:lvlText w:val="%3."/>
      <w:lvlJc w:val="right"/>
      <w:pPr>
        <w:ind w:left="2970" w:hanging="180"/>
      </w:pPr>
      <w:rPr>
        <w:rFonts w:cs="Times New Roman"/>
      </w:rPr>
    </w:lvl>
    <w:lvl w:ilvl="3" w:tplc="0427000F" w:tentative="1">
      <w:start w:val="1"/>
      <w:numFmt w:val="decimal"/>
      <w:lvlText w:val="%4."/>
      <w:lvlJc w:val="left"/>
      <w:pPr>
        <w:ind w:left="3690" w:hanging="360"/>
      </w:pPr>
      <w:rPr>
        <w:rFonts w:cs="Times New Roman"/>
      </w:rPr>
    </w:lvl>
    <w:lvl w:ilvl="4" w:tplc="04270019" w:tentative="1">
      <w:start w:val="1"/>
      <w:numFmt w:val="lowerLetter"/>
      <w:lvlText w:val="%5."/>
      <w:lvlJc w:val="left"/>
      <w:pPr>
        <w:ind w:left="4410" w:hanging="360"/>
      </w:pPr>
      <w:rPr>
        <w:rFonts w:cs="Times New Roman"/>
      </w:rPr>
    </w:lvl>
    <w:lvl w:ilvl="5" w:tplc="0427001B" w:tentative="1">
      <w:start w:val="1"/>
      <w:numFmt w:val="lowerRoman"/>
      <w:lvlText w:val="%6."/>
      <w:lvlJc w:val="right"/>
      <w:pPr>
        <w:ind w:left="5130" w:hanging="180"/>
      </w:pPr>
      <w:rPr>
        <w:rFonts w:cs="Times New Roman"/>
      </w:rPr>
    </w:lvl>
    <w:lvl w:ilvl="6" w:tplc="0427000F" w:tentative="1">
      <w:start w:val="1"/>
      <w:numFmt w:val="decimal"/>
      <w:lvlText w:val="%7."/>
      <w:lvlJc w:val="left"/>
      <w:pPr>
        <w:ind w:left="5850" w:hanging="360"/>
      </w:pPr>
      <w:rPr>
        <w:rFonts w:cs="Times New Roman"/>
      </w:rPr>
    </w:lvl>
    <w:lvl w:ilvl="7" w:tplc="04270019" w:tentative="1">
      <w:start w:val="1"/>
      <w:numFmt w:val="lowerLetter"/>
      <w:lvlText w:val="%8."/>
      <w:lvlJc w:val="left"/>
      <w:pPr>
        <w:ind w:left="6570" w:hanging="360"/>
      </w:pPr>
      <w:rPr>
        <w:rFonts w:cs="Times New Roman"/>
      </w:rPr>
    </w:lvl>
    <w:lvl w:ilvl="8" w:tplc="0427001B" w:tentative="1">
      <w:start w:val="1"/>
      <w:numFmt w:val="lowerRoman"/>
      <w:lvlText w:val="%9."/>
      <w:lvlJc w:val="right"/>
      <w:pPr>
        <w:ind w:left="7290" w:hanging="180"/>
      </w:pPr>
      <w:rPr>
        <w:rFonts w:cs="Times New Roman"/>
      </w:rPr>
    </w:lvl>
  </w:abstractNum>
  <w:num w:numId="1">
    <w:abstractNumId w:val="12"/>
  </w:num>
  <w:num w:numId="2">
    <w:abstractNumId w:val="21"/>
  </w:num>
  <w:num w:numId="3">
    <w:abstractNumId w:val="10"/>
  </w:num>
  <w:num w:numId="4">
    <w:abstractNumId w:val="4"/>
  </w:num>
  <w:num w:numId="5">
    <w:abstractNumId w:val="2"/>
  </w:num>
  <w:num w:numId="6">
    <w:abstractNumId w:val="18"/>
  </w:num>
  <w:num w:numId="7">
    <w:abstractNumId w:val="14"/>
  </w:num>
  <w:num w:numId="8">
    <w:abstractNumId w:val="16"/>
  </w:num>
  <w:num w:numId="9">
    <w:abstractNumId w:val="20"/>
  </w:num>
  <w:num w:numId="10">
    <w:abstractNumId w:val="19"/>
  </w:num>
  <w:num w:numId="11">
    <w:abstractNumId w:val="7"/>
  </w:num>
  <w:num w:numId="12">
    <w:abstractNumId w:val="8"/>
  </w:num>
  <w:num w:numId="13">
    <w:abstractNumId w:val="11"/>
  </w:num>
  <w:num w:numId="14">
    <w:abstractNumId w:val="5"/>
  </w:num>
  <w:num w:numId="15">
    <w:abstractNumId w:val="22"/>
  </w:num>
  <w:num w:numId="16">
    <w:abstractNumId w:val="9"/>
  </w:num>
  <w:num w:numId="17">
    <w:abstractNumId w:val="0"/>
  </w:num>
  <w:num w:numId="18">
    <w:abstractNumId w:val="17"/>
  </w:num>
  <w:num w:numId="19">
    <w:abstractNumId w:val="15"/>
  </w:num>
  <w:num w:numId="20">
    <w:abstractNumId w:val="6"/>
  </w:num>
  <w:num w:numId="21">
    <w:abstractNumId w:val="13"/>
  </w:num>
  <w:num w:numId="22">
    <w:abstractNumId w:val="3"/>
  </w:num>
  <w:num w:numId="23">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66"/>
    <w:rsid w:val="00034854"/>
    <w:rsid w:val="00064937"/>
    <w:rsid w:val="00070003"/>
    <w:rsid w:val="00090216"/>
    <w:rsid w:val="000A5A66"/>
    <w:rsid w:val="000D2FC3"/>
    <w:rsid w:val="000D632A"/>
    <w:rsid w:val="000D680D"/>
    <w:rsid w:val="000F1997"/>
    <w:rsid w:val="000F2133"/>
    <w:rsid w:val="00117299"/>
    <w:rsid w:val="00126F09"/>
    <w:rsid w:val="00145CF1"/>
    <w:rsid w:val="001676EE"/>
    <w:rsid w:val="001734CC"/>
    <w:rsid w:val="00176DE6"/>
    <w:rsid w:val="00183813"/>
    <w:rsid w:val="001A114A"/>
    <w:rsid w:val="001A144F"/>
    <w:rsid w:val="001A2402"/>
    <w:rsid w:val="001B66AD"/>
    <w:rsid w:val="001C5505"/>
    <w:rsid w:val="001D34F9"/>
    <w:rsid w:val="001D67AD"/>
    <w:rsid w:val="001E0DF7"/>
    <w:rsid w:val="001F0D67"/>
    <w:rsid w:val="001F2598"/>
    <w:rsid w:val="001F3CBA"/>
    <w:rsid w:val="00200A25"/>
    <w:rsid w:val="0020499C"/>
    <w:rsid w:val="00211124"/>
    <w:rsid w:val="002255E7"/>
    <w:rsid w:val="002344BA"/>
    <w:rsid w:val="002405E9"/>
    <w:rsid w:val="00252BB5"/>
    <w:rsid w:val="002543EC"/>
    <w:rsid w:val="00262962"/>
    <w:rsid w:val="0027738A"/>
    <w:rsid w:val="00285565"/>
    <w:rsid w:val="002B511C"/>
    <w:rsid w:val="002C2CAB"/>
    <w:rsid w:val="002C414C"/>
    <w:rsid w:val="002E166C"/>
    <w:rsid w:val="002F4AB7"/>
    <w:rsid w:val="00306A53"/>
    <w:rsid w:val="0031332D"/>
    <w:rsid w:val="0032123B"/>
    <w:rsid w:val="0035071B"/>
    <w:rsid w:val="00363C80"/>
    <w:rsid w:val="00370BF4"/>
    <w:rsid w:val="00376980"/>
    <w:rsid w:val="0038544E"/>
    <w:rsid w:val="003B6C4B"/>
    <w:rsid w:val="003B7FA4"/>
    <w:rsid w:val="003C44DD"/>
    <w:rsid w:val="0041233F"/>
    <w:rsid w:val="00426807"/>
    <w:rsid w:val="00447E9E"/>
    <w:rsid w:val="004502FE"/>
    <w:rsid w:val="004875E7"/>
    <w:rsid w:val="004C6EE8"/>
    <w:rsid w:val="004D1239"/>
    <w:rsid w:val="004D3270"/>
    <w:rsid w:val="004D5BA4"/>
    <w:rsid w:val="004E3D46"/>
    <w:rsid w:val="004F03A5"/>
    <w:rsid w:val="004F435F"/>
    <w:rsid w:val="005150E9"/>
    <w:rsid w:val="005315AB"/>
    <w:rsid w:val="005335B8"/>
    <w:rsid w:val="00551C84"/>
    <w:rsid w:val="005563C2"/>
    <w:rsid w:val="0056205F"/>
    <w:rsid w:val="00565A22"/>
    <w:rsid w:val="00570310"/>
    <w:rsid w:val="005C0557"/>
    <w:rsid w:val="005D5D57"/>
    <w:rsid w:val="005D7825"/>
    <w:rsid w:val="00613824"/>
    <w:rsid w:val="00640F96"/>
    <w:rsid w:val="00641252"/>
    <w:rsid w:val="00655D73"/>
    <w:rsid w:val="00670665"/>
    <w:rsid w:val="00676B3D"/>
    <w:rsid w:val="006B6029"/>
    <w:rsid w:val="006C2B8A"/>
    <w:rsid w:val="006E399F"/>
    <w:rsid w:val="00704417"/>
    <w:rsid w:val="00704B7C"/>
    <w:rsid w:val="00707261"/>
    <w:rsid w:val="007173A4"/>
    <w:rsid w:val="0071774D"/>
    <w:rsid w:val="007245B1"/>
    <w:rsid w:val="00734B2A"/>
    <w:rsid w:val="0074241E"/>
    <w:rsid w:val="00773876"/>
    <w:rsid w:val="00773DC0"/>
    <w:rsid w:val="007905CC"/>
    <w:rsid w:val="00791673"/>
    <w:rsid w:val="00794122"/>
    <w:rsid w:val="007A15F7"/>
    <w:rsid w:val="007B14D3"/>
    <w:rsid w:val="007D0720"/>
    <w:rsid w:val="007E48B1"/>
    <w:rsid w:val="007E62BA"/>
    <w:rsid w:val="00811D85"/>
    <w:rsid w:val="00814E84"/>
    <w:rsid w:val="00814F0F"/>
    <w:rsid w:val="00825159"/>
    <w:rsid w:val="008275C0"/>
    <w:rsid w:val="00854C9C"/>
    <w:rsid w:val="00855F62"/>
    <w:rsid w:val="00856F45"/>
    <w:rsid w:val="00865D44"/>
    <w:rsid w:val="00891979"/>
    <w:rsid w:val="00897C11"/>
    <w:rsid w:val="008A2C18"/>
    <w:rsid w:val="008A737F"/>
    <w:rsid w:val="008B5B23"/>
    <w:rsid w:val="008C4C61"/>
    <w:rsid w:val="008C5B2E"/>
    <w:rsid w:val="008C6919"/>
    <w:rsid w:val="008D44BE"/>
    <w:rsid w:val="008F2E1F"/>
    <w:rsid w:val="0090040B"/>
    <w:rsid w:val="00910F6E"/>
    <w:rsid w:val="00911A42"/>
    <w:rsid w:val="009346BE"/>
    <w:rsid w:val="00941EC3"/>
    <w:rsid w:val="00962F90"/>
    <w:rsid w:val="00963536"/>
    <w:rsid w:val="00996165"/>
    <w:rsid w:val="009A0BC6"/>
    <w:rsid w:val="009F0FC3"/>
    <w:rsid w:val="00A1249F"/>
    <w:rsid w:val="00A2283A"/>
    <w:rsid w:val="00A33845"/>
    <w:rsid w:val="00A36405"/>
    <w:rsid w:val="00A66A8C"/>
    <w:rsid w:val="00A71290"/>
    <w:rsid w:val="00A75E67"/>
    <w:rsid w:val="00A92996"/>
    <w:rsid w:val="00AA51E4"/>
    <w:rsid w:val="00AB5786"/>
    <w:rsid w:val="00AB7249"/>
    <w:rsid w:val="00AB7A4E"/>
    <w:rsid w:val="00AC589F"/>
    <w:rsid w:val="00AD1991"/>
    <w:rsid w:val="00AE302E"/>
    <w:rsid w:val="00AE4B84"/>
    <w:rsid w:val="00AE76EF"/>
    <w:rsid w:val="00AF15A1"/>
    <w:rsid w:val="00B21125"/>
    <w:rsid w:val="00B27DF5"/>
    <w:rsid w:val="00B33F69"/>
    <w:rsid w:val="00B64A29"/>
    <w:rsid w:val="00B76611"/>
    <w:rsid w:val="00BE4A36"/>
    <w:rsid w:val="00C4046C"/>
    <w:rsid w:val="00C55812"/>
    <w:rsid w:val="00C6560B"/>
    <w:rsid w:val="00C94C2E"/>
    <w:rsid w:val="00CD55B0"/>
    <w:rsid w:val="00CE61D0"/>
    <w:rsid w:val="00CF6F8F"/>
    <w:rsid w:val="00D0119E"/>
    <w:rsid w:val="00D059F9"/>
    <w:rsid w:val="00D15B5A"/>
    <w:rsid w:val="00D26690"/>
    <w:rsid w:val="00D4581C"/>
    <w:rsid w:val="00D47311"/>
    <w:rsid w:val="00D47C4A"/>
    <w:rsid w:val="00D546C1"/>
    <w:rsid w:val="00D60854"/>
    <w:rsid w:val="00D7123A"/>
    <w:rsid w:val="00D95D80"/>
    <w:rsid w:val="00DA247A"/>
    <w:rsid w:val="00DC07FF"/>
    <w:rsid w:val="00DD0F26"/>
    <w:rsid w:val="00DE478E"/>
    <w:rsid w:val="00DF009F"/>
    <w:rsid w:val="00E0434E"/>
    <w:rsid w:val="00E05BFA"/>
    <w:rsid w:val="00E07C25"/>
    <w:rsid w:val="00E335DE"/>
    <w:rsid w:val="00E551A2"/>
    <w:rsid w:val="00E55C39"/>
    <w:rsid w:val="00E57776"/>
    <w:rsid w:val="00E62D55"/>
    <w:rsid w:val="00E74C2A"/>
    <w:rsid w:val="00E865C2"/>
    <w:rsid w:val="00E9624D"/>
    <w:rsid w:val="00EB5E8B"/>
    <w:rsid w:val="00EB6A92"/>
    <w:rsid w:val="00ED24BC"/>
    <w:rsid w:val="00ED409D"/>
    <w:rsid w:val="00F02D0B"/>
    <w:rsid w:val="00F033F5"/>
    <w:rsid w:val="00F037E4"/>
    <w:rsid w:val="00F03BD9"/>
    <w:rsid w:val="00F15F31"/>
    <w:rsid w:val="00F304C8"/>
    <w:rsid w:val="00F307ED"/>
    <w:rsid w:val="00F659C3"/>
    <w:rsid w:val="00F6790B"/>
    <w:rsid w:val="00F97416"/>
    <w:rsid w:val="00FA3C28"/>
    <w:rsid w:val="00FB50B7"/>
    <w:rsid w:val="00FD184D"/>
    <w:rsid w:val="00FE5342"/>
    <w:rsid w:val="00FF1D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0A5A66"/>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lt-LT"/>
    </w:rPr>
  </w:style>
  <w:style w:type="paragraph" w:styleId="Antrat3">
    <w:name w:val="heading 3"/>
    <w:basedOn w:val="prastasis"/>
    <w:next w:val="prastasis"/>
    <w:link w:val="Antrat3Diagrama"/>
    <w:uiPriority w:val="9"/>
    <w:semiHidden/>
    <w:unhideWhenUsed/>
    <w:qFormat/>
    <w:rsid w:val="000A5A66"/>
    <w:pPr>
      <w:keepNext/>
      <w:keepLines/>
      <w:spacing w:before="200" w:after="0"/>
      <w:outlineLvl w:val="2"/>
    </w:pPr>
    <w:rPr>
      <w:rFonts w:asciiTheme="majorHAnsi" w:eastAsiaTheme="majorEastAsia" w:hAnsiTheme="majorHAnsi" w:cstheme="majorBidi"/>
      <w:b/>
      <w:bCs/>
      <w:color w:val="5B9BD5"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A5A66"/>
    <w:rPr>
      <w:rFonts w:asciiTheme="majorHAnsi" w:eastAsiaTheme="majorEastAsia" w:hAnsiTheme="majorHAnsi" w:cstheme="majorBidi"/>
      <w:b/>
      <w:bCs/>
      <w:color w:val="2E74B5" w:themeColor="accent1" w:themeShade="BF"/>
      <w:sz w:val="28"/>
      <w:szCs w:val="28"/>
      <w:lang w:eastAsia="lt-LT"/>
    </w:rPr>
  </w:style>
  <w:style w:type="character" w:customStyle="1" w:styleId="Antrat3Diagrama">
    <w:name w:val="Antraštė 3 Diagrama"/>
    <w:basedOn w:val="Numatytasispastraiposriftas"/>
    <w:link w:val="Antrat3"/>
    <w:uiPriority w:val="9"/>
    <w:semiHidden/>
    <w:rsid w:val="000A5A66"/>
    <w:rPr>
      <w:rFonts w:asciiTheme="majorHAnsi" w:eastAsiaTheme="majorEastAsia" w:hAnsiTheme="majorHAnsi" w:cstheme="majorBidi"/>
      <w:b/>
      <w:bCs/>
      <w:color w:val="5B9BD5" w:themeColor="accent1"/>
    </w:rPr>
  </w:style>
  <w:style w:type="numbering" w:customStyle="1" w:styleId="Sraonra1">
    <w:name w:val="Sąrašo nėra1"/>
    <w:next w:val="Sraonra"/>
    <w:uiPriority w:val="99"/>
    <w:semiHidden/>
    <w:unhideWhenUsed/>
    <w:rsid w:val="000A5A66"/>
  </w:style>
  <w:style w:type="paragraph" w:styleId="Sraopastraipa">
    <w:name w:val="List Paragraph"/>
    <w:basedOn w:val="prastasis"/>
    <w:uiPriority w:val="99"/>
    <w:qFormat/>
    <w:rsid w:val="000A5A66"/>
    <w:pPr>
      <w:spacing w:after="200" w:line="276" w:lineRule="auto"/>
      <w:ind w:left="720"/>
      <w:contextualSpacing/>
    </w:pPr>
    <w:rPr>
      <w:rFonts w:eastAsiaTheme="minorEastAsia"/>
      <w:lang w:eastAsia="zh-CN"/>
    </w:rPr>
  </w:style>
  <w:style w:type="table" w:styleId="Lentelstinklelis">
    <w:name w:val="Table Grid"/>
    <w:basedOn w:val="prastojilentel"/>
    <w:uiPriority w:val="39"/>
    <w:rsid w:val="000A5A66"/>
    <w:pPr>
      <w:spacing w:after="0" w:line="240" w:lineRule="auto"/>
    </w:pPr>
    <w:rPr>
      <w:rFonts w:eastAsiaTheme="minorEastAsia"/>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ntrats">
    <w:name w:val="header"/>
    <w:basedOn w:val="prastasis"/>
    <w:link w:val="AntratsDiagrama"/>
    <w:uiPriority w:val="99"/>
    <w:unhideWhenUsed/>
    <w:rsid w:val="000A5A66"/>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0A5A6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A5A66"/>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0A5A66"/>
    <w:rPr>
      <w:rFonts w:ascii="Times New Roman" w:eastAsia="Times New Roman" w:hAnsi="Times New Roman" w:cs="Times New Roman"/>
      <w:sz w:val="24"/>
      <w:szCs w:val="24"/>
      <w:lang w:eastAsia="lt-LT"/>
    </w:rPr>
  </w:style>
  <w:style w:type="paragraph" w:styleId="Pavadinimas">
    <w:name w:val="Title"/>
    <w:basedOn w:val="prastasis"/>
    <w:next w:val="prastasis"/>
    <w:link w:val="PavadinimasDiagrama"/>
    <w:uiPriority w:val="10"/>
    <w:qFormat/>
    <w:rsid w:val="000A5A6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lt-LT"/>
    </w:rPr>
  </w:style>
  <w:style w:type="character" w:customStyle="1" w:styleId="PavadinimasDiagrama">
    <w:name w:val="Pavadinimas Diagrama"/>
    <w:basedOn w:val="Numatytasispastraiposriftas"/>
    <w:link w:val="Pavadinimas"/>
    <w:uiPriority w:val="10"/>
    <w:rsid w:val="000A5A66"/>
    <w:rPr>
      <w:rFonts w:asciiTheme="majorHAnsi" w:eastAsiaTheme="majorEastAsia" w:hAnsiTheme="majorHAnsi" w:cstheme="majorBidi"/>
      <w:color w:val="323E4F" w:themeColor="text2" w:themeShade="BF"/>
      <w:spacing w:val="5"/>
      <w:kern w:val="28"/>
      <w:sz w:val="52"/>
      <w:szCs w:val="52"/>
      <w:lang w:eastAsia="lt-LT"/>
    </w:rPr>
  </w:style>
  <w:style w:type="paragraph" w:styleId="Betarp">
    <w:name w:val="No Spacing"/>
    <w:uiPriority w:val="1"/>
    <w:qFormat/>
    <w:rsid w:val="000A5A66"/>
    <w:pPr>
      <w:spacing w:after="0"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0A5A66"/>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rsid w:val="000A5A66"/>
    <w:rPr>
      <w:rFonts w:ascii="Tahoma" w:eastAsia="Times New Roman" w:hAnsi="Tahoma" w:cs="Tahoma"/>
      <w:sz w:val="16"/>
      <w:szCs w:val="16"/>
      <w:lang w:eastAsia="lt-LT"/>
    </w:rPr>
  </w:style>
  <w:style w:type="paragraph" w:customStyle="1" w:styleId="TableContents">
    <w:name w:val="Table Contents"/>
    <w:basedOn w:val="prastasis"/>
    <w:rsid w:val="000A5A66"/>
    <w:pPr>
      <w:widowControl w:val="0"/>
      <w:suppressLineNumbers/>
      <w:suppressAutoHyphens/>
      <w:spacing w:after="0" w:line="240" w:lineRule="auto"/>
    </w:pPr>
    <w:rPr>
      <w:rFonts w:ascii="Times New Roman" w:eastAsia="Lucida Sans Unicode" w:hAnsi="Times New Roman" w:cs="Times New Roman"/>
      <w:sz w:val="24"/>
      <w:szCs w:val="24"/>
      <w:lang w:eastAsia="lt-LT"/>
    </w:rPr>
  </w:style>
  <w:style w:type="paragraph" w:customStyle="1" w:styleId="TableHeading">
    <w:name w:val="Table Heading"/>
    <w:basedOn w:val="TableContents"/>
    <w:rsid w:val="000A5A66"/>
    <w:pPr>
      <w:jc w:val="center"/>
    </w:pPr>
    <w:rPr>
      <w:b/>
      <w:bCs/>
      <w:i/>
      <w:iCs/>
    </w:rPr>
  </w:style>
  <w:style w:type="character" w:customStyle="1" w:styleId="verdanabold121">
    <w:name w:val="verdana_bold121"/>
    <w:basedOn w:val="Numatytasispastraiposriftas"/>
    <w:rsid w:val="000A5A66"/>
    <w:rPr>
      <w:rFonts w:ascii="Verdana" w:hAnsi="Verdana" w:hint="default"/>
      <w:b/>
      <w:bCs/>
      <w:sz w:val="18"/>
      <w:szCs w:val="18"/>
    </w:rPr>
  </w:style>
  <w:style w:type="paragraph" w:customStyle="1" w:styleId="Sraopastraipa1">
    <w:name w:val="Sąrašo pastraipa1"/>
    <w:basedOn w:val="prastasis"/>
    <w:uiPriority w:val="99"/>
    <w:rsid w:val="000A5A66"/>
    <w:pPr>
      <w:spacing w:after="200" w:line="276" w:lineRule="auto"/>
      <w:ind w:left="720"/>
      <w:contextualSpacing/>
    </w:pPr>
    <w:rPr>
      <w:rFonts w:ascii="Calibri" w:eastAsia="Times New Roman" w:hAnsi="Calibri" w:cs="Times New Roman"/>
    </w:rPr>
  </w:style>
  <w:style w:type="paragraph" w:customStyle="1" w:styleId="Default">
    <w:name w:val="Default"/>
    <w:rsid w:val="000A5A6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pple-converted-space">
    <w:name w:val="apple-converted-space"/>
    <w:basedOn w:val="Numatytasispastraiposriftas"/>
    <w:rsid w:val="000A5A66"/>
  </w:style>
  <w:style w:type="paragraph" w:styleId="Turinioantrat">
    <w:name w:val="TOC Heading"/>
    <w:basedOn w:val="Antrat1"/>
    <w:next w:val="prastasis"/>
    <w:uiPriority w:val="39"/>
    <w:unhideWhenUsed/>
    <w:qFormat/>
    <w:rsid w:val="005315AB"/>
    <w:pPr>
      <w:spacing w:line="276" w:lineRule="auto"/>
      <w:outlineLvl w:val="9"/>
    </w:pPr>
  </w:style>
  <w:style w:type="paragraph" w:styleId="Turinys1">
    <w:name w:val="toc 1"/>
    <w:basedOn w:val="prastasis"/>
    <w:next w:val="prastasis"/>
    <w:autoRedefine/>
    <w:uiPriority w:val="39"/>
    <w:unhideWhenUsed/>
    <w:rsid w:val="005315AB"/>
    <w:pPr>
      <w:spacing w:after="100"/>
    </w:pPr>
  </w:style>
  <w:style w:type="paragraph" w:styleId="Turinys3">
    <w:name w:val="toc 3"/>
    <w:basedOn w:val="prastasis"/>
    <w:next w:val="prastasis"/>
    <w:autoRedefine/>
    <w:uiPriority w:val="39"/>
    <w:unhideWhenUsed/>
    <w:rsid w:val="005315AB"/>
    <w:pPr>
      <w:spacing w:after="100"/>
      <w:ind w:left="440"/>
    </w:pPr>
  </w:style>
  <w:style w:type="character" w:styleId="Hipersaitas">
    <w:name w:val="Hyperlink"/>
    <w:basedOn w:val="Numatytasispastraiposriftas"/>
    <w:uiPriority w:val="99"/>
    <w:unhideWhenUsed/>
    <w:rsid w:val="005315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0A5A66"/>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lt-LT"/>
    </w:rPr>
  </w:style>
  <w:style w:type="paragraph" w:styleId="Antrat3">
    <w:name w:val="heading 3"/>
    <w:basedOn w:val="prastasis"/>
    <w:next w:val="prastasis"/>
    <w:link w:val="Antrat3Diagrama"/>
    <w:uiPriority w:val="9"/>
    <w:semiHidden/>
    <w:unhideWhenUsed/>
    <w:qFormat/>
    <w:rsid w:val="000A5A66"/>
    <w:pPr>
      <w:keepNext/>
      <w:keepLines/>
      <w:spacing w:before="200" w:after="0"/>
      <w:outlineLvl w:val="2"/>
    </w:pPr>
    <w:rPr>
      <w:rFonts w:asciiTheme="majorHAnsi" w:eastAsiaTheme="majorEastAsia" w:hAnsiTheme="majorHAnsi" w:cstheme="majorBidi"/>
      <w:b/>
      <w:bCs/>
      <w:color w:val="5B9BD5"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A5A66"/>
    <w:rPr>
      <w:rFonts w:asciiTheme="majorHAnsi" w:eastAsiaTheme="majorEastAsia" w:hAnsiTheme="majorHAnsi" w:cstheme="majorBidi"/>
      <w:b/>
      <w:bCs/>
      <w:color w:val="2E74B5" w:themeColor="accent1" w:themeShade="BF"/>
      <w:sz w:val="28"/>
      <w:szCs w:val="28"/>
      <w:lang w:eastAsia="lt-LT"/>
    </w:rPr>
  </w:style>
  <w:style w:type="character" w:customStyle="1" w:styleId="Antrat3Diagrama">
    <w:name w:val="Antraštė 3 Diagrama"/>
    <w:basedOn w:val="Numatytasispastraiposriftas"/>
    <w:link w:val="Antrat3"/>
    <w:uiPriority w:val="9"/>
    <w:semiHidden/>
    <w:rsid w:val="000A5A66"/>
    <w:rPr>
      <w:rFonts w:asciiTheme="majorHAnsi" w:eastAsiaTheme="majorEastAsia" w:hAnsiTheme="majorHAnsi" w:cstheme="majorBidi"/>
      <w:b/>
      <w:bCs/>
      <w:color w:val="5B9BD5" w:themeColor="accent1"/>
    </w:rPr>
  </w:style>
  <w:style w:type="numbering" w:customStyle="1" w:styleId="Sraonra1">
    <w:name w:val="Sąrašo nėra1"/>
    <w:next w:val="Sraonra"/>
    <w:uiPriority w:val="99"/>
    <w:semiHidden/>
    <w:unhideWhenUsed/>
    <w:rsid w:val="000A5A66"/>
  </w:style>
  <w:style w:type="paragraph" w:styleId="Sraopastraipa">
    <w:name w:val="List Paragraph"/>
    <w:basedOn w:val="prastasis"/>
    <w:uiPriority w:val="99"/>
    <w:qFormat/>
    <w:rsid w:val="000A5A66"/>
    <w:pPr>
      <w:spacing w:after="200" w:line="276" w:lineRule="auto"/>
      <w:ind w:left="720"/>
      <w:contextualSpacing/>
    </w:pPr>
    <w:rPr>
      <w:rFonts w:eastAsiaTheme="minorEastAsia"/>
      <w:lang w:eastAsia="zh-CN"/>
    </w:rPr>
  </w:style>
  <w:style w:type="table" w:styleId="Lentelstinklelis">
    <w:name w:val="Table Grid"/>
    <w:basedOn w:val="prastojilentel"/>
    <w:uiPriority w:val="39"/>
    <w:rsid w:val="000A5A66"/>
    <w:pPr>
      <w:spacing w:after="0" w:line="240" w:lineRule="auto"/>
    </w:pPr>
    <w:rPr>
      <w:rFonts w:eastAsiaTheme="minorEastAsia"/>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ntrats">
    <w:name w:val="header"/>
    <w:basedOn w:val="prastasis"/>
    <w:link w:val="AntratsDiagrama"/>
    <w:uiPriority w:val="99"/>
    <w:unhideWhenUsed/>
    <w:rsid w:val="000A5A66"/>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0A5A6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A5A66"/>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0A5A66"/>
    <w:rPr>
      <w:rFonts w:ascii="Times New Roman" w:eastAsia="Times New Roman" w:hAnsi="Times New Roman" w:cs="Times New Roman"/>
      <w:sz w:val="24"/>
      <w:szCs w:val="24"/>
      <w:lang w:eastAsia="lt-LT"/>
    </w:rPr>
  </w:style>
  <w:style w:type="paragraph" w:styleId="Pavadinimas">
    <w:name w:val="Title"/>
    <w:basedOn w:val="prastasis"/>
    <w:next w:val="prastasis"/>
    <w:link w:val="PavadinimasDiagrama"/>
    <w:uiPriority w:val="10"/>
    <w:qFormat/>
    <w:rsid w:val="000A5A6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lt-LT"/>
    </w:rPr>
  </w:style>
  <w:style w:type="character" w:customStyle="1" w:styleId="PavadinimasDiagrama">
    <w:name w:val="Pavadinimas Diagrama"/>
    <w:basedOn w:val="Numatytasispastraiposriftas"/>
    <w:link w:val="Pavadinimas"/>
    <w:uiPriority w:val="10"/>
    <w:rsid w:val="000A5A66"/>
    <w:rPr>
      <w:rFonts w:asciiTheme="majorHAnsi" w:eastAsiaTheme="majorEastAsia" w:hAnsiTheme="majorHAnsi" w:cstheme="majorBidi"/>
      <w:color w:val="323E4F" w:themeColor="text2" w:themeShade="BF"/>
      <w:spacing w:val="5"/>
      <w:kern w:val="28"/>
      <w:sz w:val="52"/>
      <w:szCs w:val="52"/>
      <w:lang w:eastAsia="lt-LT"/>
    </w:rPr>
  </w:style>
  <w:style w:type="paragraph" w:styleId="Betarp">
    <w:name w:val="No Spacing"/>
    <w:uiPriority w:val="1"/>
    <w:qFormat/>
    <w:rsid w:val="000A5A66"/>
    <w:pPr>
      <w:spacing w:after="0"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0A5A66"/>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rsid w:val="000A5A66"/>
    <w:rPr>
      <w:rFonts w:ascii="Tahoma" w:eastAsia="Times New Roman" w:hAnsi="Tahoma" w:cs="Tahoma"/>
      <w:sz w:val="16"/>
      <w:szCs w:val="16"/>
      <w:lang w:eastAsia="lt-LT"/>
    </w:rPr>
  </w:style>
  <w:style w:type="paragraph" w:customStyle="1" w:styleId="TableContents">
    <w:name w:val="Table Contents"/>
    <w:basedOn w:val="prastasis"/>
    <w:rsid w:val="000A5A66"/>
    <w:pPr>
      <w:widowControl w:val="0"/>
      <w:suppressLineNumbers/>
      <w:suppressAutoHyphens/>
      <w:spacing w:after="0" w:line="240" w:lineRule="auto"/>
    </w:pPr>
    <w:rPr>
      <w:rFonts w:ascii="Times New Roman" w:eastAsia="Lucida Sans Unicode" w:hAnsi="Times New Roman" w:cs="Times New Roman"/>
      <w:sz w:val="24"/>
      <w:szCs w:val="24"/>
      <w:lang w:eastAsia="lt-LT"/>
    </w:rPr>
  </w:style>
  <w:style w:type="paragraph" w:customStyle="1" w:styleId="TableHeading">
    <w:name w:val="Table Heading"/>
    <w:basedOn w:val="TableContents"/>
    <w:rsid w:val="000A5A66"/>
    <w:pPr>
      <w:jc w:val="center"/>
    </w:pPr>
    <w:rPr>
      <w:b/>
      <w:bCs/>
      <w:i/>
      <w:iCs/>
    </w:rPr>
  </w:style>
  <w:style w:type="character" w:customStyle="1" w:styleId="verdanabold121">
    <w:name w:val="verdana_bold121"/>
    <w:basedOn w:val="Numatytasispastraiposriftas"/>
    <w:rsid w:val="000A5A66"/>
    <w:rPr>
      <w:rFonts w:ascii="Verdana" w:hAnsi="Verdana" w:hint="default"/>
      <w:b/>
      <w:bCs/>
      <w:sz w:val="18"/>
      <w:szCs w:val="18"/>
    </w:rPr>
  </w:style>
  <w:style w:type="paragraph" w:customStyle="1" w:styleId="Sraopastraipa1">
    <w:name w:val="Sąrašo pastraipa1"/>
    <w:basedOn w:val="prastasis"/>
    <w:uiPriority w:val="99"/>
    <w:rsid w:val="000A5A66"/>
    <w:pPr>
      <w:spacing w:after="200" w:line="276" w:lineRule="auto"/>
      <w:ind w:left="720"/>
      <w:contextualSpacing/>
    </w:pPr>
    <w:rPr>
      <w:rFonts w:ascii="Calibri" w:eastAsia="Times New Roman" w:hAnsi="Calibri" w:cs="Times New Roman"/>
    </w:rPr>
  </w:style>
  <w:style w:type="paragraph" w:customStyle="1" w:styleId="Default">
    <w:name w:val="Default"/>
    <w:rsid w:val="000A5A6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pple-converted-space">
    <w:name w:val="apple-converted-space"/>
    <w:basedOn w:val="Numatytasispastraiposriftas"/>
    <w:rsid w:val="000A5A66"/>
  </w:style>
  <w:style w:type="paragraph" w:styleId="Turinioantrat">
    <w:name w:val="TOC Heading"/>
    <w:basedOn w:val="Antrat1"/>
    <w:next w:val="prastasis"/>
    <w:uiPriority w:val="39"/>
    <w:unhideWhenUsed/>
    <w:qFormat/>
    <w:rsid w:val="005315AB"/>
    <w:pPr>
      <w:spacing w:line="276" w:lineRule="auto"/>
      <w:outlineLvl w:val="9"/>
    </w:pPr>
  </w:style>
  <w:style w:type="paragraph" w:styleId="Turinys1">
    <w:name w:val="toc 1"/>
    <w:basedOn w:val="prastasis"/>
    <w:next w:val="prastasis"/>
    <w:autoRedefine/>
    <w:uiPriority w:val="39"/>
    <w:unhideWhenUsed/>
    <w:rsid w:val="005315AB"/>
    <w:pPr>
      <w:spacing w:after="100"/>
    </w:pPr>
  </w:style>
  <w:style w:type="paragraph" w:styleId="Turinys3">
    <w:name w:val="toc 3"/>
    <w:basedOn w:val="prastasis"/>
    <w:next w:val="prastasis"/>
    <w:autoRedefine/>
    <w:uiPriority w:val="39"/>
    <w:unhideWhenUsed/>
    <w:rsid w:val="005315AB"/>
    <w:pPr>
      <w:spacing w:after="100"/>
      <w:ind w:left="440"/>
    </w:pPr>
  </w:style>
  <w:style w:type="character" w:styleId="Hipersaitas">
    <w:name w:val="Hyperlink"/>
    <w:basedOn w:val="Numatytasispastraiposriftas"/>
    <w:uiPriority w:val="99"/>
    <w:unhideWhenUsed/>
    <w:rsid w:val="005315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6635">
      <w:bodyDiv w:val="1"/>
      <w:marLeft w:val="0"/>
      <w:marRight w:val="0"/>
      <w:marTop w:val="0"/>
      <w:marBottom w:val="0"/>
      <w:divBdr>
        <w:top w:val="none" w:sz="0" w:space="0" w:color="auto"/>
        <w:left w:val="none" w:sz="0" w:space="0" w:color="auto"/>
        <w:bottom w:val="none" w:sz="0" w:space="0" w:color="auto"/>
        <w:right w:val="none" w:sz="0" w:space="0" w:color="auto"/>
      </w:divBdr>
    </w:div>
    <w:div w:id="216550169">
      <w:bodyDiv w:val="1"/>
      <w:marLeft w:val="0"/>
      <w:marRight w:val="0"/>
      <w:marTop w:val="0"/>
      <w:marBottom w:val="0"/>
      <w:divBdr>
        <w:top w:val="none" w:sz="0" w:space="0" w:color="auto"/>
        <w:left w:val="none" w:sz="0" w:space="0" w:color="auto"/>
        <w:bottom w:val="none" w:sz="0" w:space="0" w:color="auto"/>
        <w:right w:val="none" w:sz="0" w:space="0" w:color="auto"/>
      </w:divBdr>
    </w:div>
    <w:div w:id="324477376">
      <w:bodyDiv w:val="1"/>
      <w:marLeft w:val="0"/>
      <w:marRight w:val="0"/>
      <w:marTop w:val="0"/>
      <w:marBottom w:val="0"/>
      <w:divBdr>
        <w:top w:val="none" w:sz="0" w:space="0" w:color="auto"/>
        <w:left w:val="none" w:sz="0" w:space="0" w:color="auto"/>
        <w:bottom w:val="none" w:sz="0" w:space="0" w:color="auto"/>
        <w:right w:val="none" w:sz="0" w:space="0" w:color="auto"/>
      </w:divBdr>
    </w:div>
    <w:div w:id="736170992">
      <w:bodyDiv w:val="1"/>
      <w:marLeft w:val="0"/>
      <w:marRight w:val="0"/>
      <w:marTop w:val="0"/>
      <w:marBottom w:val="0"/>
      <w:divBdr>
        <w:top w:val="none" w:sz="0" w:space="0" w:color="auto"/>
        <w:left w:val="none" w:sz="0" w:space="0" w:color="auto"/>
        <w:bottom w:val="none" w:sz="0" w:space="0" w:color="auto"/>
        <w:right w:val="none" w:sz="0" w:space="0" w:color="auto"/>
      </w:divBdr>
    </w:div>
    <w:div w:id="1063144274">
      <w:bodyDiv w:val="1"/>
      <w:marLeft w:val="0"/>
      <w:marRight w:val="0"/>
      <w:marTop w:val="0"/>
      <w:marBottom w:val="0"/>
      <w:divBdr>
        <w:top w:val="none" w:sz="0" w:space="0" w:color="auto"/>
        <w:left w:val="none" w:sz="0" w:space="0" w:color="auto"/>
        <w:bottom w:val="none" w:sz="0" w:space="0" w:color="auto"/>
        <w:right w:val="none" w:sz="0" w:space="0" w:color="auto"/>
      </w:divBdr>
    </w:div>
    <w:div w:id="15123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055D2-8BC2-45E9-B2EF-F7D13C59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37</Pages>
  <Words>43061</Words>
  <Characters>24546</Characters>
  <Application>Microsoft Office Word</Application>
  <DocSecurity>0</DocSecurity>
  <Lines>204</Lines>
  <Paragraphs>134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Dainora</dc:creator>
  <cp:lastModifiedBy>Nijole</cp:lastModifiedBy>
  <cp:revision>21</cp:revision>
  <cp:lastPrinted>2019-10-13T13:09:00Z</cp:lastPrinted>
  <dcterms:created xsi:type="dcterms:W3CDTF">2019-10-10T13:53:00Z</dcterms:created>
  <dcterms:modified xsi:type="dcterms:W3CDTF">2019-10-17T06:22:00Z</dcterms:modified>
</cp:coreProperties>
</file>